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4" w:rsidRPr="002F1CF0" w:rsidRDefault="00607024" w:rsidP="00607024">
      <w:pPr>
        <w:pStyle w:val="ab"/>
        <w:spacing w:before="0" w:after="0"/>
        <w:jc w:val="center"/>
        <w:rPr>
          <w:rFonts w:ascii="Times New Roman" w:hAnsi="Times New Roman" w:cs="Times New Roman"/>
        </w:rPr>
      </w:pPr>
      <w:r w:rsidRPr="002F1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5825" cy="1028700"/>
            <wp:effectExtent l="19050" t="0" r="952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24" w:rsidRPr="002F1CF0" w:rsidRDefault="00607024" w:rsidP="00607024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CF0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2F1CF0">
        <w:rPr>
          <w:rFonts w:ascii="Times New Roman" w:hAnsi="Times New Roman" w:cs="Times New Roman"/>
          <w:b/>
          <w:sz w:val="28"/>
          <w:szCs w:val="28"/>
        </w:rPr>
        <w:t xml:space="preserve">  РАЙОНА СМОЛЕНСКОЙ ОБЛАСТИ</w:t>
      </w: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C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1C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24" w:rsidRPr="002F1CF0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F0" w:rsidRPr="00544C78" w:rsidRDefault="00607024" w:rsidP="002F1CF0">
      <w:pPr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от  </w:t>
      </w:r>
      <w:r w:rsidR="00DE35DB" w:rsidRPr="002F1CF0">
        <w:rPr>
          <w:rFonts w:ascii="Times New Roman" w:hAnsi="Times New Roman" w:cs="Times New Roman"/>
          <w:sz w:val="28"/>
          <w:szCs w:val="28"/>
        </w:rPr>
        <w:t>12</w:t>
      </w:r>
      <w:r w:rsidRPr="002F1CF0">
        <w:rPr>
          <w:rFonts w:ascii="Times New Roman" w:hAnsi="Times New Roman" w:cs="Times New Roman"/>
          <w:sz w:val="28"/>
          <w:szCs w:val="28"/>
        </w:rPr>
        <w:t>.</w:t>
      </w:r>
      <w:r w:rsidR="00DE35DB" w:rsidRPr="002F1CF0">
        <w:rPr>
          <w:rFonts w:ascii="Times New Roman" w:hAnsi="Times New Roman" w:cs="Times New Roman"/>
          <w:sz w:val="28"/>
          <w:szCs w:val="28"/>
        </w:rPr>
        <w:t>12</w:t>
      </w:r>
      <w:r w:rsidRPr="002F1CF0">
        <w:rPr>
          <w:rFonts w:ascii="Times New Roman" w:hAnsi="Times New Roman" w:cs="Times New Roman"/>
          <w:sz w:val="28"/>
          <w:szCs w:val="28"/>
        </w:rPr>
        <w:t xml:space="preserve">.2023  </w:t>
      </w:r>
      <w:r w:rsidR="00E2033E">
        <w:rPr>
          <w:rFonts w:ascii="Times New Roman" w:hAnsi="Times New Roman" w:cs="Times New Roman"/>
          <w:sz w:val="28"/>
          <w:szCs w:val="28"/>
        </w:rPr>
        <w:t xml:space="preserve">      </w:t>
      </w:r>
      <w:r w:rsidRPr="002F1CF0">
        <w:rPr>
          <w:rFonts w:ascii="Times New Roman" w:hAnsi="Times New Roman" w:cs="Times New Roman"/>
          <w:sz w:val="28"/>
          <w:szCs w:val="28"/>
        </w:rPr>
        <w:t xml:space="preserve"> </w:t>
      </w:r>
      <w:r w:rsidRPr="00544C7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44C78" w:rsidRPr="00544C78">
        <w:rPr>
          <w:rFonts w:ascii="Times New Roman" w:hAnsi="Times New Roman" w:cs="Times New Roman"/>
          <w:color w:val="auto"/>
          <w:sz w:val="28"/>
          <w:szCs w:val="28"/>
        </w:rPr>
        <w:t>69</w:t>
      </w:r>
    </w:p>
    <w:p w:rsidR="002F1CF0" w:rsidRPr="002F1CF0" w:rsidRDefault="002F1CF0" w:rsidP="002F1CF0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ind w:right="6237"/>
        <w:rPr>
          <w:rFonts w:ascii="Times New Roman" w:hAnsi="Times New Roman" w:cs="Times New Roman"/>
          <w:b w:val="0"/>
          <w:sz w:val="28"/>
          <w:szCs w:val="28"/>
        </w:rPr>
      </w:pPr>
      <w:r w:rsidRPr="002F1CF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2F1CF0" w:rsidRPr="002F1CF0" w:rsidRDefault="002F1CF0" w:rsidP="002F1CF0">
      <w:pPr>
        <w:ind w:right="623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F1CF0">
        <w:rPr>
          <w:rFonts w:ascii="Times New Roman" w:eastAsia="Arial" w:hAnsi="Times New Roman" w:cs="Times New Roman"/>
          <w:bCs/>
          <w:sz w:val="28"/>
          <w:szCs w:val="28"/>
        </w:rPr>
        <w:t xml:space="preserve">поступления </w:t>
      </w:r>
      <w:proofErr w:type="gramStart"/>
      <w:r w:rsidRPr="002F1CF0">
        <w:rPr>
          <w:rFonts w:ascii="Times New Roman" w:eastAsia="Arial" w:hAnsi="Times New Roman" w:cs="Times New Roman"/>
          <w:bCs/>
          <w:sz w:val="28"/>
          <w:szCs w:val="28"/>
        </w:rPr>
        <w:t>безнадзорных</w:t>
      </w:r>
      <w:proofErr w:type="gramEnd"/>
      <w:r w:rsidRPr="002F1CF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2F1CF0" w:rsidRPr="002F1CF0" w:rsidRDefault="002F1CF0" w:rsidP="002F1CF0">
      <w:pPr>
        <w:ind w:right="623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F1CF0">
        <w:rPr>
          <w:rFonts w:ascii="Times New Roman" w:eastAsia="Arial" w:hAnsi="Times New Roman" w:cs="Times New Roman"/>
          <w:bCs/>
          <w:sz w:val="28"/>
          <w:szCs w:val="28"/>
        </w:rPr>
        <w:t xml:space="preserve">животных в </w:t>
      </w:r>
      <w:proofErr w:type="gramStart"/>
      <w:r w:rsidRPr="002F1CF0">
        <w:rPr>
          <w:rFonts w:ascii="Times New Roman" w:eastAsia="Arial" w:hAnsi="Times New Roman" w:cs="Times New Roman"/>
          <w:bCs/>
          <w:sz w:val="28"/>
          <w:szCs w:val="28"/>
        </w:rPr>
        <w:t>муниципальную</w:t>
      </w:r>
      <w:proofErr w:type="gramEnd"/>
    </w:p>
    <w:p w:rsidR="002F1CF0" w:rsidRPr="002F1CF0" w:rsidRDefault="002F1CF0" w:rsidP="002F1CF0">
      <w:pPr>
        <w:ind w:righ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1CF0">
        <w:rPr>
          <w:rFonts w:ascii="Times New Roman" w:eastAsia="Arial" w:hAnsi="Times New Roman" w:cs="Times New Roman"/>
          <w:bCs/>
          <w:sz w:val="28"/>
          <w:szCs w:val="28"/>
        </w:rPr>
        <w:t xml:space="preserve">собственность </w:t>
      </w:r>
      <w:r>
        <w:rPr>
          <w:rFonts w:ascii="Times New Roman" w:eastAsia="Arial" w:hAnsi="Times New Roman" w:cs="Times New Roman"/>
          <w:bCs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2F1CF0" w:rsidRPr="002F1CF0" w:rsidRDefault="002F1CF0" w:rsidP="002F1CF0">
      <w:pPr>
        <w:ind w:right="623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F1CF0">
        <w:rPr>
          <w:rFonts w:ascii="Times New Roman" w:eastAsia="Arial" w:hAnsi="Times New Roman" w:cs="Times New Roman"/>
          <w:bCs/>
          <w:sz w:val="28"/>
          <w:szCs w:val="28"/>
        </w:rPr>
        <w:t>и их использования</w:t>
      </w: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F0">
        <w:rPr>
          <w:rFonts w:ascii="Times New Roman" w:hAnsi="Times New Roman" w:cs="Times New Roman"/>
          <w:sz w:val="28"/>
          <w:szCs w:val="28"/>
        </w:rPr>
        <w:t>В соответствии со статьями 137, 230 - 232 Гражданского кодекса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Смолен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от 24.02.2021 № 98 «Об утверждении</w:t>
      </w:r>
      <w:proofErr w:type="gramEnd"/>
      <w:r w:rsidRPr="002F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 xml:space="preserve">Порядка осуществления деятельности по обращению с животными без владельцев на территории Смоленской области»,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Уставом </w:t>
      </w:r>
      <w:r>
        <w:rPr>
          <w:rFonts w:ascii="Times New Roman" w:hAnsi="Times New Roman" w:cs="Times New Roman"/>
          <w:sz w:val="28"/>
          <w:szCs w:val="28"/>
        </w:rPr>
        <w:t>Администрации Богдановского сельского поселения Холм-Жирковского района Смоленской области,</w:t>
      </w:r>
      <w:r w:rsidRPr="002F1CF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proofErr w:type="gramEnd"/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1CF0" w:rsidRPr="002F1CF0" w:rsidRDefault="002F1CF0" w:rsidP="002F1CF0">
      <w:pPr>
        <w:pStyle w:val="af"/>
        <w:rPr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2F1CF0">
        <w:rPr>
          <w:rFonts w:ascii="Times New Roman" w:hAnsi="Times New Roman" w:cs="Times New Roman"/>
          <w:bCs/>
          <w:sz w:val="28"/>
          <w:szCs w:val="28"/>
        </w:rPr>
        <w:t xml:space="preserve">поступления безнадзорных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bCs/>
          <w:sz w:val="28"/>
          <w:szCs w:val="28"/>
        </w:rPr>
        <w:t xml:space="preserve"> и их использования.</w:t>
      </w:r>
    </w:p>
    <w:p w:rsidR="002F1CF0" w:rsidRPr="002F1CF0" w:rsidRDefault="002F1CF0" w:rsidP="002F1CF0">
      <w:pPr>
        <w:pStyle w:val="af"/>
        <w:rPr>
          <w:sz w:val="28"/>
          <w:szCs w:val="28"/>
        </w:rPr>
      </w:pPr>
      <w:r w:rsidRPr="002F1CF0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 (обнародования).</w:t>
      </w: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сети «Интернет» на официальном сайте Администрации 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C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Default="002F1CF0" w:rsidP="002F1C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CF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1CF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F0" w:rsidRDefault="002F1CF0" w:rsidP="002F1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</w:t>
      </w:r>
    </w:p>
    <w:p w:rsidR="002F1CF0" w:rsidRDefault="002F1CF0" w:rsidP="002F1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2F1CF0" w:rsidRPr="002F1CF0" w:rsidRDefault="002F1CF0" w:rsidP="002F1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1CF0" w:rsidRPr="002F1CF0" w:rsidRDefault="002F1CF0" w:rsidP="002F1CF0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1CF0" w:rsidRDefault="002F1CF0" w:rsidP="002F1CF0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</w:t>
      </w:r>
    </w:p>
    <w:p w:rsidR="002F1CF0" w:rsidRDefault="002F1CF0" w:rsidP="002F1CF0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F0" w:rsidRPr="002F1CF0" w:rsidRDefault="002F1CF0" w:rsidP="002F1CF0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12.12.</w:t>
      </w:r>
      <w:r w:rsidR="00544C78">
        <w:rPr>
          <w:rFonts w:ascii="Times New Roman" w:hAnsi="Times New Roman" w:cs="Times New Roman"/>
          <w:sz w:val="28"/>
          <w:szCs w:val="28"/>
        </w:rPr>
        <w:t xml:space="preserve"> 2023  № 69</w:t>
      </w:r>
    </w:p>
    <w:p w:rsidR="002F1CF0" w:rsidRPr="002F1CF0" w:rsidRDefault="002F1CF0" w:rsidP="002F1C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ПОРЯДОК</w:t>
      </w:r>
    </w:p>
    <w:p w:rsidR="002F1CF0" w:rsidRPr="002F1CF0" w:rsidRDefault="002F1CF0" w:rsidP="002F1C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поступления безнадзорных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2F1CF0" w:rsidRPr="002F1CF0" w:rsidRDefault="002F1CF0" w:rsidP="002F1C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1CF0" w:rsidRPr="002F1CF0" w:rsidRDefault="002F1CF0" w:rsidP="002F1CF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поступления безнадзорных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и их использования (далее - Порядок) правила поступления безнадзорных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и их использования.</w:t>
      </w:r>
    </w:p>
    <w:p w:rsidR="002F1CF0" w:rsidRDefault="002F1CF0" w:rsidP="00A21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могут быть приняты безнадзорные животные, отловленные в соответствии с 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или задержанные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и не возвращенные их</w:t>
      </w:r>
      <w:r w:rsidR="00A21B98">
        <w:rPr>
          <w:rFonts w:ascii="Times New Roman" w:hAnsi="Times New Roman" w:cs="Times New Roman"/>
          <w:sz w:val="28"/>
          <w:szCs w:val="28"/>
        </w:rPr>
        <w:t xml:space="preserve"> </w:t>
      </w:r>
      <w:r w:rsidRPr="002F1CF0">
        <w:rPr>
          <w:rFonts w:ascii="Times New Roman" w:hAnsi="Times New Roman" w:cs="Times New Roman"/>
          <w:sz w:val="28"/>
          <w:szCs w:val="28"/>
        </w:rPr>
        <w:t>владельцам и</w:t>
      </w:r>
      <w:proofErr w:type="gramEnd"/>
      <w:r w:rsidRPr="002F1CF0">
        <w:rPr>
          <w:rFonts w:ascii="Times New Roman" w:hAnsi="Times New Roman" w:cs="Times New Roman"/>
          <w:sz w:val="28"/>
          <w:szCs w:val="28"/>
        </w:rPr>
        <w:t xml:space="preserve"> (или) не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>переданные</w:t>
      </w:r>
      <w:proofErr w:type="gramEnd"/>
      <w:r w:rsidRPr="002F1CF0">
        <w:rPr>
          <w:rFonts w:ascii="Times New Roman" w:hAnsi="Times New Roman" w:cs="Times New Roman"/>
          <w:sz w:val="28"/>
          <w:szCs w:val="28"/>
        </w:rPr>
        <w:t xml:space="preserve">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области.</w:t>
      </w:r>
    </w:p>
    <w:p w:rsidR="00A21B98" w:rsidRPr="002F1CF0" w:rsidRDefault="00A21B98" w:rsidP="00A21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 xml:space="preserve">2. Приемка безнадзорных животных в </w:t>
      </w:r>
      <w:proofErr w:type="gramStart"/>
      <w:r w:rsidRPr="002F1CF0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2F1CF0" w:rsidRPr="002F1CF0" w:rsidRDefault="002F1CF0" w:rsidP="002F1CF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>собственность</w:t>
      </w:r>
    </w:p>
    <w:p w:rsidR="002F1CF0" w:rsidRPr="002F1CF0" w:rsidRDefault="002F1CF0" w:rsidP="002F1CF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A21B98" w:rsidRDefault="002F1CF0" w:rsidP="00A21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</w:t>
      </w:r>
      <w:r w:rsidRPr="002F1CF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пользовании, вправе обратиться в Администрацию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(далее – Администрация) с заявлением о передаче животных в муниципальную собственность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</w:t>
      </w:r>
      <w:proofErr w:type="gramEnd"/>
      <w:r w:rsidR="00A21B9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21B98" w:rsidRPr="002F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F0" w:rsidRPr="002F1CF0" w:rsidRDefault="002F1CF0" w:rsidP="00A21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2.3. В собственность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передаются животные,</w:t>
      </w:r>
      <w:r w:rsidR="00A21B98">
        <w:rPr>
          <w:rFonts w:ascii="Times New Roman" w:hAnsi="Times New Roman" w:cs="Times New Roman"/>
          <w:sz w:val="28"/>
          <w:szCs w:val="28"/>
        </w:rPr>
        <w:t xml:space="preserve"> </w:t>
      </w:r>
      <w:r w:rsidRPr="002F1CF0">
        <w:rPr>
          <w:rFonts w:ascii="Times New Roman" w:hAnsi="Times New Roman" w:cs="Times New Roman"/>
          <w:sz w:val="28"/>
          <w:szCs w:val="28"/>
        </w:rPr>
        <w:t>поступившие из специализированной организации, об отлове которых в соответствии с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Pr="002F1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230</w:t>
        </w:r>
      </w:hyperlink>
      <w:r w:rsidRPr="002F1CF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Администрация была письменно уведомлена, а именно: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невостребованные их владельцами;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>переданные</w:t>
      </w:r>
      <w:proofErr w:type="gramEnd"/>
      <w:r w:rsidRPr="002F1CF0">
        <w:rPr>
          <w:rFonts w:ascii="Times New Roman" w:hAnsi="Times New Roman" w:cs="Times New Roman"/>
          <w:sz w:val="28"/>
          <w:szCs w:val="28"/>
        </w:rPr>
        <w:t xml:space="preserve"> на содержание и пользование заинтересованным лицам;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2F1CF0" w:rsidRPr="002F1CF0" w:rsidRDefault="002F1CF0" w:rsidP="00A21B9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При передаче отловленных безнадзорных животных в муниципальную собственность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к акту приема-передачи должны прилагаться следующие документы: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карточка учета безнадзорного животного, оформленная на каждое животное;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ветеринарный паспорт животного;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- документ, подтверждающий, что отлов животного осуществлен на территории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A21B98" w:rsidRPr="002F1CF0">
        <w:rPr>
          <w:rFonts w:ascii="Times New Roman" w:hAnsi="Times New Roman" w:cs="Times New Roman"/>
          <w:sz w:val="28"/>
          <w:szCs w:val="28"/>
        </w:rPr>
        <w:t xml:space="preserve"> </w:t>
      </w:r>
      <w:r w:rsidRPr="002F1CF0">
        <w:rPr>
          <w:rFonts w:ascii="Times New Roman" w:hAnsi="Times New Roman" w:cs="Times New Roman"/>
          <w:sz w:val="28"/>
          <w:szCs w:val="28"/>
        </w:rPr>
        <w:t>(заявка на отлов животных);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F0">
        <w:rPr>
          <w:rFonts w:ascii="Times New Roman" w:hAnsi="Times New Roman" w:cs="Times New Roman"/>
          <w:sz w:val="28"/>
          <w:szCs w:val="28"/>
        </w:rPr>
        <w:t>- заявление об отказе на данное животное (в случае отказа владельца (собственника).</w:t>
      </w:r>
      <w:proofErr w:type="gramEnd"/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2.4. Основания для отказа в принятии животных в муниципальную собственность: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предусмотренных 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2.4</w:t>
      </w:r>
      <w:r w:rsidRPr="002F1C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1CF0" w:rsidRPr="002F1CF0" w:rsidRDefault="002F1CF0" w:rsidP="00A21B9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2.5. Не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1CF0">
        <w:rPr>
          <w:rFonts w:ascii="Times New Roman" w:hAnsi="Times New Roman" w:cs="Times New Roman"/>
          <w:sz w:val="28"/>
          <w:szCs w:val="28"/>
        </w:rPr>
        <w:t xml:space="preserve"> чем за 1 месяц до даты осуществления процедуры передачи безнадзорных животных в собственность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A21B98" w:rsidRPr="002F1CF0">
        <w:rPr>
          <w:rFonts w:ascii="Times New Roman" w:hAnsi="Times New Roman" w:cs="Times New Roman"/>
          <w:sz w:val="28"/>
          <w:szCs w:val="28"/>
        </w:rPr>
        <w:t xml:space="preserve"> </w:t>
      </w:r>
      <w:r w:rsidRPr="002F1CF0">
        <w:rPr>
          <w:rFonts w:ascii="Times New Roman" w:hAnsi="Times New Roman" w:cs="Times New Roman"/>
          <w:sz w:val="28"/>
          <w:szCs w:val="28"/>
        </w:rPr>
        <w:t>специализированная организация уведомляет Администрацию письменно о планируемой дате передачи безнадзорных животных (с указанием их вида и количества). Принятие безнадзорных животных в муниципальную собственность осуществляется Администрацией на основании акта приема-передачи безнадзорных животных от специализированной организации по форме согласно Приложению 1 к настоящему Порядку.</w:t>
      </w:r>
    </w:p>
    <w:p w:rsidR="002F1CF0" w:rsidRPr="002F1CF0" w:rsidRDefault="002F1CF0" w:rsidP="00A21B9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2.6. Передача безнадзорных животных в собственность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осуществляется безвозмездно и без возмещения затрат по отлову (задержке) и передержке животного.</w:t>
      </w:r>
    </w:p>
    <w:p w:rsidR="002F1CF0" w:rsidRPr="002F1CF0" w:rsidRDefault="002F1CF0" w:rsidP="00A21B98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специализированная организация (приют).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>3. Порядок использования безнадзорных животных, принятых</w:t>
      </w:r>
    </w:p>
    <w:p w:rsidR="002F1CF0" w:rsidRPr="002F1CF0" w:rsidRDefault="002F1CF0" w:rsidP="002F1CF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возврат животных их прежним владельцам;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безвозмездная передача животных заинтересованным гражданам или организациям по их заявлению;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части 1 статьи 18</w:t>
      </w:r>
      <w:r w:rsidRPr="002F1CF0">
        <w:rPr>
          <w:rFonts w:ascii="Times New Roman" w:hAnsi="Times New Roman" w:cs="Times New Roman"/>
          <w:sz w:val="28"/>
          <w:szCs w:val="28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размещение в приютах для животных и содержание в них безнадзорных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Решение об использовании принятых в муниципальную собственность животных принимается Администрацией в форме распоряжения (постановления).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F0">
        <w:rPr>
          <w:rFonts w:ascii="Times New Roman" w:hAnsi="Times New Roman" w:cs="Times New Roman"/>
          <w:sz w:val="28"/>
          <w:szCs w:val="28"/>
        </w:rPr>
        <w:t xml:space="preserve">Возврат животных, не проявляющих немотивированной агрессии, на прежние места их обитания осуществляется с учетом Постановления Администрации от </w:t>
      </w:r>
      <w:r w:rsidR="00A21B98">
        <w:rPr>
          <w:rFonts w:ascii="Times New Roman" w:hAnsi="Times New Roman" w:cs="Times New Roman"/>
          <w:sz w:val="28"/>
          <w:szCs w:val="28"/>
        </w:rPr>
        <w:t>21.11.2022</w:t>
      </w:r>
      <w:r w:rsidRPr="002F1CF0">
        <w:rPr>
          <w:rFonts w:ascii="Times New Roman" w:hAnsi="Times New Roman" w:cs="Times New Roman"/>
          <w:sz w:val="28"/>
          <w:szCs w:val="28"/>
        </w:rPr>
        <w:t xml:space="preserve"> № </w:t>
      </w:r>
      <w:r w:rsidR="00A21B98">
        <w:rPr>
          <w:rFonts w:ascii="Times New Roman" w:hAnsi="Times New Roman" w:cs="Times New Roman"/>
          <w:sz w:val="28"/>
          <w:szCs w:val="28"/>
        </w:rPr>
        <w:t>59</w:t>
      </w:r>
      <w:r w:rsidRPr="002F1CF0">
        <w:rPr>
          <w:rFonts w:ascii="Times New Roman" w:hAnsi="Times New Roman" w:cs="Times New Roman"/>
          <w:sz w:val="28"/>
          <w:szCs w:val="28"/>
        </w:rPr>
        <w:t xml:space="preserve">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1CF0" w:rsidRPr="002F1CF0" w:rsidRDefault="002F1CF0" w:rsidP="00A21B9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3.3. В случае возврата животного, его прежний собственник возмещает бюджету </w:t>
      </w:r>
      <w:r w:rsidR="00A21B98"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Холм-Жирковского района </w:t>
      </w:r>
      <w:r w:rsidR="00A21B98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расходы, связанные с содержанием животного за весь период его нахождения в муниципальной собственности.</w:t>
      </w:r>
    </w:p>
    <w:p w:rsidR="002F1CF0" w:rsidRPr="002F1CF0" w:rsidRDefault="002F1CF0" w:rsidP="00A21B9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3.5. Решения об использовании животных способами, предусмотренными 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пунктом 3.2</w:t>
      </w:r>
      <w:r w:rsidRPr="002F1CF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в течение десяти рабочих дней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F1CF0">
        <w:rPr>
          <w:rFonts w:ascii="Times New Roman" w:hAnsi="Times New Roman" w:cs="Times New Roman"/>
          <w:sz w:val="28"/>
          <w:szCs w:val="28"/>
        </w:rPr>
        <w:t xml:space="preserve"> животных в собственность муниципального образования. При этом Администрация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3.6. Основанием для выбытия животных из собственности муниципального района являются: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- 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акты</w:t>
      </w:r>
      <w:r w:rsidRPr="002F1CF0">
        <w:rPr>
          <w:rFonts w:ascii="Times New Roman" w:hAnsi="Times New Roman" w:cs="Times New Roman"/>
          <w:sz w:val="28"/>
          <w:szCs w:val="28"/>
        </w:rPr>
        <w:t xml:space="preserve"> о передаче животных из муниципальной собственности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- прекращение права собственности на имущество в случаях, предусмотренных 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статьей 235</w:t>
      </w:r>
      <w:r w:rsidRPr="002F1CF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3.7. В случае возврата животного его прежнему собственнику Администрация организует работу по возмещению расходов, связанных с содержанием животного в приюте (далее - расходы), в следующем порядке: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путем направления собственнику расчета фактически понесенных расходов;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- в случае отказа собственника от оплаты Администрация направляет документы для взыскания расходов в судебном порядке.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3.8.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3.9. Документация о животных и проведенных с ними мероприятиях подлежит обязательному хранению в течение одного года.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98" w:rsidRDefault="00A21B98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98" w:rsidRDefault="00A21B98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98" w:rsidRDefault="00A21B98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98" w:rsidRDefault="00A21B98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98" w:rsidRPr="002F1CF0" w:rsidRDefault="00A21B98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1CF0" w:rsidRPr="002F1CF0" w:rsidRDefault="002F1CF0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к Порядку</w:t>
      </w:r>
    </w:p>
    <w:p w:rsidR="002F1CF0" w:rsidRPr="002F1CF0" w:rsidRDefault="002F1CF0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поступления безнадзорных животных</w:t>
      </w:r>
    </w:p>
    <w:p w:rsidR="002F1CF0" w:rsidRPr="002F1CF0" w:rsidRDefault="002F1CF0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A21B98" w:rsidRDefault="00A21B98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</w:t>
      </w:r>
    </w:p>
    <w:p w:rsidR="00A21B98" w:rsidRDefault="00A21B98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2F1CF0" w:rsidRPr="002F1CF0" w:rsidRDefault="00A21B98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</w:t>
      </w:r>
      <w:r w:rsidR="002F1CF0" w:rsidRPr="002F1CF0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Акт № ___</w:t>
      </w:r>
    </w:p>
    <w:p w:rsidR="002F1CF0" w:rsidRPr="002F1CF0" w:rsidRDefault="002F1CF0" w:rsidP="002F1CF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приема-передачи животных в </w:t>
      </w:r>
      <w:proofErr w:type="gramStart"/>
      <w:r w:rsidRPr="002F1CF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2F1CF0" w:rsidRPr="002F1CF0" w:rsidRDefault="002F1CF0" w:rsidP="00A21B98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A21B98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F1CF0" w:rsidRPr="002F1CF0" w:rsidTr="002F1CF0">
        <w:tc>
          <w:tcPr>
            <w:tcW w:w="4535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"___"___________ 20__ г.</w:t>
            </w:r>
          </w:p>
        </w:tc>
      </w:tr>
      <w:tr w:rsidR="002F1CF0" w:rsidRPr="002F1CF0" w:rsidTr="002F1CF0">
        <w:tc>
          <w:tcPr>
            <w:tcW w:w="9070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9070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(наименование специализированной организации)</w:t>
            </w:r>
          </w:p>
        </w:tc>
      </w:tr>
      <w:tr w:rsidR="002F1CF0" w:rsidRPr="002F1CF0" w:rsidTr="002F1CF0">
        <w:tc>
          <w:tcPr>
            <w:tcW w:w="9070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9070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</w:tr>
      <w:tr w:rsidR="002F1CF0" w:rsidRPr="002F1CF0" w:rsidTr="002F1CF0">
        <w:tc>
          <w:tcPr>
            <w:tcW w:w="9070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</w:tr>
      <w:tr w:rsidR="002F1CF0" w:rsidRPr="002F1CF0" w:rsidTr="002F1CF0">
        <w:tc>
          <w:tcPr>
            <w:tcW w:w="9070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 xml:space="preserve">передал, а Администрация </w:t>
            </w:r>
            <w:r w:rsidR="00A21B98">
              <w:rPr>
                <w:rFonts w:ascii="Times New Roman" w:hAnsi="Times New Roman" w:cs="Times New Roman"/>
                <w:sz w:val="28"/>
                <w:szCs w:val="28"/>
              </w:rPr>
              <w:t>Богдановского сельского поселения Холм-Жирковского района Смоленской области</w:t>
            </w:r>
            <w:r w:rsidR="00A21B98" w:rsidRPr="002F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  <w:p w:rsidR="002F1CF0" w:rsidRPr="002F1CF0" w:rsidRDefault="002F1CF0" w:rsidP="00A21B9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9070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9070" w:type="dxa"/>
            <w:gridSpan w:val="2"/>
            <w:vAlign w:val="center"/>
          </w:tcPr>
          <w:p w:rsidR="002F1CF0" w:rsidRPr="002F1CF0" w:rsidRDefault="002F1CF0" w:rsidP="00A21B98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 xml:space="preserve">приняла в муниципальную собственность </w:t>
            </w:r>
            <w:r w:rsidR="00A21B98">
              <w:rPr>
                <w:rFonts w:ascii="Times New Roman" w:hAnsi="Times New Roman" w:cs="Times New Roman"/>
                <w:sz w:val="28"/>
                <w:szCs w:val="28"/>
              </w:rPr>
              <w:t>Богдановского сельского поселения Холм-Жирковского района Смоленской области</w:t>
            </w: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безнадзорных животных,</w:t>
            </w:r>
            <w:r w:rsidR="00A21B98">
              <w:rPr>
                <w:rFonts w:ascii="Times New Roman" w:hAnsi="Times New Roman" w:cs="Times New Roman"/>
                <w:sz w:val="28"/>
                <w:szCs w:val="28"/>
              </w:rPr>
              <w:t xml:space="preserve"> обитающих на территории Богдановского сельского поселения Холм-Жирковского района Смоленской области</w:t>
            </w: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CF0" w:rsidRPr="002F1CF0" w:rsidRDefault="002F1CF0" w:rsidP="002F1C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2F1CF0" w:rsidRPr="002F1CF0" w:rsidTr="002F1CF0">
        <w:tc>
          <w:tcPr>
            <w:tcW w:w="505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3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Номер карточки учета</w:t>
            </w:r>
          </w:p>
        </w:tc>
        <w:tc>
          <w:tcPr>
            <w:tcW w:w="1247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247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</w:tc>
        <w:tc>
          <w:tcPr>
            <w:tcW w:w="1361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Примерный возраст</w:t>
            </w:r>
          </w:p>
        </w:tc>
        <w:tc>
          <w:tcPr>
            <w:tcW w:w="2639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Срок пребывания в пункте временного содержания</w:t>
            </w:r>
          </w:p>
        </w:tc>
      </w:tr>
      <w:tr w:rsidR="002F1CF0" w:rsidRPr="002F1CF0" w:rsidTr="002F1CF0">
        <w:tc>
          <w:tcPr>
            <w:tcW w:w="505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505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2F1CF0" w:rsidRPr="002F1CF0" w:rsidTr="002F1CF0">
        <w:tc>
          <w:tcPr>
            <w:tcW w:w="4535" w:type="dxa"/>
            <w:gridSpan w:val="3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Имущество принял:</w:t>
            </w:r>
          </w:p>
        </w:tc>
      </w:tr>
      <w:tr w:rsidR="002F1CF0" w:rsidRPr="002F1CF0" w:rsidTr="002F1CF0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2F1CF0" w:rsidRPr="002F1CF0" w:rsidTr="002F1CF0">
        <w:tc>
          <w:tcPr>
            <w:tcW w:w="4535" w:type="dxa"/>
            <w:gridSpan w:val="3"/>
            <w:tcBorders>
              <w:top w:val="nil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221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2211" w:type="dxa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B98" w:rsidRDefault="00A21B98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B98" w:rsidRPr="002F1CF0" w:rsidRDefault="00A21B98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F1CF0" w:rsidRPr="002F1CF0" w:rsidRDefault="002F1CF0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к Порядку</w:t>
      </w:r>
    </w:p>
    <w:p w:rsidR="002F1CF0" w:rsidRPr="002F1CF0" w:rsidRDefault="002F1CF0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поступления безнадзорных животных</w:t>
      </w:r>
    </w:p>
    <w:p w:rsidR="002F1CF0" w:rsidRPr="002F1CF0" w:rsidRDefault="002F1CF0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A21B98" w:rsidRDefault="00A21B98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</w:p>
    <w:p w:rsidR="00A21B98" w:rsidRDefault="00A21B98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</w:t>
      </w:r>
    </w:p>
    <w:p w:rsidR="002F1CF0" w:rsidRPr="002F1CF0" w:rsidRDefault="00A21B98" w:rsidP="002F1CF0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</w:t>
      </w:r>
      <w:r w:rsidR="002F1CF0" w:rsidRPr="002F1CF0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Акт №___</w:t>
      </w:r>
    </w:p>
    <w:p w:rsidR="002F1CF0" w:rsidRPr="002F1CF0" w:rsidRDefault="002F1CF0" w:rsidP="002F1CF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>выбытия животного из муниципальной собственности</w:t>
      </w:r>
    </w:p>
    <w:p w:rsidR="002F1CF0" w:rsidRPr="002F1CF0" w:rsidRDefault="00A21B98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9"/>
        <w:gridCol w:w="4504"/>
      </w:tblGrid>
      <w:tr w:rsidR="002F1CF0" w:rsidRPr="002F1CF0" w:rsidTr="002F1CF0">
        <w:tc>
          <w:tcPr>
            <w:tcW w:w="4559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"___"____________ 20__ г.</w:t>
            </w: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</w:t>
            </w: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(Ф.И.О., должность присутствующих специалистов)</w:t>
            </w: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руководитель (специалист) специализированной организации:</w:t>
            </w: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(подпись, ФИО)</w:t>
            </w:r>
          </w:p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Администрации:</w:t>
            </w:r>
          </w:p>
        </w:tc>
      </w:tr>
      <w:tr w:rsidR="002F1CF0" w:rsidRPr="002F1CF0" w:rsidTr="002F1CF0">
        <w:tc>
          <w:tcPr>
            <w:tcW w:w="9063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(подпись, ФИО)</w:t>
            </w:r>
          </w:p>
        </w:tc>
      </w:tr>
    </w:tbl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2F1CF0" w:rsidRPr="002F1CF0" w:rsidTr="002F1CF0">
        <w:tc>
          <w:tcPr>
            <w:tcW w:w="771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103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</w:tc>
        <w:tc>
          <w:tcPr>
            <w:tcW w:w="1591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Примерный возраст</w:t>
            </w:r>
          </w:p>
        </w:tc>
        <w:tc>
          <w:tcPr>
            <w:tcW w:w="1701" w:type="dxa"/>
          </w:tcPr>
          <w:p w:rsidR="002F1CF0" w:rsidRPr="002F1CF0" w:rsidRDefault="002F1CF0" w:rsidP="002F1C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Срок пребывания в пункте временного пребывания</w:t>
            </w:r>
          </w:p>
        </w:tc>
      </w:tr>
      <w:tr w:rsidR="002F1CF0" w:rsidRPr="002F1CF0" w:rsidTr="002F1CF0">
        <w:tc>
          <w:tcPr>
            <w:tcW w:w="77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77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2F1CF0" w:rsidRPr="002F1CF0" w:rsidTr="002F1CF0">
        <w:tc>
          <w:tcPr>
            <w:tcW w:w="4535" w:type="dxa"/>
            <w:gridSpan w:val="3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Имущество принял:</w:t>
            </w:r>
          </w:p>
        </w:tc>
      </w:tr>
      <w:tr w:rsidR="002F1CF0" w:rsidRPr="002F1CF0" w:rsidTr="002F1CF0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2F1CF0" w:rsidRPr="002F1CF0" w:rsidTr="002F1CF0">
        <w:tc>
          <w:tcPr>
            <w:tcW w:w="4535" w:type="dxa"/>
            <w:gridSpan w:val="3"/>
            <w:tcBorders>
              <w:top w:val="nil"/>
            </w:tcBorders>
          </w:tcPr>
          <w:p w:rsidR="002F1CF0" w:rsidRPr="002F1CF0" w:rsidRDefault="002F1CF0" w:rsidP="002F1C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(наименование специализированной организации лица), у которой  (которого)  животные  находились  на  временном содержании и в пользовании))</w:t>
            </w:r>
            <w:proofErr w:type="gramEnd"/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2211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0" w:rsidRPr="002F1CF0" w:rsidTr="002F1CF0">
        <w:tc>
          <w:tcPr>
            <w:tcW w:w="2211" w:type="dxa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2F1CF0" w:rsidRPr="002F1CF0" w:rsidRDefault="002F1CF0" w:rsidP="002F1CF0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CF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2F1CF0" w:rsidRPr="002F1CF0" w:rsidRDefault="002F1CF0" w:rsidP="002F1CF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2F1CF0" w:rsidRPr="002F1CF0" w:rsidRDefault="002F1CF0" w:rsidP="002F1CF0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постановления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 w:rsidR="00A21B98" w:rsidRPr="00A21B98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их использования»</w:t>
      </w:r>
    </w:p>
    <w:p w:rsidR="002F1CF0" w:rsidRPr="002F1CF0" w:rsidRDefault="002F1CF0" w:rsidP="002F1C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F0" w:rsidRPr="002F1CF0" w:rsidRDefault="002F1CF0" w:rsidP="00FD5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FD58BC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использования» (далее – Проект постановления) разработан в рамках реализации положения </w:t>
      </w:r>
      <w:proofErr w:type="spellStart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</w:t>
      </w:r>
      <w:proofErr w:type="gramEnd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смоленской области», в соответствии с которым, 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:rsidR="002F1CF0" w:rsidRPr="002F1CF0" w:rsidRDefault="002F1CF0" w:rsidP="002F1C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 ст. 231 Гражданского кодекса Российской </w:t>
      </w:r>
      <w:proofErr w:type="gramStart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2F1CF0" w:rsidRPr="002F1CF0" w:rsidRDefault="002F1CF0" w:rsidP="002F1C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2F1CF0" w:rsidRPr="002F1CF0" w:rsidRDefault="002F1CF0" w:rsidP="002F1C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постановления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2F1CF0" w:rsidRPr="002F1CF0" w:rsidRDefault="002F1CF0" w:rsidP="002F1C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proofErr w:type="spellStart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проекта постановления, в результате которой </w:t>
      </w:r>
      <w:proofErr w:type="spellStart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2F1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не выявлено.</w:t>
      </w:r>
    </w:p>
    <w:p w:rsidR="002F1CF0" w:rsidRPr="002F1CF0" w:rsidRDefault="002F1CF0" w:rsidP="002F1CF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pStyle w:val="af"/>
        <w:jc w:val="center"/>
        <w:rPr>
          <w:b/>
          <w:sz w:val="28"/>
          <w:szCs w:val="28"/>
        </w:rPr>
      </w:pPr>
      <w:r w:rsidRPr="002F1CF0">
        <w:rPr>
          <w:b/>
          <w:sz w:val="28"/>
          <w:szCs w:val="28"/>
        </w:rPr>
        <w:lastRenderedPageBreak/>
        <w:t>ПЕРЕЧЕНЬ</w:t>
      </w:r>
    </w:p>
    <w:p w:rsidR="002F1CF0" w:rsidRPr="002F1CF0" w:rsidRDefault="002F1CF0" w:rsidP="002F1CF0">
      <w:pPr>
        <w:pStyle w:val="1"/>
        <w:ind w:firstLine="709"/>
        <w:rPr>
          <w:sz w:val="28"/>
          <w:szCs w:val="28"/>
        </w:rPr>
      </w:pPr>
      <w:r w:rsidRPr="002F1CF0">
        <w:rPr>
          <w:sz w:val="28"/>
          <w:szCs w:val="28"/>
        </w:rPr>
        <w:t xml:space="preserve">областных законов и постановлений Смоленской областной Думы, муниципальных правовых актов подлежащих признанию </w:t>
      </w:r>
      <w:proofErr w:type="gramStart"/>
      <w:r w:rsidRPr="002F1CF0">
        <w:rPr>
          <w:sz w:val="28"/>
          <w:szCs w:val="28"/>
        </w:rPr>
        <w:t>утратившими</w:t>
      </w:r>
      <w:proofErr w:type="gramEnd"/>
      <w:r w:rsidRPr="002F1CF0">
        <w:rPr>
          <w:sz w:val="28"/>
          <w:szCs w:val="28"/>
        </w:rPr>
        <w:t xml:space="preserve"> силу, приостановлению, изменению или принятию, если проект постановления исполнительно-распорядительного органа муниципального образования</w:t>
      </w:r>
    </w:p>
    <w:p w:rsidR="002F1CF0" w:rsidRPr="002F1CF0" w:rsidRDefault="002F1CF0" w:rsidP="002F1CF0">
      <w:pPr>
        <w:pStyle w:val="1"/>
        <w:ind w:firstLine="709"/>
        <w:rPr>
          <w:sz w:val="28"/>
          <w:szCs w:val="28"/>
        </w:rPr>
      </w:pPr>
      <w:r w:rsidRPr="002F1CF0">
        <w:rPr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 w:rsidR="00FD58BC" w:rsidRPr="00FD58BC">
        <w:rPr>
          <w:sz w:val="28"/>
          <w:szCs w:val="28"/>
        </w:rPr>
        <w:t xml:space="preserve"> </w:t>
      </w:r>
      <w:r w:rsidR="00FD58BC"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="00FD58BC" w:rsidRPr="002F1CF0">
        <w:rPr>
          <w:sz w:val="28"/>
          <w:szCs w:val="28"/>
        </w:rPr>
        <w:t xml:space="preserve"> </w:t>
      </w:r>
      <w:r w:rsidRPr="002F1CF0">
        <w:rPr>
          <w:sz w:val="28"/>
          <w:szCs w:val="28"/>
        </w:rPr>
        <w:t>и их использования» будет принят в качестве муниципального правового акта</w:t>
      </w:r>
    </w:p>
    <w:p w:rsidR="002F1CF0" w:rsidRPr="002F1CF0" w:rsidRDefault="002F1CF0" w:rsidP="002F1C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FD58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CF0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исполнительно-распорядительного органа муниципального образования «Об утверждении Порядка поступления безнадзорных животны</w:t>
      </w:r>
      <w:r w:rsidR="00FD58BC">
        <w:rPr>
          <w:rFonts w:ascii="Times New Roman" w:hAnsi="Times New Roman" w:cs="Times New Roman"/>
          <w:bCs/>
          <w:sz w:val="28"/>
          <w:szCs w:val="28"/>
        </w:rPr>
        <w:t>х в муниципальную собственность</w:t>
      </w:r>
      <w:r w:rsidR="00FD58BC" w:rsidRPr="00FD58BC">
        <w:rPr>
          <w:rFonts w:ascii="Times New Roman" w:hAnsi="Times New Roman" w:cs="Times New Roman"/>
          <w:sz w:val="28"/>
          <w:szCs w:val="28"/>
        </w:rPr>
        <w:t xml:space="preserve"> </w:t>
      </w:r>
      <w:r w:rsidR="00FD58BC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bCs/>
          <w:sz w:val="28"/>
          <w:szCs w:val="28"/>
        </w:rPr>
        <w:t xml:space="preserve"> и их</w:t>
      </w:r>
      <w:r w:rsidR="00FD5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CF0">
        <w:rPr>
          <w:rFonts w:ascii="Times New Roman" w:hAnsi="Times New Roman" w:cs="Times New Roman"/>
          <w:bCs/>
          <w:sz w:val="28"/>
          <w:szCs w:val="28"/>
        </w:rPr>
        <w:t xml:space="preserve">использования» </w:t>
      </w:r>
      <w:r w:rsidRPr="002F1CF0">
        <w:rPr>
          <w:rStyle w:val="af1"/>
          <w:rFonts w:ascii="Times New Roman" w:hAnsi="Times New Roman" w:cs="Times New Roman"/>
          <w:sz w:val="28"/>
          <w:szCs w:val="28"/>
        </w:rPr>
        <w:t>не повлечет п</w:t>
      </w:r>
      <w:r w:rsidRPr="002F1CF0">
        <w:rPr>
          <w:rFonts w:ascii="Times New Roman" w:eastAsia="Calibri" w:hAnsi="Times New Roman" w:cs="Times New Roman"/>
          <w:sz w:val="28"/>
          <w:szCs w:val="28"/>
        </w:rPr>
        <w:t xml:space="preserve">ризнания </w:t>
      </w:r>
      <w:proofErr w:type="gramStart"/>
      <w:r w:rsidRPr="002F1CF0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2F1CF0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приостановления, изменения или принятия областных законов, постановлений Смоленской областной Думы и муниципальных правовых актов.</w:t>
      </w:r>
    </w:p>
    <w:p w:rsidR="002F1CF0" w:rsidRPr="002F1CF0" w:rsidRDefault="002F1CF0" w:rsidP="002F1C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F0" w:rsidRPr="002F1CF0" w:rsidRDefault="002F1CF0" w:rsidP="002F1C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F0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F1CF0" w:rsidRDefault="002F1CF0" w:rsidP="002F1CF0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F0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FD58BC" w:rsidRPr="00FD58BC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b/>
          <w:bCs/>
          <w:sz w:val="28"/>
          <w:szCs w:val="28"/>
        </w:rPr>
        <w:t xml:space="preserve"> и их использования» </w:t>
      </w:r>
    </w:p>
    <w:p w:rsidR="00FD58BC" w:rsidRPr="002F1CF0" w:rsidRDefault="00FD58BC" w:rsidP="002F1CF0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CF0" w:rsidRPr="002F1CF0" w:rsidRDefault="002F1CF0" w:rsidP="00FD58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CF0">
        <w:rPr>
          <w:rFonts w:ascii="Times New Roman" w:hAnsi="Times New Roman" w:cs="Times New Roman"/>
          <w:sz w:val="28"/>
          <w:szCs w:val="28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FD58BC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2F1CF0">
        <w:rPr>
          <w:rFonts w:ascii="Times New Roman" w:hAnsi="Times New Roman" w:cs="Times New Roman"/>
          <w:sz w:val="28"/>
          <w:szCs w:val="28"/>
        </w:rPr>
        <w:t xml:space="preserve"> и их использования» </w:t>
      </w:r>
      <w:r w:rsidRPr="002F1CF0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Pr="002F1CF0">
        <w:rPr>
          <w:rFonts w:ascii="Times New Roman" w:hAnsi="Times New Roman" w:cs="Times New Roman"/>
          <w:sz w:val="28"/>
          <w:szCs w:val="28"/>
        </w:rPr>
        <w:t>потребует дополнительных расходов из местного бюджета.</w:t>
      </w:r>
    </w:p>
    <w:p w:rsidR="002F1CF0" w:rsidRPr="002F1CF0" w:rsidRDefault="002F1CF0" w:rsidP="002F1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DB" w:rsidRPr="002F1CF0" w:rsidRDefault="00DE35DB" w:rsidP="002F1C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2F1CF0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8B7" w:rsidRPr="002F1CF0" w:rsidRDefault="001E68B7" w:rsidP="00FD58BC">
      <w:pPr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68B7" w:rsidRPr="002F1CF0" w:rsidSect="00437AAB">
      <w:pgSz w:w="11900" w:h="16840"/>
      <w:pgMar w:top="1018" w:right="723" w:bottom="10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4F" w:rsidRDefault="009A364F" w:rsidP="00BC1FDC">
      <w:r>
        <w:separator/>
      </w:r>
    </w:p>
  </w:endnote>
  <w:endnote w:type="continuationSeparator" w:id="0">
    <w:p w:rsidR="009A364F" w:rsidRDefault="009A364F" w:rsidP="00BC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4F" w:rsidRDefault="009A364F"/>
  </w:footnote>
  <w:footnote w:type="continuationSeparator" w:id="0">
    <w:p w:rsidR="009A364F" w:rsidRDefault="009A36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7F2"/>
    <w:multiLevelType w:val="multilevel"/>
    <w:tmpl w:val="736C7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97F11"/>
    <w:multiLevelType w:val="multilevel"/>
    <w:tmpl w:val="E316706E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84FAE"/>
    <w:multiLevelType w:val="multilevel"/>
    <w:tmpl w:val="20B661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61FCB"/>
    <w:multiLevelType w:val="multilevel"/>
    <w:tmpl w:val="AD1CB2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61F04"/>
    <w:multiLevelType w:val="multilevel"/>
    <w:tmpl w:val="2C16B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40DFE"/>
    <w:multiLevelType w:val="multilevel"/>
    <w:tmpl w:val="DE201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AA43DA"/>
    <w:multiLevelType w:val="multilevel"/>
    <w:tmpl w:val="7366A3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E3280"/>
    <w:multiLevelType w:val="multilevel"/>
    <w:tmpl w:val="235E21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D22C4"/>
    <w:multiLevelType w:val="multilevel"/>
    <w:tmpl w:val="04E6244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E00DFB"/>
    <w:multiLevelType w:val="multilevel"/>
    <w:tmpl w:val="FEA49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C815EC"/>
    <w:multiLevelType w:val="multilevel"/>
    <w:tmpl w:val="A8C29E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1FDC"/>
    <w:rsid w:val="00057F9E"/>
    <w:rsid w:val="0007446E"/>
    <w:rsid w:val="00170C0C"/>
    <w:rsid w:val="001C2B4E"/>
    <w:rsid w:val="001E33E6"/>
    <w:rsid w:val="001E68B7"/>
    <w:rsid w:val="00247D35"/>
    <w:rsid w:val="002F1CF0"/>
    <w:rsid w:val="0031480E"/>
    <w:rsid w:val="00437AAB"/>
    <w:rsid w:val="004C02F2"/>
    <w:rsid w:val="004C2DA3"/>
    <w:rsid w:val="00533243"/>
    <w:rsid w:val="00544C78"/>
    <w:rsid w:val="005D306B"/>
    <w:rsid w:val="00607024"/>
    <w:rsid w:val="00654CE4"/>
    <w:rsid w:val="006F01AD"/>
    <w:rsid w:val="007165AE"/>
    <w:rsid w:val="00736881"/>
    <w:rsid w:val="00860654"/>
    <w:rsid w:val="009502E1"/>
    <w:rsid w:val="009526DE"/>
    <w:rsid w:val="009A364F"/>
    <w:rsid w:val="00A21B98"/>
    <w:rsid w:val="00B44E5D"/>
    <w:rsid w:val="00BC1FDC"/>
    <w:rsid w:val="00BF70EF"/>
    <w:rsid w:val="00C03D73"/>
    <w:rsid w:val="00DE35DB"/>
    <w:rsid w:val="00E2033E"/>
    <w:rsid w:val="00FD4C0E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FDC"/>
    <w:rPr>
      <w:color w:val="000000"/>
    </w:rPr>
  </w:style>
  <w:style w:type="paragraph" w:styleId="1">
    <w:name w:val="heading 1"/>
    <w:basedOn w:val="a"/>
    <w:next w:val="a"/>
    <w:link w:val="10"/>
    <w:qFormat/>
    <w:rsid w:val="00DE35D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BC1FD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C1FDC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C1FDC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C1FD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C1FD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6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8B7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07446E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607024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  <w:lang w:eastAsia="ar-SA" w:bidi="ar-SA"/>
    </w:rPr>
  </w:style>
  <w:style w:type="character" w:customStyle="1" w:styleId="ac">
    <w:name w:val="Название Знак"/>
    <w:basedOn w:val="a0"/>
    <w:link w:val="ab"/>
    <w:rsid w:val="00607024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paragraph" w:styleId="ad">
    <w:name w:val="Subtitle"/>
    <w:basedOn w:val="a"/>
    <w:next w:val="a"/>
    <w:link w:val="ae"/>
    <w:uiPriority w:val="11"/>
    <w:qFormat/>
    <w:rsid w:val="00607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070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rsid w:val="00DE35D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">
    <w:name w:val="Body Text Indent"/>
    <w:basedOn w:val="a"/>
    <w:link w:val="af0"/>
    <w:rsid w:val="00DE35D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DE35DB"/>
    <w:rPr>
      <w:rFonts w:ascii="Times New Roman" w:eastAsia="Times New Roman" w:hAnsi="Times New Roman" w:cs="Times New Roman"/>
      <w:lang w:bidi="ar-SA"/>
    </w:rPr>
  </w:style>
  <w:style w:type="character" w:styleId="af1">
    <w:name w:val="Strong"/>
    <w:qFormat/>
    <w:rsid w:val="00DE35DB"/>
    <w:rPr>
      <w:b/>
      <w:bCs/>
    </w:rPr>
  </w:style>
  <w:style w:type="paragraph" w:customStyle="1" w:styleId="ConsPlusNormal">
    <w:name w:val="ConsPlusNormal"/>
    <w:rsid w:val="002F1CF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paragraph" w:customStyle="1" w:styleId="ConsPlusTitle">
    <w:name w:val="ConsPlusTitle"/>
    <w:rsid w:val="002F1CF0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 w:bidi="ar-SA"/>
    </w:rPr>
  </w:style>
  <w:style w:type="paragraph" w:styleId="af2">
    <w:name w:val="footnote text"/>
    <w:basedOn w:val="a"/>
    <w:link w:val="af3"/>
    <w:semiHidden/>
    <w:unhideWhenUsed/>
    <w:rsid w:val="002F1CF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3">
    <w:name w:val="Текст сноски Знак"/>
    <w:basedOn w:val="a0"/>
    <w:link w:val="af2"/>
    <w:semiHidden/>
    <w:rsid w:val="002F1CF0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4">
    <w:name w:val="footnote reference"/>
    <w:basedOn w:val="a0"/>
    <w:semiHidden/>
    <w:unhideWhenUsed/>
    <w:rsid w:val="002F1CF0"/>
    <w:rPr>
      <w:vertAlign w:val="superscript"/>
    </w:rPr>
  </w:style>
  <w:style w:type="paragraph" w:customStyle="1" w:styleId="ConsTitle">
    <w:name w:val="ConsTitle"/>
    <w:rsid w:val="002F1CF0"/>
    <w:pPr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394986A4453106E91791555493453E194D0398FB1C81BEE4D1C2EDD7C14E91580E44165B6FA82A3B84DB3B2AE8401C67D73ED65eD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DD15-EED2-4BF7-A560-BA4D550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gl</dc:creator>
  <cp:lastModifiedBy>user</cp:lastModifiedBy>
  <cp:revision>4</cp:revision>
  <cp:lastPrinted>2023-12-28T08:07:00Z</cp:lastPrinted>
  <dcterms:created xsi:type="dcterms:W3CDTF">2023-12-13T09:06:00Z</dcterms:created>
  <dcterms:modified xsi:type="dcterms:W3CDTF">2023-12-28T08:09:00Z</dcterms:modified>
</cp:coreProperties>
</file>