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6" w:rsidRPr="00A462E6" w:rsidRDefault="00A462E6" w:rsidP="00A462E6">
      <w:pPr>
        <w:pStyle w:val="af5"/>
        <w:spacing w:before="0" w:after="0"/>
        <w:jc w:val="center"/>
        <w:rPr>
          <w:rFonts w:ascii="Times New Roman" w:hAnsi="Times New Roman" w:cs="Times New Roman"/>
        </w:rPr>
      </w:pPr>
      <w:r w:rsidRPr="00A462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5825" cy="10287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E6" w:rsidRPr="00A462E6" w:rsidRDefault="00A462E6" w:rsidP="00A462E6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62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462E6" w:rsidRPr="00A462E6" w:rsidRDefault="00A462E6" w:rsidP="00A462E6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62E6">
        <w:rPr>
          <w:rFonts w:ascii="Times New Roman" w:hAnsi="Times New Roman"/>
          <w:b/>
          <w:sz w:val="28"/>
          <w:szCs w:val="28"/>
        </w:rPr>
        <w:t>БОГДАНОВСКОГО СЕЛЬСКОГО ПОСЕЛЕНИЯ</w:t>
      </w:r>
    </w:p>
    <w:p w:rsidR="00A462E6" w:rsidRPr="00A462E6" w:rsidRDefault="00A462E6" w:rsidP="00A462E6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62E6">
        <w:rPr>
          <w:rFonts w:ascii="Times New Roman" w:hAnsi="Times New Roman"/>
          <w:b/>
          <w:sz w:val="28"/>
          <w:szCs w:val="28"/>
        </w:rPr>
        <w:t>ХОЛМ – ЖИРКОВСКОГО</w:t>
      </w:r>
      <w:proofErr w:type="gramEnd"/>
      <w:r w:rsidRPr="00A462E6">
        <w:rPr>
          <w:rFonts w:ascii="Times New Roman" w:hAnsi="Times New Roman"/>
          <w:b/>
          <w:sz w:val="28"/>
          <w:szCs w:val="28"/>
        </w:rPr>
        <w:t xml:space="preserve">  РАЙОНА СМОЛЕНСКОЙ ОБЛАСТИ</w:t>
      </w:r>
    </w:p>
    <w:p w:rsidR="00A462E6" w:rsidRPr="00A462E6" w:rsidRDefault="00A462E6" w:rsidP="00A462E6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A462E6" w:rsidRPr="00A462E6" w:rsidRDefault="00A462E6" w:rsidP="00A462E6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62E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62E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462E6" w:rsidRPr="00A462E6" w:rsidRDefault="00D17C84" w:rsidP="00A462E6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27.02.</w:t>
      </w:r>
      <w:r w:rsidR="00037C15">
        <w:rPr>
          <w:rFonts w:ascii="Times New Roman" w:hAnsi="Times New Roman"/>
          <w:sz w:val="28"/>
          <w:szCs w:val="28"/>
        </w:rPr>
        <w:t>2024                                      № 6</w:t>
      </w:r>
    </w:p>
    <w:p w:rsidR="00A462E6" w:rsidRPr="00A462E6" w:rsidRDefault="00A462E6" w:rsidP="00A46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92" w:type="dxa"/>
        <w:tblLayout w:type="fixed"/>
        <w:tblLook w:val="0000"/>
      </w:tblPr>
      <w:tblGrid>
        <w:gridCol w:w="5495"/>
        <w:gridCol w:w="5497"/>
      </w:tblGrid>
      <w:tr w:rsidR="00A462E6" w:rsidRPr="00A462E6" w:rsidTr="00DA5F14">
        <w:trPr>
          <w:trHeight w:val="2222"/>
        </w:trPr>
        <w:tc>
          <w:tcPr>
            <w:tcW w:w="5495" w:type="dxa"/>
            <w:shd w:val="clear" w:color="auto" w:fill="auto"/>
          </w:tcPr>
          <w:p w:rsidR="00A462E6" w:rsidRPr="00A462E6" w:rsidRDefault="00A462E6" w:rsidP="00A462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E6">
              <w:rPr>
                <w:rFonts w:ascii="Times New Roman" w:hAnsi="Times New Roman"/>
                <w:sz w:val="28"/>
                <w:szCs w:val="28"/>
              </w:rPr>
              <w:t xml:space="preserve">Об определении угроз безопасности персональных данных, актуальных при обработке персональных данных в информационных системах персональных данных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Богдановского сельского поселения Холм-Жирковского района Смоленской области</w:t>
            </w:r>
            <w:r w:rsidRPr="00A46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2E6" w:rsidRPr="00A462E6" w:rsidRDefault="00A462E6" w:rsidP="00A462E6">
            <w:pPr>
              <w:pStyle w:val="ConsNormal"/>
              <w:widowControl/>
              <w:ind w:right="8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shd w:val="clear" w:color="auto" w:fill="auto"/>
          </w:tcPr>
          <w:p w:rsidR="00A462E6" w:rsidRPr="00A462E6" w:rsidRDefault="00A462E6" w:rsidP="00A462E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2E6" w:rsidRPr="00A462E6" w:rsidRDefault="00A462E6" w:rsidP="00A46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2E6">
        <w:rPr>
          <w:rFonts w:ascii="Times New Roman" w:hAnsi="Times New Roman" w:cs="Times New Roman"/>
          <w:sz w:val="28"/>
          <w:szCs w:val="28"/>
        </w:rPr>
        <w:tab/>
      </w:r>
      <w:r w:rsidRPr="00A462E6">
        <w:rPr>
          <w:rFonts w:ascii="Times New Roman" w:hAnsi="Times New Roman"/>
          <w:sz w:val="28"/>
          <w:szCs w:val="28"/>
        </w:rPr>
        <w:t xml:space="preserve">В соответствии с частью 2 статьи 4 Федерального закона от 27 июля 2006 г. № 152-ФЗ «О персональных данных»,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A462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A462E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462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462E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62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A462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462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Pr="00A462E6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Pr="00A462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2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Pr="00A462E6">
        <w:rPr>
          <w:rFonts w:ascii="Times New Roman" w:hAnsi="Times New Roman" w:cs="Times New Roman"/>
          <w:sz w:val="28"/>
          <w:szCs w:val="28"/>
        </w:rPr>
        <w:t xml:space="preserve">, </w:t>
      </w:r>
      <w:r w:rsidRPr="00A462E6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Pr="00A462E6">
        <w:rPr>
          <w:rFonts w:ascii="Times New Roman" w:eastAsia="Times New Roman" w:hAnsi="Times New Roman" w:cs="Times New Roman"/>
          <w:sz w:val="28"/>
          <w:szCs w:val="28"/>
        </w:rPr>
        <w:t xml:space="preserve"> Богдановского сельского поселения Холм-Жирковского района Смоленской области</w:t>
      </w:r>
      <w:r w:rsidRPr="00A462E6">
        <w:rPr>
          <w:rFonts w:ascii="Times New Roman" w:hAnsi="Times New Roman"/>
          <w:sz w:val="28"/>
          <w:szCs w:val="28"/>
        </w:rPr>
        <w:t>,  в целях обеспечения единого подхода к определению угроз безопасности персональных данных, актуальных при обработке персональных данных в информационных системах персональных данных,</w:t>
      </w:r>
      <w:r w:rsidRPr="00A462E6">
        <w:rPr>
          <w:rFonts w:ascii="Times New Roman" w:hAnsi="Times New Roman"/>
          <w:bCs/>
          <w:sz w:val="28"/>
          <w:szCs w:val="28"/>
        </w:rPr>
        <w:t xml:space="preserve"> </w:t>
      </w:r>
      <w:r w:rsidRPr="00A462E6">
        <w:rPr>
          <w:rFonts w:ascii="Times New Roman" w:hAnsi="Times New Roman"/>
          <w:sz w:val="28"/>
          <w:szCs w:val="28"/>
        </w:rPr>
        <w:t xml:space="preserve"> </w:t>
      </w:r>
      <w:r w:rsidRPr="00A462E6">
        <w:rPr>
          <w:rFonts w:ascii="Times New Roman" w:hAnsi="Times New Roman" w:cs="Times New Roman"/>
          <w:sz w:val="28"/>
          <w:szCs w:val="28"/>
        </w:rPr>
        <w:t>Администрация Богдановского сельского поселения Холм-Жирковского района Смоленской области</w:t>
      </w:r>
    </w:p>
    <w:p w:rsidR="00A462E6" w:rsidRPr="00A462E6" w:rsidRDefault="00A462E6" w:rsidP="00A46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2E6" w:rsidRPr="00A462E6" w:rsidRDefault="00A462E6" w:rsidP="00A462E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2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462E6" w:rsidRPr="00A462E6" w:rsidRDefault="00A462E6" w:rsidP="00A46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2E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10CC7" w:rsidRPr="00710CC7" w:rsidRDefault="00710CC7" w:rsidP="00710CC7">
      <w:pPr>
        <w:numPr>
          <w:ilvl w:val="0"/>
          <w:numId w:val="16"/>
        </w:numPr>
        <w:spacing w:after="0" w:line="240" w:lineRule="auto"/>
        <w:ind w:left="0" w:right="20" w:firstLine="0"/>
        <w:jc w:val="both"/>
        <w:rPr>
          <w:rFonts w:ascii="Times New Roman" w:hAnsi="Times New Roman"/>
          <w:sz w:val="28"/>
          <w:szCs w:val="28"/>
        </w:rPr>
      </w:pPr>
      <w:r w:rsidRPr="00710CC7">
        <w:rPr>
          <w:rFonts w:ascii="Times New Roman" w:hAnsi="Times New Roman"/>
          <w:sz w:val="28"/>
          <w:szCs w:val="28"/>
        </w:rPr>
        <w:t xml:space="preserve">Определить угрозы безопасности персональных данных, актуальные при обработке персональных данных в информационных системах персональных данных, используемых в администрации </w:t>
      </w:r>
      <w:r w:rsidRPr="00A462E6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  <w:r w:rsidRPr="00710CC7"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710CC7" w:rsidRPr="00710CC7" w:rsidRDefault="00710CC7" w:rsidP="00710CC7">
      <w:pPr>
        <w:numPr>
          <w:ilvl w:val="0"/>
          <w:numId w:val="16"/>
        </w:numPr>
        <w:spacing w:after="0" w:line="240" w:lineRule="auto"/>
        <w:ind w:left="0" w:right="20" w:firstLine="0"/>
        <w:jc w:val="both"/>
        <w:rPr>
          <w:rFonts w:ascii="Times New Roman" w:hAnsi="Times New Roman"/>
          <w:sz w:val="28"/>
          <w:szCs w:val="28"/>
        </w:rPr>
      </w:pPr>
      <w:r w:rsidRPr="00710CC7">
        <w:rPr>
          <w:rFonts w:ascii="Times New Roman" w:hAnsi="Times New Roman"/>
          <w:sz w:val="28"/>
          <w:szCs w:val="28"/>
        </w:rPr>
        <w:t xml:space="preserve">Администрации </w:t>
      </w:r>
      <w:r w:rsidRPr="00A462E6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  <w:r w:rsidR="00E269C9">
        <w:rPr>
          <w:rFonts w:ascii="Times New Roman" w:hAnsi="Times New Roman"/>
          <w:sz w:val="28"/>
          <w:szCs w:val="28"/>
        </w:rPr>
        <w:t xml:space="preserve"> </w:t>
      </w:r>
      <w:r w:rsidRPr="00710CC7">
        <w:rPr>
          <w:rFonts w:ascii="Times New Roman" w:hAnsi="Times New Roman"/>
          <w:sz w:val="28"/>
          <w:szCs w:val="28"/>
        </w:rPr>
        <w:t>при разработке систем защиты персональных данных, используемых в информационных системах персональных данных, учитывать угрозы безопасности персональных данных, актуальные при обработке персональных данных в информационных системах персональных данных, определенные настоящим постановлением.</w:t>
      </w:r>
    </w:p>
    <w:p w:rsidR="00710CC7" w:rsidRPr="00710CC7" w:rsidRDefault="00710CC7" w:rsidP="00710CC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10CC7">
        <w:rPr>
          <w:rFonts w:ascii="Times New Roman" w:eastAsia="Calibri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администрации </w:t>
      </w:r>
      <w:r w:rsidRPr="00A462E6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  <w:r w:rsidRPr="00710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«Интернет».</w:t>
      </w:r>
    </w:p>
    <w:p w:rsidR="00A462E6" w:rsidRPr="00710CC7" w:rsidRDefault="00A462E6" w:rsidP="00710CC7">
      <w:pPr>
        <w:jc w:val="both"/>
        <w:rPr>
          <w:rFonts w:ascii="Times New Roman" w:hAnsi="Times New Roman"/>
          <w:sz w:val="28"/>
          <w:szCs w:val="28"/>
        </w:rPr>
      </w:pPr>
    </w:p>
    <w:p w:rsidR="00A462E6" w:rsidRPr="00A462E6" w:rsidRDefault="00A462E6" w:rsidP="00A462E6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2E6" w:rsidRPr="00A462E6" w:rsidRDefault="00A462E6" w:rsidP="00A462E6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2E6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A462E6" w:rsidRPr="00A462E6" w:rsidRDefault="00A462E6" w:rsidP="00A462E6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2E6">
        <w:rPr>
          <w:rFonts w:ascii="Times New Roman" w:hAnsi="Times New Roman" w:cs="Times New Roman"/>
          <w:bCs/>
          <w:sz w:val="28"/>
          <w:szCs w:val="28"/>
        </w:rPr>
        <w:t>Богдановского сельского поселения</w:t>
      </w:r>
    </w:p>
    <w:p w:rsidR="00A462E6" w:rsidRPr="00A462E6" w:rsidRDefault="00A462E6" w:rsidP="00A462E6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62E6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 w:rsidRPr="00A462E6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A462E6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A462E6" w:rsidRPr="00A462E6" w:rsidRDefault="00A462E6" w:rsidP="00A462E6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2E6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                                                                 В.М. </w:t>
      </w:r>
      <w:proofErr w:type="gramStart"/>
      <w:r w:rsidRPr="00A462E6">
        <w:rPr>
          <w:rFonts w:ascii="Times New Roman" w:hAnsi="Times New Roman" w:cs="Times New Roman"/>
          <w:bCs/>
          <w:sz w:val="28"/>
          <w:szCs w:val="28"/>
        </w:rPr>
        <w:t>Персидский</w:t>
      </w:r>
      <w:proofErr w:type="gramEnd"/>
    </w:p>
    <w:p w:rsidR="007B7057" w:rsidRDefault="007B705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269C9" w:rsidRDefault="00E269C9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269C9" w:rsidRDefault="00E269C9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269C9" w:rsidRDefault="00E269C9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269C9" w:rsidRDefault="00E269C9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269C9" w:rsidRDefault="00E269C9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7B7057" w:rsidRDefault="007B705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574672" w:rsidRDefault="00574672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3763A3" w:rsidRPr="003763A3" w:rsidRDefault="003763A3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763A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763A3" w:rsidRPr="003763A3" w:rsidRDefault="003763A3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763A3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710CC7" w:rsidRDefault="003763A3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10CC7">
        <w:rPr>
          <w:rFonts w:ascii="Times New Roman" w:hAnsi="Times New Roman"/>
          <w:sz w:val="24"/>
          <w:szCs w:val="24"/>
        </w:rPr>
        <w:t xml:space="preserve"> </w:t>
      </w:r>
      <w:r w:rsidR="00710CC7" w:rsidRPr="00710CC7">
        <w:rPr>
          <w:rFonts w:ascii="Times New Roman" w:hAnsi="Times New Roman"/>
          <w:sz w:val="24"/>
          <w:szCs w:val="24"/>
        </w:rPr>
        <w:t xml:space="preserve">Богдановского сельского поселения </w:t>
      </w:r>
    </w:p>
    <w:p w:rsidR="003763A3" w:rsidRPr="00710CC7" w:rsidRDefault="00710CC7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10CC7">
        <w:rPr>
          <w:rFonts w:ascii="Times New Roman" w:hAnsi="Times New Roman"/>
          <w:sz w:val="24"/>
          <w:szCs w:val="24"/>
        </w:rPr>
        <w:t>Холм-Жирковского района Смоленской области</w:t>
      </w:r>
    </w:p>
    <w:p w:rsidR="003763A3" w:rsidRPr="003763A3" w:rsidRDefault="003763A3" w:rsidP="003763A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763A3">
        <w:rPr>
          <w:rFonts w:ascii="Times New Roman" w:hAnsi="Times New Roman"/>
          <w:sz w:val="24"/>
          <w:szCs w:val="24"/>
        </w:rPr>
        <w:t xml:space="preserve"> № </w:t>
      </w:r>
      <w:r w:rsidR="00037C15">
        <w:rPr>
          <w:rFonts w:ascii="Times New Roman" w:hAnsi="Times New Roman"/>
          <w:sz w:val="24"/>
          <w:szCs w:val="24"/>
        </w:rPr>
        <w:t xml:space="preserve">6 </w:t>
      </w:r>
      <w:r w:rsidRPr="003763A3">
        <w:rPr>
          <w:rFonts w:ascii="Times New Roman" w:hAnsi="Times New Roman"/>
          <w:sz w:val="24"/>
          <w:szCs w:val="24"/>
        </w:rPr>
        <w:t xml:space="preserve">от </w:t>
      </w:r>
      <w:r w:rsidR="00710CC7">
        <w:rPr>
          <w:rFonts w:ascii="Times New Roman" w:hAnsi="Times New Roman"/>
          <w:sz w:val="24"/>
          <w:szCs w:val="24"/>
        </w:rPr>
        <w:t>27.02.</w:t>
      </w:r>
      <w:r w:rsidRPr="003763A3">
        <w:rPr>
          <w:rFonts w:ascii="Times New Roman" w:hAnsi="Times New Roman"/>
          <w:sz w:val="24"/>
          <w:szCs w:val="24"/>
        </w:rPr>
        <w:t xml:space="preserve"> 20</w:t>
      </w:r>
      <w:r w:rsidR="00710CC7">
        <w:rPr>
          <w:rFonts w:ascii="Times New Roman" w:hAnsi="Times New Roman"/>
          <w:sz w:val="24"/>
          <w:szCs w:val="24"/>
        </w:rPr>
        <w:t>24</w:t>
      </w:r>
      <w:r w:rsidRPr="003763A3">
        <w:rPr>
          <w:rFonts w:ascii="Times New Roman" w:hAnsi="Times New Roman"/>
          <w:sz w:val="24"/>
          <w:szCs w:val="24"/>
        </w:rPr>
        <w:t xml:space="preserve"> года</w:t>
      </w:r>
    </w:p>
    <w:p w:rsidR="004C4DF4" w:rsidRDefault="004C4DF4" w:rsidP="004C4DF4">
      <w:pPr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DE1606" w:rsidRPr="00307C7D" w:rsidRDefault="003763A3" w:rsidP="003763A3">
      <w:pPr>
        <w:pStyle w:val="21"/>
        <w:shd w:val="clear" w:color="auto" w:fill="auto"/>
        <w:spacing w:after="45" w:line="240" w:lineRule="exact"/>
        <w:ind w:right="40"/>
        <w:rPr>
          <w:sz w:val="24"/>
          <w:szCs w:val="24"/>
        </w:rPr>
      </w:pPr>
      <w:r w:rsidRPr="00307C7D">
        <w:rPr>
          <w:color w:val="000000"/>
          <w:sz w:val="24"/>
          <w:szCs w:val="24"/>
          <w:lang w:bidi="ru-RU"/>
        </w:rPr>
        <w:t>УГРОЗЫ БЕЗОПАСНОСТИ</w:t>
      </w:r>
    </w:p>
    <w:p w:rsidR="00E269C9" w:rsidRDefault="003763A3" w:rsidP="003763A3">
      <w:pPr>
        <w:pStyle w:val="21"/>
        <w:shd w:val="clear" w:color="auto" w:fill="auto"/>
        <w:spacing w:after="0" w:line="274" w:lineRule="exact"/>
        <w:ind w:right="40"/>
        <w:rPr>
          <w:sz w:val="24"/>
          <w:szCs w:val="24"/>
        </w:rPr>
      </w:pPr>
      <w:r w:rsidRPr="00307C7D">
        <w:rPr>
          <w:color w:val="000000"/>
          <w:sz w:val="24"/>
          <w:szCs w:val="24"/>
          <w:lang w:bidi="ru-RU"/>
        </w:rPr>
        <w:t xml:space="preserve">персональных данных, актуальные при обработке персональных данных в информационных системах персональных данных </w:t>
      </w:r>
      <w:r w:rsidR="00307C7D" w:rsidRPr="00307C7D">
        <w:rPr>
          <w:sz w:val="24"/>
          <w:szCs w:val="24"/>
        </w:rPr>
        <w:t xml:space="preserve"> администрации </w:t>
      </w:r>
      <w:r w:rsidR="00710CC7" w:rsidRPr="00710CC7">
        <w:rPr>
          <w:sz w:val="22"/>
          <w:szCs w:val="22"/>
        </w:rPr>
        <w:t>Богдановского сельского поселения Холм-Жирковского района Смоленской области</w:t>
      </w:r>
    </w:p>
    <w:p w:rsidR="003763A3" w:rsidRDefault="00DE1606" w:rsidP="003763A3">
      <w:pPr>
        <w:pStyle w:val="21"/>
        <w:shd w:val="clear" w:color="auto" w:fill="auto"/>
        <w:spacing w:after="0" w:line="274" w:lineRule="exact"/>
        <w:ind w:right="40"/>
      </w:pPr>
      <w:r w:rsidRPr="003F3071">
        <w:rPr>
          <w:sz w:val="24"/>
          <w:szCs w:val="24"/>
        </w:rPr>
        <w:t xml:space="preserve"> </w:t>
      </w:r>
    </w:p>
    <w:p w:rsidR="003763A3" w:rsidRPr="00307C7D" w:rsidRDefault="003763A3" w:rsidP="00DE16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C7D">
        <w:rPr>
          <w:rFonts w:ascii="Times New Roman" w:hAnsi="Times New Roman"/>
          <w:sz w:val="26"/>
          <w:szCs w:val="26"/>
        </w:rPr>
        <w:t>Настоящий документ определяет перечень угроз безопасности персональных данных, актуальных при обработке персональных данных в информационн</w:t>
      </w:r>
      <w:r w:rsidR="00DE1606" w:rsidRPr="00307C7D">
        <w:rPr>
          <w:rFonts w:ascii="Times New Roman" w:hAnsi="Times New Roman"/>
          <w:sz w:val="26"/>
          <w:szCs w:val="26"/>
        </w:rPr>
        <w:t>ых систем</w:t>
      </w:r>
      <w:r w:rsidR="00186A19">
        <w:rPr>
          <w:rFonts w:ascii="Times New Roman" w:hAnsi="Times New Roman"/>
          <w:sz w:val="26"/>
          <w:szCs w:val="26"/>
        </w:rPr>
        <w:t xml:space="preserve">ах персональных данных </w:t>
      </w:r>
      <w:r w:rsidR="00DE1606" w:rsidRPr="00307C7D">
        <w:rPr>
          <w:rFonts w:ascii="Times New Roman" w:hAnsi="Times New Roman"/>
          <w:sz w:val="26"/>
          <w:szCs w:val="26"/>
        </w:rPr>
        <w:t xml:space="preserve"> </w:t>
      </w:r>
      <w:r w:rsidR="00307C7D" w:rsidRPr="00307C7D">
        <w:rPr>
          <w:rFonts w:ascii="Times New Roman" w:hAnsi="Times New Roman"/>
          <w:sz w:val="26"/>
          <w:szCs w:val="26"/>
        </w:rPr>
        <w:t xml:space="preserve">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 w:rsidR="00307C7D">
        <w:rPr>
          <w:rFonts w:ascii="Times New Roman" w:hAnsi="Times New Roman"/>
          <w:sz w:val="26"/>
          <w:szCs w:val="26"/>
        </w:rPr>
        <w:t xml:space="preserve"> </w:t>
      </w:r>
      <w:r w:rsidRPr="00307C7D">
        <w:rPr>
          <w:rFonts w:ascii="Times New Roman" w:hAnsi="Times New Roman"/>
          <w:sz w:val="26"/>
          <w:szCs w:val="26"/>
        </w:rPr>
        <w:t>при осуществлении ими соответствующих видов деятельности с учетом содержания персональных данных, характера и способов их обработки.</w:t>
      </w:r>
    </w:p>
    <w:p w:rsidR="003763A3" w:rsidRPr="003763A3" w:rsidRDefault="003763A3" w:rsidP="00DE16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В настоящем документе не рассматриваются вопросы обеспечения безопасности персональных данных, отнесенные в установленном порядке к сведениям, составляющим государственную тайну.</w:t>
      </w:r>
    </w:p>
    <w:p w:rsidR="003763A3" w:rsidRPr="003763A3" w:rsidRDefault="003763A3" w:rsidP="00DE16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В настоящем документе используются термины и понятия, установленные Федеральным законом от 27 июля 2006 г. № 152-ФЗ «О персональных данных», постановлением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3763A3" w:rsidRPr="00307C7D" w:rsidRDefault="003763A3" w:rsidP="00DE16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C7D">
        <w:rPr>
          <w:rFonts w:ascii="Times New Roman" w:hAnsi="Times New Roman"/>
          <w:sz w:val="26"/>
          <w:szCs w:val="26"/>
        </w:rPr>
        <w:t xml:space="preserve">Под угрозами безопасности персональных данных при их обработке в информационных системах персональных данных </w:t>
      </w:r>
      <w:r w:rsidR="00DE1606" w:rsidRPr="00307C7D">
        <w:rPr>
          <w:rFonts w:ascii="Times New Roman" w:hAnsi="Times New Roman"/>
          <w:sz w:val="26"/>
          <w:szCs w:val="26"/>
        </w:rPr>
        <w:t xml:space="preserve"> </w:t>
      </w:r>
      <w:r w:rsidR="00307C7D" w:rsidRPr="00307C7D">
        <w:rPr>
          <w:rFonts w:ascii="Times New Roman" w:hAnsi="Times New Roman"/>
          <w:sz w:val="26"/>
          <w:szCs w:val="26"/>
        </w:rPr>
        <w:t xml:space="preserve">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 w:rsidR="00307C7D">
        <w:rPr>
          <w:rFonts w:ascii="Times New Roman" w:hAnsi="Times New Roman"/>
          <w:sz w:val="26"/>
          <w:szCs w:val="26"/>
        </w:rPr>
        <w:t xml:space="preserve"> </w:t>
      </w:r>
      <w:r w:rsidRPr="00307C7D">
        <w:rPr>
          <w:rFonts w:ascii="Times New Roman" w:hAnsi="Times New Roman"/>
          <w:sz w:val="26"/>
          <w:szCs w:val="26"/>
        </w:rPr>
        <w:t xml:space="preserve">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307C7D">
        <w:rPr>
          <w:rFonts w:ascii="Times New Roman" w:hAnsi="Times New Roman"/>
          <w:sz w:val="26"/>
          <w:szCs w:val="26"/>
        </w:rPr>
        <w:t>результатом</w:t>
      </w:r>
      <w:proofErr w:type="gramEnd"/>
      <w:r w:rsidRPr="00307C7D">
        <w:rPr>
          <w:rFonts w:ascii="Times New Roman" w:hAnsi="Times New Roman"/>
          <w:sz w:val="26"/>
          <w:szCs w:val="26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(далее </w:t>
      </w:r>
      <w:proofErr w:type="gramStart"/>
      <w:r w:rsidRPr="00307C7D">
        <w:rPr>
          <w:rFonts w:ascii="Times New Roman" w:hAnsi="Times New Roman"/>
          <w:sz w:val="26"/>
          <w:szCs w:val="26"/>
        </w:rPr>
        <w:t>-У</w:t>
      </w:r>
      <w:proofErr w:type="gramEnd"/>
      <w:r w:rsidRPr="00307C7D">
        <w:rPr>
          <w:rFonts w:ascii="Times New Roman" w:hAnsi="Times New Roman"/>
          <w:sz w:val="26"/>
          <w:szCs w:val="26"/>
        </w:rPr>
        <w:t>грозы безопасности).</w:t>
      </w:r>
    </w:p>
    <w:p w:rsidR="00FE4B13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Угрозами безопасности персональных данных в информационных системах персональных данных являются: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 «кражи» учетной записи доступа к сетевым сервисам.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«</w:t>
      </w:r>
      <w:proofErr w:type="spellStart"/>
      <w:r w:rsidRPr="003763A3">
        <w:rPr>
          <w:rFonts w:ascii="Times New Roman" w:hAnsi="Times New Roman"/>
          <w:sz w:val="26"/>
          <w:szCs w:val="26"/>
        </w:rPr>
        <w:t>фарминга</w:t>
      </w:r>
      <w:proofErr w:type="spellEnd"/>
      <w:r w:rsidRPr="003763A3">
        <w:rPr>
          <w:rFonts w:ascii="Times New Roman" w:hAnsi="Times New Roman"/>
          <w:sz w:val="26"/>
          <w:szCs w:val="26"/>
        </w:rPr>
        <w:t>».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«</w:t>
      </w:r>
      <w:proofErr w:type="spellStart"/>
      <w:r w:rsidRPr="003763A3">
        <w:rPr>
          <w:rFonts w:ascii="Times New Roman" w:hAnsi="Times New Roman"/>
          <w:sz w:val="26"/>
          <w:szCs w:val="26"/>
        </w:rPr>
        <w:t>фишинга</w:t>
      </w:r>
      <w:proofErr w:type="spellEnd"/>
      <w:r w:rsidRPr="003763A3">
        <w:rPr>
          <w:rFonts w:ascii="Times New Roman" w:hAnsi="Times New Roman"/>
          <w:sz w:val="26"/>
          <w:szCs w:val="26"/>
        </w:rPr>
        <w:t>».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«</w:t>
      </w:r>
      <w:proofErr w:type="gramStart"/>
      <w:r w:rsidRPr="003763A3">
        <w:rPr>
          <w:rFonts w:ascii="Times New Roman" w:hAnsi="Times New Roman"/>
          <w:sz w:val="26"/>
          <w:szCs w:val="26"/>
        </w:rPr>
        <w:t>форсированного</w:t>
      </w:r>
      <w:proofErr w:type="gramEnd"/>
      <w:r w:rsidRPr="003763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3A3">
        <w:rPr>
          <w:rFonts w:ascii="Times New Roman" w:hAnsi="Times New Roman"/>
          <w:sz w:val="26"/>
          <w:szCs w:val="26"/>
        </w:rPr>
        <w:t>веб-браузинга</w:t>
      </w:r>
      <w:proofErr w:type="spellEnd"/>
      <w:r w:rsidRPr="003763A3">
        <w:rPr>
          <w:rFonts w:ascii="Times New Roman" w:hAnsi="Times New Roman"/>
          <w:sz w:val="26"/>
          <w:szCs w:val="26"/>
        </w:rPr>
        <w:t>».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аппаратного сброса пароля BIOS.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внедрения вредоносного кода в дистрибутив программного обеспечения.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восстановления </w:t>
      </w:r>
      <w:proofErr w:type="spellStart"/>
      <w:r w:rsidRPr="003763A3">
        <w:rPr>
          <w:rFonts w:ascii="Times New Roman" w:hAnsi="Times New Roman"/>
          <w:sz w:val="26"/>
          <w:szCs w:val="26"/>
        </w:rPr>
        <w:t>аутентификационной</w:t>
      </w:r>
      <w:proofErr w:type="spellEnd"/>
      <w:r w:rsidRPr="003763A3">
        <w:rPr>
          <w:rFonts w:ascii="Times New Roman" w:hAnsi="Times New Roman"/>
          <w:sz w:val="26"/>
          <w:szCs w:val="26"/>
        </w:rPr>
        <w:t xml:space="preserve"> 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восстановления предыдущей уязвимой версии BIOS.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</w:r>
      <w:proofErr w:type="spellStart"/>
      <w:r w:rsidRPr="00FE4B13">
        <w:rPr>
          <w:rFonts w:ascii="Times New Roman" w:hAnsi="Times New Roman"/>
          <w:sz w:val="26"/>
          <w:szCs w:val="26"/>
        </w:rPr>
        <w:t>деавторизации</w:t>
      </w:r>
      <w:proofErr w:type="spellEnd"/>
      <w:r w:rsidRPr="00FE4B13">
        <w:rPr>
          <w:rFonts w:ascii="Times New Roman" w:hAnsi="Times New Roman"/>
          <w:sz w:val="26"/>
          <w:szCs w:val="26"/>
        </w:rPr>
        <w:tab/>
      </w:r>
      <w:proofErr w:type="gramStart"/>
      <w:r w:rsidRPr="00FE4B13">
        <w:rPr>
          <w:rFonts w:ascii="Times New Roman" w:hAnsi="Times New Roman"/>
          <w:sz w:val="26"/>
          <w:szCs w:val="26"/>
        </w:rPr>
        <w:t>санкционированного</w:t>
      </w:r>
      <w:proofErr w:type="gramEnd"/>
      <w:r w:rsidR="002C16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B13">
        <w:rPr>
          <w:rFonts w:ascii="Times New Roman" w:hAnsi="Times New Roman"/>
          <w:sz w:val="26"/>
          <w:szCs w:val="26"/>
        </w:rPr>
        <w:t>клиентабеспроводной</w:t>
      </w:r>
      <w:proofErr w:type="spellEnd"/>
      <w:r w:rsidRPr="00FE4B13">
        <w:rPr>
          <w:rFonts w:ascii="Times New Roman" w:hAnsi="Times New Roman"/>
          <w:sz w:val="26"/>
          <w:szCs w:val="26"/>
        </w:rPr>
        <w:t xml:space="preserve"> сети.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>заражения</w:t>
      </w:r>
      <w:r w:rsidRPr="00FE4B13">
        <w:rPr>
          <w:rFonts w:ascii="Times New Roman" w:hAnsi="Times New Roman"/>
          <w:sz w:val="26"/>
          <w:szCs w:val="26"/>
        </w:rPr>
        <w:tab/>
        <w:t>компьютера при</w:t>
      </w:r>
      <w:r w:rsidRPr="00FE4B13">
        <w:rPr>
          <w:rFonts w:ascii="Times New Roman" w:hAnsi="Times New Roman"/>
          <w:sz w:val="26"/>
          <w:szCs w:val="26"/>
        </w:rPr>
        <w:tab/>
        <w:t>посещении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неблагонадёжных сайтов.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использования информации идентификац</w:t>
      </w:r>
      <w:proofErr w:type="gramStart"/>
      <w:r w:rsidRPr="003763A3">
        <w:rPr>
          <w:rFonts w:ascii="Times New Roman" w:hAnsi="Times New Roman"/>
          <w:sz w:val="26"/>
          <w:szCs w:val="26"/>
        </w:rPr>
        <w:t>ии/ ау</w:t>
      </w:r>
      <w:proofErr w:type="gramEnd"/>
      <w:r w:rsidRPr="003763A3">
        <w:rPr>
          <w:rFonts w:ascii="Times New Roman" w:hAnsi="Times New Roman"/>
          <w:sz w:val="26"/>
          <w:szCs w:val="26"/>
        </w:rPr>
        <w:t>тентификации, заданной по умолчанию.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использования механизмов авторизации для повышения привилегий.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использования уязвимых версий программного обеспечения.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lastRenderedPageBreak/>
        <w:t>Угроза нарушения изоляции среды исполнения BIOS.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</w:t>
      </w:r>
      <w:proofErr w:type="gramStart"/>
      <w:r w:rsidRPr="003763A3">
        <w:rPr>
          <w:rFonts w:ascii="Times New Roman" w:hAnsi="Times New Roman"/>
          <w:sz w:val="26"/>
          <w:szCs w:val="26"/>
        </w:rPr>
        <w:t>нарушения процедуры аутентификации субъектов виртуального информационного взаимодействия</w:t>
      </w:r>
      <w:proofErr w:type="gramEnd"/>
      <w:r w:rsidRPr="003763A3">
        <w:rPr>
          <w:rFonts w:ascii="Times New Roman" w:hAnsi="Times New Roman"/>
          <w:sz w:val="26"/>
          <w:szCs w:val="26"/>
        </w:rPr>
        <w:t>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нарушения целостности данных </w:t>
      </w:r>
      <w:proofErr w:type="spellStart"/>
      <w:r w:rsidRPr="003763A3">
        <w:rPr>
          <w:rFonts w:ascii="Times New Roman" w:hAnsi="Times New Roman"/>
          <w:sz w:val="26"/>
          <w:szCs w:val="26"/>
        </w:rPr>
        <w:t>кэша</w:t>
      </w:r>
      <w:proofErr w:type="spellEnd"/>
      <w:r w:rsidRPr="003763A3">
        <w:rPr>
          <w:rFonts w:ascii="Times New Roman" w:hAnsi="Times New Roman"/>
          <w:sz w:val="26"/>
          <w:szCs w:val="26"/>
        </w:rPr>
        <w:t>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 невозможности управления правами пользователей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BIOS.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недобросовестного исполнения обязательств поставщиками облачных услуг.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незащищённого администрирования облачных услуг.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некачественного переноса инфраструктуры в облако.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некорректного использования прозрачного </w:t>
      </w:r>
      <w:proofErr w:type="spellStart"/>
      <w:proofErr w:type="gramStart"/>
      <w:r w:rsidRPr="003763A3">
        <w:rPr>
          <w:rFonts w:ascii="Times New Roman" w:hAnsi="Times New Roman"/>
          <w:sz w:val="26"/>
          <w:szCs w:val="26"/>
        </w:rPr>
        <w:t>прокси</w:t>
      </w:r>
      <w:proofErr w:type="spellEnd"/>
      <w:r w:rsidRPr="003763A3">
        <w:rPr>
          <w:rFonts w:ascii="Times New Roman" w:hAnsi="Times New Roman"/>
          <w:sz w:val="26"/>
          <w:szCs w:val="26"/>
        </w:rPr>
        <w:t>- сервера</w:t>
      </w:r>
      <w:proofErr w:type="gramEnd"/>
      <w:r w:rsidRPr="003763A3">
        <w:rPr>
          <w:rFonts w:ascii="Times New Roman" w:hAnsi="Times New Roman"/>
          <w:sz w:val="26"/>
          <w:szCs w:val="26"/>
        </w:rPr>
        <w:t xml:space="preserve"> за счёт </w:t>
      </w:r>
      <w:proofErr w:type="spellStart"/>
      <w:r w:rsidRPr="003763A3">
        <w:rPr>
          <w:rFonts w:ascii="Times New Roman" w:hAnsi="Times New Roman"/>
          <w:sz w:val="26"/>
          <w:szCs w:val="26"/>
        </w:rPr>
        <w:t>плагинов</w:t>
      </w:r>
      <w:proofErr w:type="spellEnd"/>
      <w:r w:rsidRPr="003763A3">
        <w:rPr>
          <w:rFonts w:ascii="Times New Roman" w:hAnsi="Times New Roman"/>
          <w:sz w:val="26"/>
          <w:szCs w:val="26"/>
        </w:rPr>
        <w:t xml:space="preserve"> браузера.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неопределённости ответственности за обеспечение безопасности облака.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неподтверждённого ввода данных оператором в систему, связанную с безопасностью.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неправомерного ознакомления с защищаемой информацией.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неправомерного шифрования 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несанкционированного восстановления удалённой защищаемой 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несанкционированного доступа к </w:t>
      </w:r>
      <w:proofErr w:type="spellStart"/>
      <w:r w:rsidRPr="003763A3">
        <w:rPr>
          <w:rFonts w:ascii="Times New Roman" w:hAnsi="Times New Roman"/>
          <w:sz w:val="26"/>
          <w:szCs w:val="26"/>
        </w:rPr>
        <w:t>аутентификационной</w:t>
      </w:r>
      <w:proofErr w:type="spellEnd"/>
      <w:r w:rsidRPr="003763A3">
        <w:rPr>
          <w:rFonts w:ascii="Times New Roman" w:hAnsi="Times New Roman"/>
          <w:sz w:val="26"/>
          <w:szCs w:val="26"/>
        </w:rPr>
        <w:t xml:space="preserve"> информации.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>несанкционированного</w:t>
      </w:r>
      <w:r w:rsidRPr="00FE4B13">
        <w:rPr>
          <w:rFonts w:ascii="Times New Roman" w:hAnsi="Times New Roman"/>
          <w:sz w:val="26"/>
          <w:szCs w:val="26"/>
        </w:rPr>
        <w:tab/>
        <w:t>доступа к</w:t>
      </w:r>
      <w:r w:rsidRPr="00FE4B13">
        <w:rPr>
          <w:rFonts w:ascii="Times New Roman" w:hAnsi="Times New Roman"/>
          <w:sz w:val="26"/>
          <w:szCs w:val="26"/>
        </w:rPr>
        <w:tab/>
        <w:t>защищаемым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виртуальным машинам из виртуальной и (или) физической сети.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>несанкционированного</w:t>
      </w:r>
      <w:r w:rsidRPr="00FE4B13">
        <w:rPr>
          <w:rFonts w:ascii="Times New Roman" w:hAnsi="Times New Roman"/>
          <w:sz w:val="26"/>
          <w:szCs w:val="26"/>
        </w:rPr>
        <w:tab/>
        <w:t>доступа к</w:t>
      </w:r>
      <w:r w:rsidRPr="00FE4B13">
        <w:rPr>
          <w:rFonts w:ascii="Times New Roman" w:hAnsi="Times New Roman"/>
          <w:sz w:val="26"/>
          <w:szCs w:val="26"/>
        </w:rPr>
        <w:tab/>
        <w:t>системе по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беспроводным каналам.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несанкционированного доступа к системе хранения данных из виртуальной и (или) физической сети.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несанкционированного изменения </w:t>
      </w:r>
      <w:proofErr w:type="spellStart"/>
      <w:r w:rsidRPr="003763A3">
        <w:rPr>
          <w:rFonts w:ascii="Times New Roman" w:hAnsi="Times New Roman"/>
          <w:sz w:val="26"/>
          <w:szCs w:val="26"/>
        </w:rPr>
        <w:t>аутентификационной</w:t>
      </w:r>
      <w:proofErr w:type="spellEnd"/>
      <w:r w:rsidRPr="003763A3">
        <w:rPr>
          <w:rFonts w:ascii="Times New Roman" w:hAnsi="Times New Roman"/>
          <w:sz w:val="26"/>
          <w:szCs w:val="26"/>
        </w:rPr>
        <w:t xml:space="preserve"> информации.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 xml:space="preserve">несанкционированного </w:t>
      </w:r>
      <w:proofErr w:type="gramStart"/>
      <w:r w:rsidRPr="00FE4B13">
        <w:rPr>
          <w:rFonts w:ascii="Times New Roman" w:hAnsi="Times New Roman"/>
          <w:sz w:val="26"/>
          <w:szCs w:val="26"/>
        </w:rPr>
        <w:t>изменения</w:t>
      </w:r>
      <w:r w:rsidRPr="00FE4B13">
        <w:rPr>
          <w:rFonts w:ascii="Times New Roman" w:hAnsi="Times New Roman"/>
          <w:sz w:val="26"/>
          <w:szCs w:val="26"/>
        </w:rPr>
        <w:tab/>
        <w:t>параметров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настройки средств защиты информации</w:t>
      </w:r>
      <w:proofErr w:type="gramEnd"/>
      <w:r w:rsidRPr="00FE4B13">
        <w:rPr>
          <w:rFonts w:ascii="Times New Roman" w:hAnsi="Times New Roman"/>
          <w:sz w:val="26"/>
          <w:szCs w:val="26"/>
        </w:rPr>
        <w:t>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несанкционированного использования привилегированных функций BIOS.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>несанкционированного</w:t>
      </w:r>
      <w:r w:rsidRPr="00FE4B13">
        <w:rPr>
          <w:rFonts w:ascii="Times New Roman" w:hAnsi="Times New Roman"/>
          <w:sz w:val="26"/>
          <w:szCs w:val="26"/>
        </w:rPr>
        <w:tab/>
        <w:t>копирования</w:t>
      </w:r>
      <w:r w:rsidRPr="00FE4B13">
        <w:rPr>
          <w:rFonts w:ascii="Times New Roman" w:hAnsi="Times New Roman"/>
          <w:sz w:val="26"/>
          <w:szCs w:val="26"/>
        </w:rPr>
        <w:tab/>
        <w:t>защищаемой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несогласованности политик безопасности элементов облачной инфраструктуры.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</w:t>
      </w:r>
      <w:r w:rsidRPr="00FE4B13">
        <w:rPr>
          <w:rFonts w:ascii="Times New Roman" w:hAnsi="Times New Roman"/>
          <w:sz w:val="26"/>
          <w:szCs w:val="26"/>
        </w:rPr>
        <w:tab/>
        <w:t>обхода некорректно</w:t>
      </w:r>
      <w:r w:rsidRPr="00FE4B13">
        <w:rPr>
          <w:rFonts w:ascii="Times New Roman" w:hAnsi="Times New Roman"/>
          <w:sz w:val="26"/>
          <w:szCs w:val="26"/>
        </w:rPr>
        <w:tab/>
        <w:t>настроенных</w:t>
      </w:r>
      <w:r w:rsidRPr="00FE4B13">
        <w:rPr>
          <w:rFonts w:ascii="Times New Roman" w:hAnsi="Times New Roman"/>
          <w:sz w:val="26"/>
          <w:szCs w:val="26"/>
        </w:rPr>
        <w:tab/>
        <w:t>механизмов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аутентификации.</w:t>
      </w:r>
    </w:p>
    <w:p w:rsidR="003763A3" w:rsidRPr="00FE4B1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B13">
        <w:rPr>
          <w:rFonts w:ascii="Times New Roman" w:hAnsi="Times New Roman"/>
          <w:sz w:val="26"/>
          <w:szCs w:val="26"/>
        </w:rPr>
        <w:t>Угроза перехвата данных, передаваемых по вычислительной</w:t>
      </w:r>
      <w:r w:rsidR="00FE4B13">
        <w:rPr>
          <w:rFonts w:ascii="Times New Roman" w:hAnsi="Times New Roman"/>
          <w:sz w:val="26"/>
          <w:szCs w:val="26"/>
        </w:rPr>
        <w:t xml:space="preserve"> </w:t>
      </w:r>
      <w:r w:rsidRPr="00FE4B13">
        <w:rPr>
          <w:rFonts w:ascii="Times New Roman" w:hAnsi="Times New Roman"/>
          <w:sz w:val="26"/>
          <w:szCs w:val="26"/>
        </w:rPr>
        <w:t>сети.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подбора пароля BIOS.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потери и утечки данных, обрабатываемых в облаке.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программного сброса пароля BIOS.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распространения «почтовых червей».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скрытного включения вычислительного устройства в состав </w:t>
      </w:r>
      <w:proofErr w:type="spellStart"/>
      <w:proofErr w:type="gramStart"/>
      <w:r w:rsidRPr="003763A3">
        <w:rPr>
          <w:rFonts w:ascii="Times New Roman" w:hAnsi="Times New Roman"/>
          <w:sz w:val="26"/>
          <w:szCs w:val="26"/>
        </w:rPr>
        <w:t>бот-сети</w:t>
      </w:r>
      <w:proofErr w:type="spellEnd"/>
      <w:proofErr w:type="gramEnd"/>
      <w:r w:rsidRPr="003763A3">
        <w:rPr>
          <w:rFonts w:ascii="Times New Roman" w:hAnsi="Times New Roman"/>
          <w:sz w:val="26"/>
          <w:szCs w:val="26"/>
        </w:rPr>
        <w:t>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 xml:space="preserve">Угроза удаления </w:t>
      </w:r>
      <w:proofErr w:type="spellStart"/>
      <w:r w:rsidRPr="003763A3">
        <w:rPr>
          <w:rFonts w:ascii="Times New Roman" w:hAnsi="Times New Roman"/>
          <w:sz w:val="26"/>
          <w:szCs w:val="26"/>
        </w:rPr>
        <w:t>аутентификационной</w:t>
      </w:r>
      <w:proofErr w:type="spellEnd"/>
      <w:r w:rsidRPr="003763A3">
        <w:rPr>
          <w:rFonts w:ascii="Times New Roman" w:hAnsi="Times New Roman"/>
          <w:sz w:val="26"/>
          <w:szCs w:val="26"/>
        </w:rPr>
        <w:t xml:space="preserve"> 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утраты носителей информации.</w:t>
      </w:r>
    </w:p>
    <w:p w:rsidR="003763A3" w:rsidRPr="003763A3" w:rsidRDefault="003763A3" w:rsidP="00FE4B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Угроза хищения сре</w:t>
      </w:r>
      <w:proofErr w:type="gramStart"/>
      <w:r w:rsidRPr="003763A3">
        <w:rPr>
          <w:rFonts w:ascii="Times New Roman" w:hAnsi="Times New Roman"/>
          <w:sz w:val="26"/>
          <w:szCs w:val="26"/>
        </w:rPr>
        <w:t>дств хр</w:t>
      </w:r>
      <w:proofErr w:type="gramEnd"/>
      <w:r w:rsidRPr="003763A3">
        <w:rPr>
          <w:rFonts w:ascii="Times New Roman" w:hAnsi="Times New Roman"/>
          <w:sz w:val="26"/>
          <w:szCs w:val="26"/>
        </w:rPr>
        <w:t>анения, обработки и (или) ввода/вывода/передачи информации.</w:t>
      </w:r>
    </w:p>
    <w:p w:rsidR="003763A3" w:rsidRPr="003763A3" w:rsidRDefault="00307C7D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3763A3" w:rsidRPr="003763A3">
        <w:rPr>
          <w:rFonts w:ascii="Times New Roman" w:hAnsi="Times New Roman"/>
          <w:sz w:val="26"/>
          <w:szCs w:val="26"/>
        </w:rPr>
        <w:t>необходимо руководствоваться положениями настоящего документа при решении следующих задач:</w:t>
      </w:r>
    </w:p>
    <w:p w:rsidR="003763A3" w:rsidRPr="003763A3" w:rsidRDefault="003763A3" w:rsidP="00FE4B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3763A3" w:rsidRPr="003763A3" w:rsidRDefault="003763A3" w:rsidP="00FE4B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lastRenderedPageBreak/>
        <w:t>анализ защищенности информационных систем персональных данных от актуальных угроз безопасности персональных данных в ходе выполнения мероприятий по информационной безопасности;</w:t>
      </w:r>
    </w:p>
    <w:p w:rsidR="003763A3" w:rsidRPr="003763A3" w:rsidRDefault="003763A3" w:rsidP="00FE4B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проведение мероприятий по минимизации и/или нейтрализации угроз безопасности персональных данных;</w:t>
      </w:r>
    </w:p>
    <w:p w:rsidR="003763A3" w:rsidRPr="003763A3" w:rsidRDefault="003763A3" w:rsidP="00FE4B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предотвращение несанкционированного воздействия на технические средства информационных систем персональных данных;</w:t>
      </w:r>
    </w:p>
    <w:p w:rsidR="003763A3" w:rsidRPr="003763A3" w:rsidRDefault="003763A3" w:rsidP="00FE4B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63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63A3">
        <w:rPr>
          <w:rFonts w:ascii="Times New Roman" w:hAnsi="Times New Roman"/>
          <w:sz w:val="26"/>
          <w:szCs w:val="26"/>
        </w:rPr>
        <w:t xml:space="preserve"> обеспечением уровня защищенности персональных данных.</w:t>
      </w:r>
    </w:p>
    <w:p w:rsidR="003763A3" w:rsidRPr="003763A3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Угрозы безопасности подлежат адаптации в ходе разработки частных моделей угроз безопасности персональных данных.</w:t>
      </w:r>
    </w:p>
    <w:p w:rsidR="003763A3" w:rsidRPr="003763A3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3A3">
        <w:rPr>
          <w:rFonts w:ascii="Times New Roman" w:hAnsi="Times New Roman"/>
          <w:sz w:val="26"/>
          <w:szCs w:val="26"/>
        </w:rPr>
        <w:t>Угрозы безопасности уточняются и дополняются по мере выявления актуальных угроз, развития способов и средств реализации угроз безопасности персональных данных в информационных системах персональных данных.</w:t>
      </w:r>
    </w:p>
    <w:p w:rsidR="003763A3" w:rsidRPr="00307C7D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C7D">
        <w:rPr>
          <w:rFonts w:ascii="Times New Roman" w:hAnsi="Times New Roman"/>
          <w:sz w:val="26"/>
          <w:szCs w:val="26"/>
        </w:rPr>
        <w:t>Актуальность Угроз безопасности, возникающих в случае использования сре</w:t>
      </w:r>
      <w:proofErr w:type="gramStart"/>
      <w:r w:rsidRPr="00307C7D">
        <w:rPr>
          <w:rFonts w:ascii="Times New Roman" w:hAnsi="Times New Roman"/>
          <w:sz w:val="26"/>
          <w:szCs w:val="26"/>
        </w:rPr>
        <w:t>дств кр</w:t>
      </w:r>
      <w:proofErr w:type="gramEnd"/>
      <w:r w:rsidRPr="00307C7D">
        <w:rPr>
          <w:rFonts w:ascii="Times New Roman" w:hAnsi="Times New Roman"/>
          <w:sz w:val="26"/>
          <w:szCs w:val="26"/>
        </w:rPr>
        <w:t>иптографической защиты информации для защиты персональных данных при обработке персональных данных в информационных системах персональных данных</w:t>
      </w:r>
      <w:r w:rsidR="00FE4B13" w:rsidRPr="00307C7D">
        <w:rPr>
          <w:rFonts w:ascii="Times New Roman" w:hAnsi="Times New Roman"/>
          <w:sz w:val="26"/>
          <w:szCs w:val="26"/>
        </w:rPr>
        <w:t xml:space="preserve"> </w:t>
      </w:r>
      <w:r w:rsidR="00307C7D" w:rsidRPr="00307C7D">
        <w:rPr>
          <w:rFonts w:ascii="Times New Roman" w:hAnsi="Times New Roman"/>
          <w:sz w:val="26"/>
          <w:szCs w:val="26"/>
        </w:rPr>
        <w:t xml:space="preserve">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 w:rsidRPr="00307C7D">
        <w:rPr>
          <w:rFonts w:ascii="Times New Roman" w:hAnsi="Times New Roman"/>
          <w:sz w:val="26"/>
          <w:szCs w:val="26"/>
        </w:rPr>
        <w:t>, следует определять дополнительно.</w:t>
      </w:r>
    </w:p>
    <w:p w:rsidR="003763A3" w:rsidRPr="00307C7D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C7D">
        <w:rPr>
          <w:rFonts w:ascii="Times New Roman" w:hAnsi="Times New Roman"/>
          <w:sz w:val="26"/>
          <w:szCs w:val="26"/>
        </w:rPr>
        <w:t xml:space="preserve">При обработке персональных данных в информационных системах персональных данных </w:t>
      </w:r>
      <w:r w:rsidR="00307C7D" w:rsidRPr="00307C7D">
        <w:rPr>
          <w:rFonts w:ascii="Times New Roman" w:hAnsi="Times New Roman"/>
          <w:sz w:val="26"/>
          <w:szCs w:val="26"/>
        </w:rPr>
        <w:t xml:space="preserve">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 w:rsidR="00307C7D">
        <w:rPr>
          <w:rFonts w:ascii="Times New Roman" w:hAnsi="Times New Roman"/>
          <w:sz w:val="26"/>
          <w:szCs w:val="26"/>
        </w:rPr>
        <w:t xml:space="preserve"> </w:t>
      </w:r>
      <w:r w:rsidRPr="00307C7D">
        <w:rPr>
          <w:rFonts w:ascii="Times New Roman" w:hAnsi="Times New Roman"/>
          <w:sz w:val="26"/>
          <w:szCs w:val="26"/>
        </w:rPr>
        <w:t>применяют правовые, организационные и технические меры, направленные на минимизацию угроз безопасности персональных данных в информационных системах персональных данных.</w:t>
      </w:r>
    </w:p>
    <w:p w:rsidR="003763A3" w:rsidRPr="00307C7D" w:rsidRDefault="003763A3" w:rsidP="00FE4B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C7D">
        <w:rPr>
          <w:rFonts w:ascii="Times New Roman" w:hAnsi="Times New Roman"/>
          <w:sz w:val="26"/>
          <w:szCs w:val="26"/>
        </w:rPr>
        <w:t>Реализация правовых, организационных и технических мер, направленных на минимизацию Угроз безопасности осуществляется специалистами по информационной безопасности</w:t>
      </w:r>
      <w:r w:rsidR="00FE4B13" w:rsidRPr="00307C7D">
        <w:rPr>
          <w:rFonts w:ascii="Times New Roman" w:hAnsi="Times New Roman"/>
          <w:sz w:val="26"/>
          <w:szCs w:val="26"/>
        </w:rPr>
        <w:t xml:space="preserve"> </w:t>
      </w:r>
      <w:r w:rsidR="00307C7D" w:rsidRPr="00307C7D">
        <w:rPr>
          <w:rFonts w:ascii="Times New Roman" w:hAnsi="Times New Roman"/>
          <w:sz w:val="26"/>
          <w:szCs w:val="26"/>
        </w:rPr>
        <w:t xml:space="preserve"> администрации </w:t>
      </w:r>
      <w:r w:rsidR="00E269C9" w:rsidRPr="00E269C9">
        <w:rPr>
          <w:rFonts w:ascii="Times New Roman" w:hAnsi="Times New Roman"/>
          <w:sz w:val="26"/>
          <w:szCs w:val="26"/>
        </w:rPr>
        <w:t>Богдановского сельского поселения Холм-Жирковского района Смоленской области</w:t>
      </w:r>
      <w:r w:rsidRPr="00307C7D">
        <w:rPr>
          <w:rFonts w:ascii="Times New Roman" w:hAnsi="Times New Roman"/>
          <w:sz w:val="26"/>
          <w:szCs w:val="26"/>
        </w:rPr>
        <w:t>, ответственными за планирование, организацию и реализацию мероприятий по обеспечению информационной безопасности.</w:t>
      </w:r>
    </w:p>
    <w:p w:rsidR="002C1643" w:rsidRDefault="00844EE7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Default="002C1643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643" w:rsidRPr="000E6912" w:rsidRDefault="002C1643" w:rsidP="002C1643">
      <w:pPr>
        <w:tabs>
          <w:tab w:val="left" w:pos="360"/>
          <w:tab w:val="left" w:pos="720"/>
        </w:tabs>
        <w:spacing w:after="0"/>
        <w:ind w:right="-142"/>
        <w:jc w:val="both"/>
        <w:rPr>
          <w:sz w:val="26"/>
          <w:szCs w:val="26"/>
        </w:rPr>
      </w:pPr>
    </w:p>
    <w:p w:rsidR="00E83D0D" w:rsidRPr="005C2696" w:rsidRDefault="00844EE7" w:rsidP="00375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83D0D" w:rsidRPr="005C2696" w:rsidSect="00710CC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9B" w:rsidRPr="001B40B9" w:rsidRDefault="004D639B" w:rsidP="001B40B9">
      <w:pPr>
        <w:pStyle w:val="2"/>
        <w:spacing w:line="240" w:lineRule="auto"/>
        <w:rPr>
          <w:rFonts w:ascii="Calibri" w:eastAsia="Times New Roman" w:hAnsi="Calibri"/>
          <w:color w:val="auto"/>
        </w:rPr>
      </w:pPr>
      <w:r>
        <w:separator/>
      </w:r>
    </w:p>
  </w:endnote>
  <w:endnote w:type="continuationSeparator" w:id="0">
    <w:p w:rsidR="004D639B" w:rsidRPr="001B40B9" w:rsidRDefault="004D639B" w:rsidP="001B40B9">
      <w:pPr>
        <w:pStyle w:val="2"/>
        <w:spacing w:line="240" w:lineRule="auto"/>
        <w:rPr>
          <w:rFonts w:ascii="Calibri" w:eastAsia="Times New Roman" w:hAnsi="Calibri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9B" w:rsidRPr="001B40B9" w:rsidRDefault="004D639B" w:rsidP="001B40B9">
      <w:pPr>
        <w:pStyle w:val="2"/>
        <w:spacing w:line="240" w:lineRule="auto"/>
        <w:rPr>
          <w:rFonts w:ascii="Calibri" w:eastAsia="Times New Roman" w:hAnsi="Calibri"/>
          <w:color w:val="auto"/>
        </w:rPr>
      </w:pPr>
      <w:r>
        <w:separator/>
      </w:r>
    </w:p>
  </w:footnote>
  <w:footnote w:type="continuationSeparator" w:id="0">
    <w:p w:rsidR="004D639B" w:rsidRPr="001B40B9" w:rsidRDefault="004D639B" w:rsidP="001B40B9">
      <w:pPr>
        <w:pStyle w:val="2"/>
        <w:spacing w:line="240" w:lineRule="auto"/>
        <w:rPr>
          <w:rFonts w:ascii="Calibri" w:eastAsia="Times New Roman" w:hAnsi="Calibri"/>
          <w:color w:val="auto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1CB"/>
    <w:multiLevelType w:val="hybridMultilevel"/>
    <w:tmpl w:val="6D70F92A"/>
    <w:lvl w:ilvl="0" w:tplc="0419000F">
      <w:start w:val="1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4A557E2"/>
    <w:multiLevelType w:val="hybridMultilevel"/>
    <w:tmpl w:val="A94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59A"/>
    <w:multiLevelType w:val="multilevel"/>
    <w:tmpl w:val="190E9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077D"/>
    <w:multiLevelType w:val="multilevel"/>
    <w:tmpl w:val="2934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B6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915B52"/>
    <w:multiLevelType w:val="multilevel"/>
    <w:tmpl w:val="6504E546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5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>
    <w:nsid w:val="187C7B94"/>
    <w:multiLevelType w:val="multilevel"/>
    <w:tmpl w:val="3F42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96D149F"/>
    <w:multiLevelType w:val="multilevel"/>
    <w:tmpl w:val="87A8DB06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5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1B111E14"/>
    <w:multiLevelType w:val="hybridMultilevel"/>
    <w:tmpl w:val="0672C7FA"/>
    <w:lvl w:ilvl="0" w:tplc="C8D0680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01F77B3"/>
    <w:multiLevelType w:val="multilevel"/>
    <w:tmpl w:val="5F2EFEF2"/>
    <w:lvl w:ilvl="0">
      <w:start w:val="3"/>
      <w:numFmt w:val="decimal"/>
      <w:lvlText w:val="5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5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1">
    <w:nsid w:val="241731CB"/>
    <w:multiLevelType w:val="hybridMultilevel"/>
    <w:tmpl w:val="678C0652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E2F5E"/>
    <w:multiLevelType w:val="multilevel"/>
    <w:tmpl w:val="190E9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2061D"/>
    <w:multiLevelType w:val="hybridMultilevel"/>
    <w:tmpl w:val="2AD6D4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15">
    <w:nsid w:val="2CAC7B63"/>
    <w:multiLevelType w:val="multilevel"/>
    <w:tmpl w:val="0EC60014"/>
    <w:numStyleLink w:val="1"/>
  </w:abstractNum>
  <w:abstractNum w:abstractNumId="16">
    <w:nsid w:val="339648CB"/>
    <w:multiLevelType w:val="hybridMultilevel"/>
    <w:tmpl w:val="11D8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75C62"/>
    <w:multiLevelType w:val="multilevel"/>
    <w:tmpl w:val="E8082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0366C"/>
    <w:multiLevelType w:val="hybridMultilevel"/>
    <w:tmpl w:val="26E20C5A"/>
    <w:lvl w:ilvl="0" w:tplc="7C66E2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795491"/>
    <w:multiLevelType w:val="hybridMultilevel"/>
    <w:tmpl w:val="1D440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B006F"/>
    <w:multiLevelType w:val="multilevel"/>
    <w:tmpl w:val="190E9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9A2C17"/>
    <w:multiLevelType w:val="multilevel"/>
    <w:tmpl w:val="0EC60014"/>
    <w:styleLink w:val="1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ABB4FDA"/>
    <w:multiLevelType w:val="hybridMultilevel"/>
    <w:tmpl w:val="61FA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B757D"/>
    <w:multiLevelType w:val="multilevel"/>
    <w:tmpl w:val="190E9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8F0A2F"/>
    <w:multiLevelType w:val="multilevel"/>
    <w:tmpl w:val="CC34946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F42AD"/>
    <w:multiLevelType w:val="hybridMultilevel"/>
    <w:tmpl w:val="112AE976"/>
    <w:lvl w:ilvl="0" w:tplc="D98C6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6"/>
  </w:num>
  <w:num w:numId="8">
    <w:abstractNumId w:val="25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22"/>
  </w:num>
  <w:num w:numId="17">
    <w:abstractNumId w:val="23"/>
  </w:num>
  <w:num w:numId="18">
    <w:abstractNumId w:val="12"/>
  </w:num>
  <w:num w:numId="19">
    <w:abstractNumId w:val="2"/>
  </w:num>
  <w:num w:numId="20">
    <w:abstractNumId w:val="21"/>
  </w:num>
  <w:num w:numId="21">
    <w:abstractNumId w:val="15"/>
  </w:num>
  <w:num w:numId="22">
    <w:abstractNumId w:val="20"/>
  </w:num>
  <w:num w:numId="23">
    <w:abstractNumId w:val="10"/>
  </w:num>
  <w:num w:numId="24">
    <w:abstractNumId w:val="7"/>
  </w:num>
  <w:num w:numId="25">
    <w:abstractNumId w:val="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B3FA5"/>
    <w:rsid w:val="00004E57"/>
    <w:rsid w:val="00011B9C"/>
    <w:rsid w:val="000237AF"/>
    <w:rsid w:val="00025232"/>
    <w:rsid w:val="000259EF"/>
    <w:rsid w:val="00034EE8"/>
    <w:rsid w:val="00037C15"/>
    <w:rsid w:val="00066F01"/>
    <w:rsid w:val="00080E82"/>
    <w:rsid w:val="00085D77"/>
    <w:rsid w:val="00091544"/>
    <w:rsid w:val="000942B1"/>
    <w:rsid w:val="00095BFB"/>
    <w:rsid w:val="0009738D"/>
    <w:rsid w:val="000A39C3"/>
    <w:rsid w:val="000B0D84"/>
    <w:rsid w:val="000B2027"/>
    <w:rsid w:val="000B262E"/>
    <w:rsid w:val="000B3425"/>
    <w:rsid w:val="000C0C64"/>
    <w:rsid w:val="000C7360"/>
    <w:rsid w:val="000D26DF"/>
    <w:rsid w:val="000E53EC"/>
    <w:rsid w:val="000E749D"/>
    <w:rsid w:val="000E7FA7"/>
    <w:rsid w:val="000F4A6B"/>
    <w:rsid w:val="00103546"/>
    <w:rsid w:val="00107007"/>
    <w:rsid w:val="00122EBD"/>
    <w:rsid w:val="001230B2"/>
    <w:rsid w:val="001253FC"/>
    <w:rsid w:val="001407D8"/>
    <w:rsid w:val="0014254E"/>
    <w:rsid w:val="0014301D"/>
    <w:rsid w:val="0015758D"/>
    <w:rsid w:val="00166FD8"/>
    <w:rsid w:val="001722F2"/>
    <w:rsid w:val="001726E2"/>
    <w:rsid w:val="00181F86"/>
    <w:rsid w:val="00185A12"/>
    <w:rsid w:val="00186A19"/>
    <w:rsid w:val="001A3157"/>
    <w:rsid w:val="001A36D3"/>
    <w:rsid w:val="001B1AD0"/>
    <w:rsid w:val="001B40B9"/>
    <w:rsid w:val="001D4994"/>
    <w:rsid w:val="001D64E5"/>
    <w:rsid w:val="001E1993"/>
    <w:rsid w:val="001E3EF3"/>
    <w:rsid w:val="0020060B"/>
    <w:rsid w:val="00202B51"/>
    <w:rsid w:val="00211CE8"/>
    <w:rsid w:val="002136A3"/>
    <w:rsid w:val="0022453E"/>
    <w:rsid w:val="00227979"/>
    <w:rsid w:val="00233EB0"/>
    <w:rsid w:val="00255C4A"/>
    <w:rsid w:val="00257AF6"/>
    <w:rsid w:val="002626C1"/>
    <w:rsid w:val="002708A9"/>
    <w:rsid w:val="00270BA5"/>
    <w:rsid w:val="00270D02"/>
    <w:rsid w:val="00272DD9"/>
    <w:rsid w:val="0027778D"/>
    <w:rsid w:val="00281275"/>
    <w:rsid w:val="00281410"/>
    <w:rsid w:val="00281EE8"/>
    <w:rsid w:val="00282606"/>
    <w:rsid w:val="002936A5"/>
    <w:rsid w:val="00293956"/>
    <w:rsid w:val="0029645D"/>
    <w:rsid w:val="002A6862"/>
    <w:rsid w:val="002B76AD"/>
    <w:rsid w:val="002C1643"/>
    <w:rsid w:val="002D6F49"/>
    <w:rsid w:val="002E23A4"/>
    <w:rsid w:val="002E5622"/>
    <w:rsid w:val="002E5701"/>
    <w:rsid w:val="002F30AE"/>
    <w:rsid w:val="002F7648"/>
    <w:rsid w:val="002F7CE6"/>
    <w:rsid w:val="003011C7"/>
    <w:rsid w:val="00303296"/>
    <w:rsid w:val="0030643D"/>
    <w:rsid w:val="00307C7D"/>
    <w:rsid w:val="00310D4D"/>
    <w:rsid w:val="00315CA0"/>
    <w:rsid w:val="00330B99"/>
    <w:rsid w:val="003367CE"/>
    <w:rsid w:val="0035120A"/>
    <w:rsid w:val="00365E30"/>
    <w:rsid w:val="00366E62"/>
    <w:rsid w:val="00367E71"/>
    <w:rsid w:val="0037093C"/>
    <w:rsid w:val="00371C95"/>
    <w:rsid w:val="00373E51"/>
    <w:rsid w:val="0037557C"/>
    <w:rsid w:val="003763A3"/>
    <w:rsid w:val="00381A40"/>
    <w:rsid w:val="003824C7"/>
    <w:rsid w:val="00386660"/>
    <w:rsid w:val="0039314E"/>
    <w:rsid w:val="00397571"/>
    <w:rsid w:val="003B1440"/>
    <w:rsid w:val="003B2F26"/>
    <w:rsid w:val="003C4E18"/>
    <w:rsid w:val="003C75C1"/>
    <w:rsid w:val="003D027D"/>
    <w:rsid w:val="003D26FE"/>
    <w:rsid w:val="003E75A1"/>
    <w:rsid w:val="003F0083"/>
    <w:rsid w:val="003F2DF6"/>
    <w:rsid w:val="003F3071"/>
    <w:rsid w:val="00403DD6"/>
    <w:rsid w:val="004161F8"/>
    <w:rsid w:val="00420971"/>
    <w:rsid w:val="00430A68"/>
    <w:rsid w:val="00431355"/>
    <w:rsid w:val="004369D8"/>
    <w:rsid w:val="00440763"/>
    <w:rsid w:val="00450707"/>
    <w:rsid w:val="00464C99"/>
    <w:rsid w:val="00471B04"/>
    <w:rsid w:val="00481645"/>
    <w:rsid w:val="00481941"/>
    <w:rsid w:val="004A5057"/>
    <w:rsid w:val="004B0E6F"/>
    <w:rsid w:val="004B723D"/>
    <w:rsid w:val="004B73B7"/>
    <w:rsid w:val="004B766C"/>
    <w:rsid w:val="004C4DF4"/>
    <w:rsid w:val="004D1877"/>
    <w:rsid w:val="004D5D51"/>
    <w:rsid w:val="004D639B"/>
    <w:rsid w:val="004E1B35"/>
    <w:rsid w:val="004F51E4"/>
    <w:rsid w:val="005072ED"/>
    <w:rsid w:val="00507586"/>
    <w:rsid w:val="00520A29"/>
    <w:rsid w:val="005223D1"/>
    <w:rsid w:val="005229A3"/>
    <w:rsid w:val="0053563B"/>
    <w:rsid w:val="005407A5"/>
    <w:rsid w:val="00545DC1"/>
    <w:rsid w:val="0055189A"/>
    <w:rsid w:val="00552432"/>
    <w:rsid w:val="00565662"/>
    <w:rsid w:val="00574672"/>
    <w:rsid w:val="005920AE"/>
    <w:rsid w:val="005A393F"/>
    <w:rsid w:val="005B1798"/>
    <w:rsid w:val="005C2696"/>
    <w:rsid w:val="005C5F84"/>
    <w:rsid w:val="005C7A68"/>
    <w:rsid w:val="005D0D21"/>
    <w:rsid w:val="005D1618"/>
    <w:rsid w:val="005D3261"/>
    <w:rsid w:val="005D37CA"/>
    <w:rsid w:val="005D4880"/>
    <w:rsid w:val="005D4EF3"/>
    <w:rsid w:val="005E3979"/>
    <w:rsid w:val="005E6174"/>
    <w:rsid w:val="005F1994"/>
    <w:rsid w:val="005F4E1A"/>
    <w:rsid w:val="005F4F14"/>
    <w:rsid w:val="005F6DCC"/>
    <w:rsid w:val="0061204A"/>
    <w:rsid w:val="00617034"/>
    <w:rsid w:val="00634902"/>
    <w:rsid w:val="00634D32"/>
    <w:rsid w:val="00635380"/>
    <w:rsid w:val="006364B4"/>
    <w:rsid w:val="00642A42"/>
    <w:rsid w:val="006476CD"/>
    <w:rsid w:val="00654811"/>
    <w:rsid w:val="00657704"/>
    <w:rsid w:val="006643C7"/>
    <w:rsid w:val="00665B80"/>
    <w:rsid w:val="00667570"/>
    <w:rsid w:val="0067177F"/>
    <w:rsid w:val="00675FB0"/>
    <w:rsid w:val="00682045"/>
    <w:rsid w:val="006824A2"/>
    <w:rsid w:val="006B1FBD"/>
    <w:rsid w:val="006B447C"/>
    <w:rsid w:val="006B591C"/>
    <w:rsid w:val="006B6182"/>
    <w:rsid w:val="006B749F"/>
    <w:rsid w:val="006C7FFA"/>
    <w:rsid w:val="006D07A7"/>
    <w:rsid w:val="006D2B90"/>
    <w:rsid w:val="006D4422"/>
    <w:rsid w:val="006D64DE"/>
    <w:rsid w:val="00703C0A"/>
    <w:rsid w:val="00710CC7"/>
    <w:rsid w:val="0072275D"/>
    <w:rsid w:val="00726600"/>
    <w:rsid w:val="00746313"/>
    <w:rsid w:val="00746681"/>
    <w:rsid w:val="00747B9B"/>
    <w:rsid w:val="0075371C"/>
    <w:rsid w:val="00764B7A"/>
    <w:rsid w:val="0076539B"/>
    <w:rsid w:val="00765847"/>
    <w:rsid w:val="0079323E"/>
    <w:rsid w:val="00794FF6"/>
    <w:rsid w:val="00795806"/>
    <w:rsid w:val="007A2CEE"/>
    <w:rsid w:val="007A3299"/>
    <w:rsid w:val="007B7057"/>
    <w:rsid w:val="007C6E68"/>
    <w:rsid w:val="007E5423"/>
    <w:rsid w:val="007F4BBE"/>
    <w:rsid w:val="00805BAE"/>
    <w:rsid w:val="0081258F"/>
    <w:rsid w:val="008141D9"/>
    <w:rsid w:val="00814965"/>
    <w:rsid w:val="00844D7C"/>
    <w:rsid w:val="00844EE7"/>
    <w:rsid w:val="00850384"/>
    <w:rsid w:val="00855BD4"/>
    <w:rsid w:val="00871EDA"/>
    <w:rsid w:val="00873785"/>
    <w:rsid w:val="008740D9"/>
    <w:rsid w:val="00875C78"/>
    <w:rsid w:val="0087701E"/>
    <w:rsid w:val="00884B4D"/>
    <w:rsid w:val="00886BDF"/>
    <w:rsid w:val="00887BF2"/>
    <w:rsid w:val="00894FC7"/>
    <w:rsid w:val="00896C9E"/>
    <w:rsid w:val="008B63EA"/>
    <w:rsid w:val="008C3939"/>
    <w:rsid w:val="008D633F"/>
    <w:rsid w:val="008D6F8C"/>
    <w:rsid w:val="008F2072"/>
    <w:rsid w:val="008F5045"/>
    <w:rsid w:val="008F5D36"/>
    <w:rsid w:val="00902DB7"/>
    <w:rsid w:val="00904AB2"/>
    <w:rsid w:val="00907FAF"/>
    <w:rsid w:val="00912280"/>
    <w:rsid w:val="009161E9"/>
    <w:rsid w:val="009202FE"/>
    <w:rsid w:val="00927754"/>
    <w:rsid w:val="00931AEC"/>
    <w:rsid w:val="00931E3F"/>
    <w:rsid w:val="00932597"/>
    <w:rsid w:val="00943CFF"/>
    <w:rsid w:val="00947485"/>
    <w:rsid w:val="00953862"/>
    <w:rsid w:val="00961E42"/>
    <w:rsid w:val="00963D40"/>
    <w:rsid w:val="009747E7"/>
    <w:rsid w:val="009754FC"/>
    <w:rsid w:val="00983C35"/>
    <w:rsid w:val="009A2A29"/>
    <w:rsid w:val="009A3A94"/>
    <w:rsid w:val="009A617F"/>
    <w:rsid w:val="009A7B37"/>
    <w:rsid w:val="009B60A1"/>
    <w:rsid w:val="009C0E3A"/>
    <w:rsid w:val="009C4AEB"/>
    <w:rsid w:val="009D2CB5"/>
    <w:rsid w:val="009D4957"/>
    <w:rsid w:val="009D67D4"/>
    <w:rsid w:val="009F72DB"/>
    <w:rsid w:val="009F78A5"/>
    <w:rsid w:val="00A0044E"/>
    <w:rsid w:val="00A03420"/>
    <w:rsid w:val="00A10BE2"/>
    <w:rsid w:val="00A15467"/>
    <w:rsid w:val="00A4144A"/>
    <w:rsid w:val="00A462E6"/>
    <w:rsid w:val="00A46313"/>
    <w:rsid w:val="00A56BD5"/>
    <w:rsid w:val="00A603C7"/>
    <w:rsid w:val="00A62264"/>
    <w:rsid w:val="00A72C1C"/>
    <w:rsid w:val="00A76AAF"/>
    <w:rsid w:val="00A83DC7"/>
    <w:rsid w:val="00A94D95"/>
    <w:rsid w:val="00A95173"/>
    <w:rsid w:val="00AA1B14"/>
    <w:rsid w:val="00AA1F12"/>
    <w:rsid w:val="00AA3154"/>
    <w:rsid w:val="00AB2476"/>
    <w:rsid w:val="00AD7D96"/>
    <w:rsid w:val="00B10535"/>
    <w:rsid w:val="00B16480"/>
    <w:rsid w:val="00B366EA"/>
    <w:rsid w:val="00B37DE8"/>
    <w:rsid w:val="00B57457"/>
    <w:rsid w:val="00B5768D"/>
    <w:rsid w:val="00B6017A"/>
    <w:rsid w:val="00B725BB"/>
    <w:rsid w:val="00B73CE4"/>
    <w:rsid w:val="00B75B2C"/>
    <w:rsid w:val="00B91A34"/>
    <w:rsid w:val="00B9263D"/>
    <w:rsid w:val="00B9605D"/>
    <w:rsid w:val="00BA043F"/>
    <w:rsid w:val="00BA4AA3"/>
    <w:rsid w:val="00BB0659"/>
    <w:rsid w:val="00BB348E"/>
    <w:rsid w:val="00BB3FA5"/>
    <w:rsid w:val="00BC0403"/>
    <w:rsid w:val="00BC2929"/>
    <w:rsid w:val="00BC65B8"/>
    <w:rsid w:val="00BD4EFB"/>
    <w:rsid w:val="00BE20B7"/>
    <w:rsid w:val="00BE5EA6"/>
    <w:rsid w:val="00BF011A"/>
    <w:rsid w:val="00C030DF"/>
    <w:rsid w:val="00C16C57"/>
    <w:rsid w:val="00C225A3"/>
    <w:rsid w:val="00C23901"/>
    <w:rsid w:val="00C241B2"/>
    <w:rsid w:val="00C3135A"/>
    <w:rsid w:val="00C37F4B"/>
    <w:rsid w:val="00C4589B"/>
    <w:rsid w:val="00C46D96"/>
    <w:rsid w:val="00C47D2A"/>
    <w:rsid w:val="00C55CE3"/>
    <w:rsid w:val="00C55D81"/>
    <w:rsid w:val="00C561E9"/>
    <w:rsid w:val="00C607B3"/>
    <w:rsid w:val="00C60FDD"/>
    <w:rsid w:val="00C61569"/>
    <w:rsid w:val="00C61824"/>
    <w:rsid w:val="00C764C1"/>
    <w:rsid w:val="00C8003F"/>
    <w:rsid w:val="00C81EBB"/>
    <w:rsid w:val="00C83804"/>
    <w:rsid w:val="00C83E96"/>
    <w:rsid w:val="00C86327"/>
    <w:rsid w:val="00C871A3"/>
    <w:rsid w:val="00C904C6"/>
    <w:rsid w:val="00C9212D"/>
    <w:rsid w:val="00CA2D17"/>
    <w:rsid w:val="00CA3BAD"/>
    <w:rsid w:val="00CB1D73"/>
    <w:rsid w:val="00CB1FE2"/>
    <w:rsid w:val="00CC6A5F"/>
    <w:rsid w:val="00CD0BF1"/>
    <w:rsid w:val="00CD0F78"/>
    <w:rsid w:val="00CD64F9"/>
    <w:rsid w:val="00CE0700"/>
    <w:rsid w:val="00CE681E"/>
    <w:rsid w:val="00CF3D58"/>
    <w:rsid w:val="00CF438A"/>
    <w:rsid w:val="00CF6863"/>
    <w:rsid w:val="00D17C84"/>
    <w:rsid w:val="00D2421F"/>
    <w:rsid w:val="00D30AF7"/>
    <w:rsid w:val="00D31DD0"/>
    <w:rsid w:val="00D42729"/>
    <w:rsid w:val="00D477D1"/>
    <w:rsid w:val="00D478DE"/>
    <w:rsid w:val="00D50360"/>
    <w:rsid w:val="00D515CF"/>
    <w:rsid w:val="00D5565E"/>
    <w:rsid w:val="00D55F48"/>
    <w:rsid w:val="00D652FE"/>
    <w:rsid w:val="00D6544F"/>
    <w:rsid w:val="00D72C6B"/>
    <w:rsid w:val="00D734EC"/>
    <w:rsid w:val="00D75E3F"/>
    <w:rsid w:val="00D856C9"/>
    <w:rsid w:val="00D866DE"/>
    <w:rsid w:val="00DA2761"/>
    <w:rsid w:val="00DA51E9"/>
    <w:rsid w:val="00DA5FC5"/>
    <w:rsid w:val="00DB0F18"/>
    <w:rsid w:val="00DB1CF9"/>
    <w:rsid w:val="00DB4296"/>
    <w:rsid w:val="00DC1750"/>
    <w:rsid w:val="00DD6D3B"/>
    <w:rsid w:val="00DE01E1"/>
    <w:rsid w:val="00DE1606"/>
    <w:rsid w:val="00DF05EC"/>
    <w:rsid w:val="00DF4BFD"/>
    <w:rsid w:val="00E02B2A"/>
    <w:rsid w:val="00E11E03"/>
    <w:rsid w:val="00E15785"/>
    <w:rsid w:val="00E1796D"/>
    <w:rsid w:val="00E213C3"/>
    <w:rsid w:val="00E269C9"/>
    <w:rsid w:val="00E3110C"/>
    <w:rsid w:val="00E34E2E"/>
    <w:rsid w:val="00E36977"/>
    <w:rsid w:val="00E45C22"/>
    <w:rsid w:val="00E53A28"/>
    <w:rsid w:val="00E6360E"/>
    <w:rsid w:val="00E76D85"/>
    <w:rsid w:val="00E779AB"/>
    <w:rsid w:val="00E8112C"/>
    <w:rsid w:val="00E82BDC"/>
    <w:rsid w:val="00E830B3"/>
    <w:rsid w:val="00E83D0D"/>
    <w:rsid w:val="00E91DED"/>
    <w:rsid w:val="00E952A6"/>
    <w:rsid w:val="00E95BB8"/>
    <w:rsid w:val="00E96FDA"/>
    <w:rsid w:val="00EA432D"/>
    <w:rsid w:val="00EA4747"/>
    <w:rsid w:val="00EA5543"/>
    <w:rsid w:val="00EA6300"/>
    <w:rsid w:val="00EB3731"/>
    <w:rsid w:val="00EB7A0C"/>
    <w:rsid w:val="00EB7DD1"/>
    <w:rsid w:val="00EC0A15"/>
    <w:rsid w:val="00ED0789"/>
    <w:rsid w:val="00EE0788"/>
    <w:rsid w:val="00EE409F"/>
    <w:rsid w:val="00EE698A"/>
    <w:rsid w:val="00EF40FF"/>
    <w:rsid w:val="00EF7EA5"/>
    <w:rsid w:val="00F05D48"/>
    <w:rsid w:val="00F10F5D"/>
    <w:rsid w:val="00F15613"/>
    <w:rsid w:val="00F21337"/>
    <w:rsid w:val="00F30502"/>
    <w:rsid w:val="00F311A3"/>
    <w:rsid w:val="00F31707"/>
    <w:rsid w:val="00F32643"/>
    <w:rsid w:val="00F43223"/>
    <w:rsid w:val="00F471D0"/>
    <w:rsid w:val="00F54A8E"/>
    <w:rsid w:val="00F666E2"/>
    <w:rsid w:val="00F66771"/>
    <w:rsid w:val="00F76081"/>
    <w:rsid w:val="00F81A1B"/>
    <w:rsid w:val="00F964EF"/>
    <w:rsid w:val="00FA14C5"/>
    <w:rsid w:val="00FE4B13"/>
    <w:rsid w:val="00FE61DB"/>
    <w:rsid w:val="00FF09B4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34D32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5">
    <w:name w:val="Основной текст Знак"/>
    <w:link w:val="a4"/>
    <w:rsid w:val="00634D32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+ Полужирный"/>
    <w:rsid w:val="00634D3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">
    <w:name w:val="Основной текст2"/>
    <w:basedOn w:val="a"/>
    <w:rsid w:val="00634D32"/>
    <w:pPr>
      <w:widowControl w:val="0"/>
      <w:shd w:val="clear" w:color="auto" w:fill="FFFFFF"/>
      <w:spacing w:after="0" w:line="259" w:lineRule="exact"/>
      <w:jc w:val="both"/>
    </w:pPr>
    <w:rPr>
      <w:rFonts w:ascii="Times New Roman" w:eastAsia="Calibri" w:hAnsi="Times New Roman"/>
      <w:color w:val="000000"/>
    </w:rPr>
  </w:style>
  <w:style w:type="character" w:customStyle="1" w:styleId="TimesNewRoman">
    <w:name w:val="Основной текст + Times New Roman"/>
    <w:aliases w:val="9 pt,Не курсив,Интервал 0 pt"/>
    <w:rsid w:val="00634D32"/>
    <w:rPr>
      <w:rFonts w:ascii="Times New Roman" w:hAnsi="Times New Roman"/>
      <w:i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B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0B9"/>
  </w:style>
  <w:style w:type="paragraph" w:styleId="a9">
    <w:name w:val="footer"/>
    <w:basedOn w:val="a"/>
    <w:link w:val="aa"/>
    <w:uiPriority w:val="99"/>
    <w:semiHidden/>
    <w:unhideWhenUsed/>
    <w:rsid w:val="001B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40B9"/>
  </w:style>
  <w:style w:type="paragraph" w:customStyle="1" w:styleId="ConsPlusNormal">
    <w:name w:val="ConsPlusNormal"/>
    <w:rsid w:val="00301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B725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25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B725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725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rsid w:val="00B725BB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B725BB"/>
    <w:rPr>
      <w:rFonts w:cs="Times New Roman"/>
      <w:b/>
      <w:bCs/>
      <w:color w:val="26282F"/>
    </w:rPr>
  </w:style>
  <w:style w:type="paragraph" w:styleId="af0">
    <w:name w:val="List Paragraph"/>
    <w:basedOn w:val="a"/>
    <w:uiPriority w:val="34"/>
    <w:qFormat/>
    <w:rsid w:val="00B725BB"/>
    <w:pPr>
      <w:ind w:left="720"/>
      <w:contextualSpacing/>
    </w:pPr>
    <w:rPr>
      <w:rFonts w:eastAsia="Calibri"/>
      <w:lang w:eastAsia="en-US"/>
    </w:rPr>
  </w:style>
  <w:style w:type="character" w:styleId="af1">
    <w:name w:val="Hyperlink"/>
    <w:uiPriority w:val="99"/>
    <w:unhideWhenUsed/>
    <w:rsid w:val="00BF011A"/>
    <w:rPr>
      <w:color w:val="0563C1"/>
      <w:u w:val="single"/>
    </w:rPr>
  </w:style>
  <w:style w:type="table" w:customStyle="1" w:styleId="10">
    <w:name w:val="Сетка таблицы1"/>
    <w:basedOn w:val="a1"/>
    <w:next w:val="a3"/>
    <w:uiPriority w:val="59"/>
    <w:rsid w:val="004C4DF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F7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F78A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C241B2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41B2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b/>
      <w:bCs/>
      <w:spacing w:val="2"/>
      <w:sz w:val="20"/>
      <w:szCs w:val="20"/>
    </w:rPr>
  </w:style>
  <w:style w:type="character" w:customStyle="1" w:styleId="af4">
    <w:name w:val="Основной текст_"/>
    <w:basedOn w:val="a0"/>
    <w:link w:val="11"/>
    <w:rsid w:val="00C241B2"/>
    <w:rPr>
      <w:rFonts w:ascii="Times New Roman" w:hAnsi="Times New Roman"/>
      <w:spacing w:val="5"/>
      <w:shd w:val="clear" w:color="auto" w:fill="FFFFFF"/>
    </w:rPr>
  </w:style>
  <w:style w:type="character" w:customStyle="1" w:styleId="3pt">
    <w:name w:val="Основной текст + Полужирный;Интервал 3 pt"/>
    <w:basedOn w:val="af4"/>
    <w:rsid w:val="00C241B2"/>
    <w:rPr>
      <w:b/>
      <w:bCs/>
      <w:color w:val="000000"/>
      <w:spacing w:val="68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C241B2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hAnsi="Times New Roman"/>
      <w:spacing w:val="5"/>
      <w:sz w:val="20"/>
      <w:szCs w:val="20"/>
    </w:rPr>
  </w:style>
  <w:style w:type="numbering" w:customStyle="1" w:styleId="1">
    <w:name w:val="Стиль1"/>
    <w:uiPriority w:val="99"/>
    <w:rsid w:val="00DE1606"/>
    <w:pPr>
      <w:numPr>
        <w:numId w:val="20"/>
      </w:numPr>
    </w:pPr>
  </w:style>
  <w:style w:type="paragraph" w:customStyle="1" w:styleId="ConsNormal">
    <w:name w:val="ConsNormal"/>
    <w:rsid w:val="00A462E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5">
    <w:name w:val="Title"/>
    <w:basedOn w:val="a"/>
    <w:next w:val="a"/>
    <w:link w:val="af6"/>
    <w:qFormat/>
    <w:rsid w:val="00A462E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A462E6"/>
    <w:rPr>
      <w:rFonts w:ascii="Arial" w:eastAsia="Andale Sans UI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E6B9-5C5A-48D9-88A3-04E99DD0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9164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http://yagodnoeadm.ru/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mailto:Priemnaya_yagodnoe@49gov.ru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Harlanovich</dc:creator>
  <cp:lastModifiedBy>User</cp:lastModifiedBy>
  <cp:revision>4</cp:revision>
  <cp:lastPrinted>2017-10-11T12:35:00Z</cp:lastPrinted>
  <dcterms:created xsi:type="dcterms:W3CDTF">2024-03-11T08:27:00Z</dcterms:created>
  <dcterms:modified xsi:type="dcterms:W3CDTF">2024-04-03T13:45:00Z</dcterms:modified>
</cp:coreProperties>
</file>