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C" w:rsidRDefault="00936341" w:rsidP="00C96618">
      <w:pPr>
        <w:pStyle w:val="ad"/>
      </w:pPr>
      <w:r>
        <w:rPr>
          <w:noProof/>
        </w:rPr>
        <w:drawing>
          <wp:inline distT="0" distB="0" distL="0" distR="0">
            <wp:extent cx="725170" cy="8274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C2" w:rsidRPr="007362C2" w:rsidRDefault="007362C2" w:rsidP="007362C2"/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7362C2">
        <w:rPr>
          <w:rFonts w:ascii="Times New Roman" w:hAnsi="Times New Roman"/>
          <w:b/>
          <w:bCs/>
          <w:sz w:val="24"/>
          <w:szCs w:val="24"/>
        </w:rPr>
        <w:t>БОГДАНОВСКОГО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Default="00371BFC" w:rsidP="00371BFC">
      <w:pPr>
        <w:jc w:val="center"/>
        <w:rPr>
          <w:b/>
          <w:bCs/>
          <w:sz w:val="24"/>
          <w:szCs w:val="24"/>
        </w:rPr>
      </w:pPr>
    </w:p>
    <w:p w:rsidR="007362C2" w:rsidRPr="009267EF" w:rsidRDefault="007362C2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90DA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C966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DA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362C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D578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90DAE">
        <w:rPr>
          <w:rFonts w:ascii="Times New Roman" w:hAnsi="Times New Roman"/>
          <w:sz w:val="28"/>
          <w:szCs w:val="28"/>
        </w:rPr>
        <w:t>30</w:t>
      </w:r>
    </w:p>
    <w:p w:rsidR="007362C2" w:rsidRPr="00476E88" w:rsidRDefault="007362C2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541"/>
      </w:tblGrid>
      <w:tr w:rsidR="007362C2" w:rsidRPr="007362C2" w:rsidTr="00B90DAE">
        <w:trPr>
          <w:trHeight w:val="261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7362C2" w:rsidRPr="00B90DAE" w:rsidRDefault="00B90DAE" w:rsidP="00B90DAE">
            <w:pPr>
              <w:jc w:val="both"/>
              <w:rPr>
                <w:sz w:val="28"/>
                <w:szCs w:val="28"/>
              </w:rPr>
            </w:pPr>
            <w:r w:rsidRPr="00B90DAE">
              <w:rPr>
                <w:sz w:val="28"/>
                <w:szCs w:val="28"/>
              </w:rPr>
              <w:t>Об утверждении Перечня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</w:t>
            </w:r>
            <w:r>
              <w:rPr>
                <w:sz w:val="28"/>
                <w:szCs w:val="28"/>
              </w:rPr>
              <w:t xml:space="preserve">ории </w:t>
            </w:r>
            <w:proofErr w:type="spellStart"/>
            <w:r>
              <w:rPr>
                <w:sz w:val="28"/>
                <w:szCs w:val="28"/>
              </w:rPr>
              <w:t>Богдановского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</w:t>
            </w:r>
            <w:r w:rsidRPr="00B90DAE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0C730B" w:rsidRPr="00972B75" w:rsidRDefault="000C730B" w:rsidP="00B90DAE">
      <w:pPr>
        <w:tabs>
          <w:tab w:val="left" w:pos="709"/>
        </w:tabs>
        <w:jc w:val="both"/>
        <w:rPr>
          <w:sz w:val="28"/>
          <w:szCs w:val="28"/>
        </w:rPr>
      </w:pPr>
    </w:p>
    <w:p w:rsidR="000C730B" w:rsidRPr="003F7A75" w:rsidRDefault="00B90DAE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0DAE">
        <w:rPr>
          <w:rFonts w:ascii="Times New Roman" w:hAnsi="Times New Roman" w:cs="Times New Roman"/>
          <w:sz w:val="28"/>
          <w:szCs w:val="28"/>
        </w:rPr>
        <w:t xml:space="preserve">пунктом 5 статьи 30 Федерального закона от 31.07.2020 № 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B9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7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6BA">
        <w:rPr>
          <w:sz w:val="28"/>
          <w:szCs w:val="28"/>
        </w:rPr>
        <w:t xml:space="preserve"> 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362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C730B"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="000C730B"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AE" w:rsidRPr="002426BA" w:rsidRDefault="00B90DAE" w:rsidP="00B90DAE">
      <w:pPr>
        <w:pStyle w:val="af1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2B7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 индикативных показателей</w:t>
      </w:r>
      <w:r w:rsidRPr="009F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B70">
        <w:rPr>
          <w:rFonts w:ascii="Times New Roman" w:hAnsi="Times New Roman" w:cs="Times New Roman"/>
          <w:sz w:val="28"/>
          <w:szCs w:val="28"/>
        </w:rPr>
        <w:t>о муниципальном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2B7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2B7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  <w:r w:rsidRPr="009F2B7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C730B" w:rsidRPr="00B90DAE" w:rsidRDefault="00B90DAE" w:rsidP="00B90DA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90DAE">
        <w:rPr>
          <w:rFonts w:ascii="Times New Roman" w:hAnsi="Times New Roman"/>
          <w:sz w:val="28"/>
          <w:szCs w:val="28"/>
        </w:rPr>
        <w:t xml:space="preserve">         2. Настоящее решение подлежит размещению на официальном сайте </w:t>
      </w:r>
      <w:r w:rsidRPr="00B90DA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90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AE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B90DA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</w:t>
      </w:r>
      <w:r w:rsidRPr="00B90DAE">
        <w:rPr>
          <w:rFonts w:ascii="Times New Roman" w:hAnsi="Times New Roman"/>
        </w:rPr>
        <w:t xml:space="preserve"> </w:t>
      </w:r>
      <w:r w:rsidRPr="00B90DAE">
        <w:rPr>
          <w:rFonts w:ascii="Times New Roman" w:hAnsi="Times New Roman"/>
          <w:sz w:val="28"/>
          <w:szCs w:val="28"/>
        </w:rPr>
        <w:t>https://bogdanovskoe.admin-smolensk.ru/.</w:t>
      </w: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8D6304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0C730B" w:rsidRPr="00476E88">
        <w:rPr>
          <w:sz w:val="28"/>
          <w:szCs w:val="28"/>
        </w:rPr>
        <w:t xml:space="preserve"> 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</w:t>
      </w:r>
      <w:r w:rsidR="008D6304">
        <w:rPr>
          <w:sz w:val="28"/>
          <w:szCs w:val="28"/>
        </w:rPr>
        <w:t xml:space="preserve">                              </w:t>
      </w:r>
      <w:r w:rsidR="008D6304" w:rsidRPr="008D6304">
        <w:rPr>
          <w:b/>
          <w:sz w:val="28"/>
          <w:szCs w:val="28"/>
        </w:rPr>
        <w:t xml:space="preserve">В.М. </w:t>
      </w:r>
      <w:proofErr w:type="gramStart"/>
      <w:r w:rsidR="008D6304" w:rsidRPr="008D6304">
        <w:rPr>
          <w:b/>
          <w:sz w:val="28"/>
          <w:szCs w:val="28"/>
        </w:rPr>
        <w:t>Персидский</w:t>
      </w:r>
      <w:proofErr w:type="gramEnd"/>
      <w:r w:rsidR="009267EF">
        <w:rPr>
          <w:sz w:val="28"/>
          <w:szCs w:val="28"/>
        </w:rPr>
        <w:t xml:space="preserve"> </w:t>
      </w:r>
    </w:p>
    <w:p w:rsidR="009267EF" w:rsidRDefault="009267EF" w:rsidP="00434CE2">
      <w:pPr>
        <w:widowControl w:val="0"/>
        <w:rPr>
          <w:sz w:val="28"/>
          <w:szCs w:val="28"/>
        </w:rPr>
      </w:pPr>
    </w:p>
    <w:p w:rsidR="00C96618" w:rsidRDefault="00C96618" w:rsidP="00434CE2">
      <w:pPr>
        <w:widowControl w:val="0"/>
        <w:rPr>
          <w:sz w:val="28"/>
          <w:szCs w:val="28"/>
        </w:rPr>
      </w:pPr>
    </w:p>
    <w:p w:rsidR="009E425D" w:rsidRDefault="00B90DAE" w:rsidP="009E425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E425D" w:rsidRPr="009E425D" w:rsidRDefault="00B90DAE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17.12.2021  № 30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9E425D" w:rsidRDefault="009E425D" w:rsidP="009E42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25D" w:rsidRDefault="009E425D" w:rsidP="009E425D">
      <w:pPr>
        <w:ind w:firstLine="709"/>
      </w:pPr>
    </w:p>
    <w:p w:rsidR="00B90DAE" w:rsidRPr="00B90DAE" w:rsidRDefault="00B90DAE" w:rsidP="00B90DAE">
      <w:pPr>
        <w:jc w:val="center"/>
        <w:rPr>
          <w:b/>
          <w:sz w:val="28"/>
        </w:rPr>
      </w:pPr>
      <w:r w:rsidRPr="00B90DAE">
        <w:rPr>
          <w:b/>
          <w:sz w:val="28"/>
        </w:rPr>
        <w:t>Перечень</w:t>
      </w:r>
    </w:p>
    <w:p w:rsidR="00B90DAE" w:rsidRPr="00B90DAE" w:rsidRDefault="00B90DAE" w:rsidP="00B90DAE">
      <w:pPr>
        <w:jc w:val="center"/>
        <w:rPr>
          <w:b/>
          <w:sz w:val="28"/>
        </w:rPr>
      </w:pPr>
      <w:r w:rsidRPr="00B90DAE">
        <w:rPr>
          <w:b/>
          <w:sz w:val="28"/>
        </w:rPr>
        <w:t xml:space="preserve">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b/>
          <w:sz w:val="28"/>
        </w:rPr>
        <w:t>Богдановского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90DAE" w:rsidRPr="00B90DAE" w:rsidRDefault="00B90DAE" w:rsidP="00B90DAE">
      <w:pPr>
        <w:jc w:val="center"/>
        <w:rPr>
          <w:b/>
          <w:bCs/>
          <w:sz w:val="28"/>
        </w:rPr>
      </w:pPr>
      <w:r w:rsidRPr="00B90DAE">
        <w:rPr>
          <w:b/>
          <w:sz w:val="28"/>
        </w:rPr>
        <w:t>Хо</w:t>
      </w:r>
      <w:r>
        <w:rPr>
          <w:b/>
          <w:sz w:val="28"/>
        </w:rPr>
        <w:t>лм-Жирковского района</w:t>
      </w:r>
      <w:r w:rsidRPr="00B90DAE">
        <w:rPr>
          <w:b/>
          <w:sz w:val="28"/>
        </w:rPr>
        <w:t xml:space="preserve"> Смоленской области</w:t>
      </w:r>
    </w:p>
    <w:p w:rsidR="00B90DAE" w:rsidRDefault="00B90DAE" w:rsidP="00B90DAE">
      <w:pPr>
        <w:pStyle w:val="ConsPlusNormal"/>
        <w:rPr>
          <w:sz w:val="28"/>
          <w:szCs w:val="28"/>
        </w:rPr>
      </w:pP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E5F86">
        <w:rPr>
          <w:rFonts w:eastAsia="Calibri"/>
          <w:sz w:val="28"/>
          <w:szCs w:val="28"/>
          <w:lang w:eastAsia="en-US"/>
        </w:rPr>
        <w:t>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2) количество внеплановых контрольных (надзорных) мероприятий,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3) общее количество контрольных (надзорных)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взаимодействием, 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4) количество контрольных (надзорных) мероприятий с взаимодействием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5) количество контрольных (надзорных) мероприятий,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требований, объявленных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8) количество контрольных (надзорных) мероприятий, по результатам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9) количество контрольных (надзорных) мероприятий, по итогам которых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прокуратуры отказано в согласовании,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13) общее количество учтенных объектов контроля на конец отчетного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периода;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lastRenderedPageBreak/>
        <w:t>14) количество учтенных контролируемых лиц на конец отчетного периода;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15) количество учтенных контролируемых лиц,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16)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17) количество исковых заявлений об оспаривании решений, действий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 xml:space="preserve">18) количество контрольных (надзорных) мероприятий, проведенных с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грубым</w:t>
      </w:r>
      <w:proofErr w:type="gramEnd"/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 xml:space="preserve">(надзора) и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EE5F86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="Calibri"/>
          <w:sz w:val="28"/>
          <w:szCs w:val="28"/>
          <w:lang w:eastAsia="en-US"/>
        </w:rPr>
        <w:t xml:space="preserve"> и (или) отмены, за отчетный период.</w:t>
      </w:r>
    </w:p>
    <w:p w:rsidR="00B90DAE" w:rsidRPr="00DC4508" w:rsidRDefault="00B90DAE" w:rsidP="00B90DAE">
      <w:pPr>
        <w:pStyle w:val="ConsPlusNormal"/>
        <w:jc w:val="both"/>
        <w:rPr>
          <w:sz w:val="28"/>
          <w:szCs w:val="28"/>
        </w:rPr>
      </w:pPr>
    </w:p>
    <w:p w:rsidR="009E425D" w:rsidRDefault="009E425D" w:rsidP="009E425D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sectPr w:rsidR="00395136" w:rsidSect="007362C2">
      <w:headerReference w:type="even" r:id="rId8"/>
      <w:footerReference w:type="default" r:id="rId9"/>
      <w:pgSz w:w="11907" w:h="16840" w:code="9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80" w:rsidRDefault="00283080">
      <w:r>
        <w:separator/>
      </w:r>
    </w:p>
  </w:endnote>
  <w:endnote w:type="continuationSeparator" w:id="0">
    <w:p w:rsidR="00283080" w:rsidRDefault="0028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C13A1C">
    <w:pPr>
      <w:pStyle w:val="ab"/>
      <w:jc w:val="right"/>
    </w:pPr>
    <w:fldSimple w:instr=" PAGE   \* MERGEFORMAT ">
      <w:r w:rsidR="00B90DAE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80" w:rsidRDefault="00283080">
      <w:r>
        <w:separator/>
      </w:r>
    </w:p>
  </w:footnote>
  <w:footnote w:type="continuationSeparator" w:id="0">
    <w:p w:rsidR="00283080" w:rsidRDefault="0028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C13A1C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05387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B2924"/>
    <w:rsid w:val="001C2250"/>
    <w:rsid w:val="001D234D"/>
    <w:rsid w:val="001E68AF"/>
    <w:rsid w:val="001F3CEC"/>
    <w:rsid w:val="001F7202"/>
    <w:rsid w:val="0021062D"/>
    <w:rsid w:val="0021750A"/>
    <w:rsid w:val="00224395"/>
    <w:rsid w:val="00232AC2"/>
    <w:rsid w:val="00237C72"/>
    <w:rsid w:val="0025138F"/>
    <w:rsid w:val="002627B8"/>
    <w:rsid w:val="0026723D"/>
    <w:rsid w:val="00276152"/>
    <w:rsid w:val="00283080"/>
    <w:rsid w:val="0029493B"/>
    <w:rsid w:val="00294DBE"/>
    <w:rsid w:val="00295BB7"/>
    <w:rsid w:val="002A0A28"/>
    <w:rsid w:val="002A2058"/>
    <w:rsid w:val="002E2C27"/>
    <w:rsid w:val="002E6A9B"/>
    <w:rsid w:val="002F68C4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8451F"/>
    <w:rsid w:val="00394F13"/>
    <w:rsid w:val="00395136"/>
    <w:rsid w:val="003C4FCF"/>
    <w:rsid w:val="003F7A75"/>
    <w:rsid w:val="00401C15"/>
    <w:rsid w:val="00407D3B"/>
    <w:rsid w:val="00413A7E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4E32B0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B1230"/>
    <w:rsid w:val="005C60E6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3A23"/>
    <w:rsid w:val="006E5714"/>
    <w:rsid w:val="006F0B48"/>
    <w:rsid w:val="006F3870"/>
    <w:rsid w:val="00712498"/>
    <w:rsid w:val="00714041"/>
    <w:rsid w:val="00735D37"/>
    <w:rsid w:val="007362C2"/>
    <w:rsid w:val="0079498C"/>
    <w:rsid w:val="007A48DD"/>
    <w:rsid w:val="007B7118"/>
    <w:rsid w:val="007C3071"/>
    <w:rsid w:val="007C6BB8"/>
    <w:rsid w:val="007E2171"/>
    <w:rsid w:val="007E217C"/>
    <w:rsid w:val="007F5586"/>
    <w:rsid w:val="00836B81"/>
    <w:rsid w:val="00855785"/>
    <w:rsid w:val="0085796D"/>
    <w:rsid w:val="008617AA"/>
    <w:rsid w:val="00897010"/>
    <w:rsid w:val="008D6304"/>
    <w:rsid w:val="008F47D7"/>
    <w:rsid w:val="008F7FCF"/>
    <w:rsid w:val="00914B7F"/>
    <w:rsid w:val="00914FB9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C0E2B"/>
    <w:rsid w:val="009C1983"/>
    <w:rsid w:val="009C223D"/>
    <w:rsid w:val="009D6584"/>
    <w:rsid w:val="009E425D"/>
    <w:rsid w:val="009F48A7"/>
    <w:rsid w:val="00A0044D"/>
    <w:rsid w:val="00A01CE4"/>
    <w:rsid w:val="00A06742"/>
    <w:rsid w:val="00A13483"/>
    <w:rsid w:val="00A329A3"/>
    <w:rsid w:val="00A36F08"/>
    <w:rsid w:val="00A42F3A"/>
    <w:rsid w:val="00A46A38"/>
    <w:rsid w:val="00A55732"/>
    <w:rsid w:val="00A83C95"/>
    <w:rsid w:val="00A86295"/>
    <w:rsid w:val="00A87D4E"/>
    <w:rsid w:val="00AC535B"/>
    <w:rsid w:val="00AC658D"/>
    <w:rsid w:val="00AD3FD3"/>
    <w:rsid w:val="00B015C0"/>
    <w:rsid w:val="00B0442D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90DAE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13A1C"/>
    <w:rsid w:val="00C41738"/>
    <w:rsid w:val="00C71C72"/>
    <w:rsid w:val="00C753C1"/>
    <w:rsid w:val="00C8446A"/>
    <w:rsid w:val="00C877D6"/>
    <w:rsid w:val="00C90B63"/>
    <w:rsid w:val="00C96618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52780"/>
    <w:rsid w:val="00D5781C"/>
    <w:rsid w:val="00D80168"/>
    <w:rsid w:val="00D8111D"/>
    <w:rsid w:val="00D8675A"/>
    <w:rsid w:val="00DA6344"/>
    <w:rsid w:val="00DB4D54"/>
    <w:rsid w:val="00DC503B"/>
    <w:rsid w:val="00DF703A"/>
    <w:rsid w:val="00E13814"/>
    <w:rsid w:val="00E16A1E"/>
    <w:rsid w:val="00E4327A"/>
    <w:rsid w:val="00E93D6A"/>
    <w:rsid w:val="00EE4CF2"/>
    <w:rsid w:val="00EF6C73"/>
    <w:rsid w:val="00F01192"/>
    <w:rsid w:val="00F16342"/>
    <w:rsid w:val="00F171F3"/>
    <w:rsid w:val="00F2180E"/>
    <w:rsid w:val="00F40FE2"/>
    <w:rsid w:val="00F70764"/>
    <w:rsid w:val="00F8052A"/>
    <w:rsid w:val="00F84906"/>
    <w:rsid w:val="00FA3A9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link w:val="ConsPlusNormal1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3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E425D"/>
    <w:rPr>
      <w:color w:val="0000FF"/>
      <w:u w:val="single"/>
    </w:rPr>
  </w:style>
  <w:style w:type="paragraph" w:styleId="af1">
    <w:name w:val="List Paragraph"/>
    <w:basedOn w:val="a"/>
    <w:link w:val="af2"/>
    <w:qFormat/>
    <w:rsid w:val="00B90D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90D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90DAE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5E63E2A-6D40-4A46-BB9C-474A5F13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18</cp:revision>
  <cp:lastPrinted>2021-12-20T07:12:00Z</cp:lastPrinted>
  <dcterms:created xsi:type="dcterms:W3CDTF">2018-07-30T07:14:00Z</dcterms:created>
  <dcterms:modified xsi:type="dcterms:W3CDTF">2021-12-20T07:17:00Z</dcterms:modified>
</cp:coreProperties>
</file>