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F" w:rsidRDefault="0020784F" w:rsidP="0020784F">
      <w:pPr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-196215</wp:posOffset>
            </wp:positionV>
            <wp:extent cx="697865" cy="798195"/>
            <wp:effectExtent l="19050" t="0" r="6985" b="0"/>
            <wp:wrapTight wrapText="bothSides">
              <wp:wrapPolygon edited="0">
                <wp:start x="-590" y="0"/>
                <wp:lineTo x="-590" y="21136"/>
                <wp:lineTo x="21816" y="21136"/>
                <wp:lineTo x="21816" y="0"/>
                <wp:lineTo x="-5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84F" w:rsidRDefault="0020784F" w:rsidP="0020784F">
      <w:pPr>
        <w:rPr>
          <w:szCs w:val="28"/>
        </w:rPr>
      </w:pPr>
    </w:p>
    <w:p w:rsidR="0020784F" w:rsidRDefault="0020784F" w:rsidP="0020784F">
      <w:pPr>
        <w:rPr>
          <w:szCs w:val="28"/>
        </w:rPr>
      </w:pPr>
    </w:p>
    <w:p w:rsidR="0020784F" w:rsidRDefault="0020784F" w:rsidP="0020784F">
      <w:pPr>
        <w:jc w:val="center"/>
        <w:rPr>
          <w:b/>
          <w:szCs w:val="28"/>
        </w:rPr>
      </w:pPr>
    </w:p>
    <w:p w:rsidR="0022608A" w:rsidRDefault="0022608A" w:rsidP="0020784F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0784F" w:rsidRDefault="0022608A" w:rsidP="0020784F">
      <w:pPr>
        <w:jc w:val="center"/>
        <w:rPr>
          <w:b/>
          <w:szCs w:val="28"/>
        </w:rPr>
      </w:pPr>
      <w:r>
        <w:rPr>
          <w:b/>
          <w:szCs w:val="28"/>
        </w:rPr>
        <w:t xml:space="preserve"> БОГДАНОВСКОГО</w:t>
      </w:r>
      <w:r w:rsidR="0020784F">
        <w:rPr>
          <w:b/>
          <w:szCs w:val="28"/>
        </w:rPr>
        <w:t xml:space="preserve"> СЕЛЬСКОГО ПОСЕЛЕНИЯ</w:t>
      </w:r>
    </w:p>
    <w:p w:rsidR="0020784F" w:rsidRDefault="0020784F" w:rsidP="0020784F">
      <w:pPr>
        <w:jc w:val="center"/>
        <w:rPr>
          <w:b/>
          <w:szCs w:val="28"/>
        </w:rPr>
      </w:pPr>
      <w:r>
        <w:rPr>
          <w:b/>
          <w:szCs w:val="28"/>
        </w:rPr>
        <w:t>ХОЛМ-ЖИРКОВСКОГО РАЙОНА  СМОЛЕНСКОЙ ОБЛАСТИ</w:t>
      </w:r>
    </w:p>
    <w:p w:rsidR="0020784F" w:rsidRDefault="0020784F" w:rsidP="0020784F">
      <w:pPr>
        <w:jc w:val="center"/>
        <w:rPr>
          <w:b/>
          <w:szCs w:val="28"/>
        </w:rPr>
      </w:pPr>
    </w:p>
    <w:p w:rsidR="0020784F" w:rsidRPr="0022608A" w:rsidRDefault="0020784F" w:rsidP="0020784F">
      <w:pPr>
        <w:pStyle w:val="1"/>
        <w:jc w:val="center"/>
        <w:rPr>
          <w:b w:val="0"/>
          <w:szCs w:val="28"/>
        </w:rPr>
      </w:pPr>
      <w:proofErr w:type="gramStart"/>
      <w:r w:rsidRPr="0022608A">
        <w:rPr>
          <w:b w:val="0"/>
          <w:szCs w:val="28"/>
        </w:rPr>
        <w:t>Р</w:t>
      </w:r>
      <w:proofErr w:type="gramEnd"/>
      <w:r w:rsidRPr="0022608A">
        <w:rPr>
          <w:b w:val="0"/>
          <w:szCs w:val="28"/>
        </w:rPr>
        <w:t xml:space="preserve"> А С  П О Р Я Ж Е Н И Е </w:t>
      </w:r>
    </w:p>
    <w:p w:rsidR="0020784F" w:rsidRDefault="0020784F" w:rsidP="0020784F">
      <w:pPr>
        <w:pStyle w:val="1"/>
        <w:rPr>
          <w:szCs w:val="28"/>
        </w:rPr>
      </w:pPr>
    </w:p>
    <w:p w:rsidR="0020784F" w:rsidRDefault="0020784F" w:rsidP="0020784F"/>
    <w:p w:rsidR="0020784F" w:rsidRDefault="0022608A" w:rsidP="0020784F">
      <w:pPr>
        <w:pStyle w:val="1"/>
        <w:rPr>
          <w:szCs w:val="28"/>
        </w:rPr>
      </w:pPr>
      <w:r>
        <w:rPr>
          <w:b w:val="0"/>
          <w:szCs w:val="28"/>
        </w:rPr>
        <w:t>от 04.03</w:t>
      </w:r>
      <w:r w:rsidR="0020784F">
        <w:rPr>
          <w:b w:val="0"/>
          <w:szCs w:val="28"/>
        </w:rPr>
        <w:t xml:space="preserve">.2020 г.                      </w:t>
      </w:r>
      <w:r>
        <w:rPr>
          <w:b w:val="0"/>
          <w:szCs w:val="28"/>
        </w:rPr>
        <w:t>№ 20</w:t>
      </w:r>
    </w:p>
    <w:p w:rsidR="0020784F" w:rsidRDefault="0020784F" w:rsidP="0020784F">
      <w:pPr>
        <w:rPr>
          <w:szCs w:val="28"/>
        </w:rPr>
      </w:pPr>
    </w:p>
    <w:p w:rsidR="0020784F" w:rsidRDefault="0020784F" w:rsidP="0020784F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59"/>
      </w:tblGrid>
      <w:tr w:rsidR="0020784F" w:rsidTr="001F094C">
        <w:trPr>
          <w:trHeight w:val="260"/>
        </w:trPr>
        <w:tc>
          <w:tcPr>
            <w:tcW w:w="4659" w:type="dxa"/>
            <w:shd w:val="clear" w:color="auto" w:fill="auto"/>
          </w:tcPr>
          <w:p w:rsidR="0020784F" w:rsidRDefault="0020784F" w:rsidP="001F0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назначении ответственного лица  за ведение системы СКДФ </w:t>
            </w:r>
          </w:p>
        </w:tc>
      </w:tr>
      <w:tr w:rsidR="0020784F" w:rsidTr="001F094C">
        <w:trPr>
          <w:trHeight w:val="260"/>
        </w:trPr>
        <w:tc>
          <w:tcPr>
            <w:tcW w:w="4659" w:type="dxa"/>
            <w:shd w:val="clear" w:color="auto" w:fill="auto"/>
          </w:tcPr>
          <w:p w:rsidR="0020784F" w:rsidRDefault="0020784F" w:rsidP="001F094C">
            <w:pPr>
              <w:snapToGrid w:val="0"/>
              <w:jc w:val="both"/>
              <w:rPr>
                <w:szCs w:val="28"/>
              </w:rPr>
            </w:pPr>
          </w:p>
        </w:tc>
      </w:tr>
      <w:tr w:rsidR="0020784F" w:rsidTr="001F094C">
        <w:trPr>
          <w:trHeight w:val="260"/>
        </w:trPr>
        <w:tc>
          <w:tcPr>
            <w:tcW w:w="4659" w:type="dxa"/>
            <w:shd w:val="clear" w:color="auto" w:fill="auto"/>
          </w:tcPr>
          <w:p w:rsidR="0020784F" w:rsidRDefault="0020784F" w:rsidP="001F094C">
            <w:pPr>
              <w:snapToGrid w:val="0"/>
              <w:jc w:val="both"/>
              <w:rPr>
                <w:szCs w:val="28"/>
              </w:rPr>
            </w:pPr>
          </w:p>
        </w:tc>
      </w:tr>
    </w:tbl>
    <w:p w:rsidR="0020784F" w:rsidRDefault="0020784F" w:rsidP="0020784F"/>
    <w:p w:rsidR="0020784F" w:rsidRDefault="0020784F" w:rsidP="0020784F">
      <w:pPr>
        <w:jc w:val="both"/>
        <w:rPr>
          <w:szCs w:val="28"/>
        </w:rPr>
      </w:pPr>
      <w:r>
        <w:rPr>
          <w:szCs w:val="28"/>
        </w:rPr>
        <w:t xml:space="preserve">      1. Для регистрации в обще</w:t>
      </w:r>
      <w:r w:rsidR="00886509">
        <w:rPr>
          <w:szCs w:val="28"/>
        </w:rPr>
        <w:t>доступной информационной системе</w:t>
      </w:r>
      <w:r>
        <w:rPr>
          <w:szCs w:val="28"/>
        </w:rPr>
        <w:t xml:space="preserve"> контроля за формированием и использованием средст</w:t>
      </w:r>
      <w:r w:rsidR="0022608A">
        <w:rPr>
          <w:szCs w:val="28"/>
        </w:rPr>
        <w:t>в дорожных фондов всех уровней (</w:t>
      </w:r>
      <w:r>
        <w:rPr>
          <w:szCs w:val="28"/>
        </w:rPr>
        <w:t>СКДФ</w:t>
      </w:r>
      <w:r w:rsidR="00886509">
        <w:rPr>
          <w:szCs w:val="28"/>
        </w:rPr>
        <w:t xml:space="preserve">) в Администрации Богдановского </w:t>
      </w:r>
      <w:r>
        <w:rPr>
          <w:szCs w:val="28"/>
        </w:rPr>
        <w:t xml:space="preserve">сельского поселения Холм-Жирковского района Смоленской области назначить ответственного </w:t>
      </w:r>
      <w:r w:rsidR="00886509">
        <w:rPr>
          <w:szCs w:val="28"/>
        </w:rPr>
        <w:t xml:space="preserve">Сафронову Татьяну Николаевну </w:t>
      </w:r>
      <w:r>
        <w:rPr>
          <w:szCs w:val="28"/>
        </w:rPr>
        <w:t xml:space="preserve">специалиста </w:t>
      </w:r>
      <w:r w:rsidR="00886509">
        <w:rPr>
          <w:szCs w:val="28"/>
          <w:lang w:val="en-US"/>
        </w:rPr>
        <w:t>I</w:t>
      </w:r>
      <w:r w:rsidR="00886509" w:rsidRPr="00886509">
        <w:rPr>
          <w:szCs w:val="28"/>
        </w:rPr>
        <w:t xml:space="preserve"> </w:t>
      </w:r>
      <w:r w:rsidR="00886509">
        <w:rPr>
          <w:szCs w:val="28"/>
        </w:rPr>
        <w:t>категории Администрации Богдановского</w:t>
      </w:r>
      <w:r>
        <w:rPr>
          <w:szCs w:val="28"/>
        </w:rPr>
        <w:t xml:space="preserve"> сельского поселения Холм-Жирковского района См</w:t>
      </w:r>
      <w:r w:rsidR="00886509">
        <w:rPr>
          <w:szCs w:val="28"/>
        </w:rPr>
        <w:t>оленской области с 09.01.2020 года.</w:t>
      </w:r>
    </w:p>
    <w:p w:rsidR="0020784F" w:rsidRDefault="0020784F" w:rsidP="00886509">
      <w:pPr>
        <w:ind w:firstLine="708"/>
        <w:jc w:val="both"/>
        <w:rPr>
          <w:szCs w:val="28"/>
        </w:rPr>
      </w:pPr>
      <w:r>
        <w:rPr>
          <w:szCs w:val="28"/>
        </w:rPr>
        <w:t>2. Распоря</w:t>
      </w:r>
      <w:r w:rsidR="00886509">
        <w:rPr>
          <w:szCs w:val="28"/>
        </w:rPr>
        <w:t>жение Администрации Богдановского</w:t>
      </w:r>
      <w:r>
        <w:rPr>
          <w:szCs w:val="28"/>
        </w:rPr>
        <w:t xml:space="preserve"> сельского поселения Холм-Жирковского района Смоленской обл</w:t>
      </w:r>
      <w:r w:rsidR="00886509">
        <w:rPr>
          <w:szCs w:val="28"/>
        </w:rPr>
        <w:t>асти от 05.11.2019 года № 52</w:t>
      </w:r>
      <w:r>
        <w:rPr>
          <w:szCs w:val="28"/>
        </w:rPr>
        <w:t xml:space="preserve"> «</w:t>
      </w:r>
      <w:r w:rsidR="00886509">
        <w:rPr>
          <w:szCs w:val="28"/>
        </w:rPr>
        <w:t>О назначении лиц</w:t>
      </w:r>
      <w:r>
        <w:rPr>
          <w:szCs w:val="28"/>
        </w:rPr>
        <w:t xml:space="preserve"> </w:t>
      </w:r>
      <w:r w:rsidR="00886509">
        <w:rPr>
          <w:szCs w:val="28"/>
        </w:rPr>
        <w:t>ответственных</w:t>
      </w:r>
      <w:r>
        <w:rPr>
          <w:szCs w:val="28"/>
        </w:rPr>
        <w:t xml:space="preserve"> за ведение системы СКДФ» признать утратившим силу.</w:t>
      </w:r>
    </w:p>
    <w:p w:rsidR="0020784F" w:rsidRDefault="0020784F" w:rsidP="0020784F">
      <w:pPr>
        <w:jc w:val="both"/>
        <w:rPr>
          <w:szCs w:val="28"/>
        </w:rPr>
      </w:pPr>
    </w:p>
    <w:p w:rsidR="0020784F" w:rsidRDefault="0020784F" w:rsidP="0020784F">
      <w:pPr>
        <w:jc w:val="both"/>
        <w:rPr>
          <w:szCs w:val="28"/>
        </w:rPr>
      </w:pPr>
    </w:p>
    <w:p w:rsidR="0020784F" w:rsidRDefault="0020784F" w:rsidP="0020784F">
      <w:pPr>
        <w:ind w:firstLine="735"/>
        <w:jc w:val="right"/>
        <w:rPr>
          <w:b/>
          <w:szCs w:val="28"/>
        </w:rPr>
      </w:pPr>
    </w:p>
    <w:p w:rsidR="0020784F" w:rsidRDefault="00886509" w:rsidP="0020784F">
      <w:pPr>
        <w:rPr>
          <w:szCs w:val="28"/>
        </w:rPr>
      </w:pPr>
      <w:r>
        <w:rPr>
          <w:szCs w:val="28"/>
        </w:rPr>
        <w:t xml:space="preserve">Глава </w:t>
      </w:r>
      <w:r w:rsidR="0020784F">
        <w:rPr>
          <w:szCs w:val="28"/>
        </w:rPr>
        <w:t xml:space="preserve">муниципального образования                                      </w:t>
      </w:r>
    </w:p>
    <w:p w:rsidR="0020784F" w:rsidRDefault="00886509" w:rsidP="0020784F">
      <w:pPr>
        <w:rPr>
          <w:szCs w:val="28"/>
        </w:rPr>
      </w:pPr>
      <w:r>
        <w:rPr>
          <w:szCs w:val="28"/>
        </w:rPr>
        <w:t>Богданов</w:t>
      </w:r>
      <w:r w:rsidR="0020784F">
        <w:rPr>
          <w:szCs w:val="28"/>
        </w:rPr>
        <w:t xml:space="preserve">ского  сельского поселения                                         </w:t>
      </w:r>
    </w:p>
    <w:p w:rsidR="0020784F" w:rsidRDefault="0020784F" w:rsidP="0020784F">
      <w:pPr>
        <w:rPr>
          <w:szCs w:val="28"/>
        </w:rPr>
      </w:pPr>
      <w:r>
        <w:rPr>
          <w:szCs w:val="28"/>
        </w:rPr>
        <w:t xml:space="preserve">Холм-Жирковского района </w:t>
      </w:r>
    </w:p>
    <w:p w:rsidR="0020784F" w:rsidRDefault="00886509" w:rsidP="0020784F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Смоленской  области                                                            В.М. </w:t>
      </w:r>
      <w:proofErr w:type="gramStart"/>
      <w:r>
        <w:rPr>
          <w:szCs w:val="28"/>
        </w:rPr>
        <w:t>Персидский</w:t>
      </w:r>
      <w:proofErr w:type="gramEnd"/>
    </w:p>
    <w:p w:rsidR="0020784F" w:rsidRDefault="0020784F" w:rsidP="0020784F">
      <w:pPr>
        <w:tabs>
          <w:tab w:val="left" w:pos="7020"/>
        </w:tabs>
        <w:rPr>
          <w:szCs w:val="28"/>
        </w:rPr>
      </w:pPr>
    </w:p>
    <w:p w:rsidR="0020784F" w:rsidRDefault="0020784F" w:rsidP="0020784F">
      <w:pPr>
        <w:tabs>
          <w:tab w:val="left" w:pos="7020"/>
        </w:tabs>
        <w:rPr>
          <w:szCs w:val="28"/>
        </w:rPr>
      </w:pPr>
    </w:p>
    <w:p w:rsidR="0020784F" w:rsidRDefault="0020784F" w:rsidP="0020784F">
      <w:pPr>
        <w:tabs>
          <w:tab w:val="left" w:pos="7020"/>
        </w:tabs>
        <w:rPr>
          <w:szCs w:val="28"/>
        </w:rPr>
      </w:pPr>
    </w:p>
    <w:p w:rsidR="0020784F" w:rsidRDefault="0020784F" w:rsidP="0020784F">
      <w:pPr>
        <w:tabs>
          <w:tab w:val="left" w:pos="7020"/>
        </w:tabs>
        <w:rPr>
          <w:szCs w:val="28"/>
        </w:rPr>
      </w:pPr>
    </w:p>
    <w:p w:rsidR="0020784F" w:rsidRDefault="0020784F" w:rsidP="00886509">
      <w:pPr>
        <w:tabs>
          <w:tab w:val="left" w:pos="993"/>
          <w:tab w:val="left" w:pos="6855"/>
          <w:tab w:val="left" w:pos="747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С распоряжением </w:t>
      </w:r>
      <w:proofErr w:type="gramStart"/>
      <w:r>
        <w:t>ознакомлена</w:t>
      </w:r>
      <w:proofErr w:type="gramEnd"/>
      <w:r w:rsidR="00886509">
        <w:t>:</w:t>
      </w:r>
      <w:r>
        <w:t xml:space="preserve">                                         </w:t>
      </w:r>
      <w:r w:rsidR="00886509">
        <w:t>Т.Н. Сафронова</w:t>
      </w:r>
    </w:p>
    <w:p w:rsidR="0020784F" w:rsidRDefault="0020784F" w:rsidP="0020784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BA173A" w:rsidRDefault="00BA173A"/>
    <w:sectPr w:rsidR="00BA173A" w:rsidSect="0020784F">
      <w:type w:val="continuous"/>
      <w:pgSz w:w="11906" w:h="16838"/>
      <w:pgMar w:top="1134" w:right="1274" w:bottom="1134" w:left="1701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0784F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168C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516FD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A44E8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0784F"/>
    <w:rsid w:val="00213FA8"/>
    <w:rsid w:val="00214344"/>
    <w:rsid w:val="00221158"/>
    <w:rsid w:val="0022608A"/>
    <w:rsid w:val="00241E38"/>
    <w:rsid w:val="002439BD"/>
    <w:rsid w:val="00246CCA"/>
    <w:rsid w:val="00250126"/>
    <w:rsid w:val="002506E1"/>
    <w:rsid w:val="002547AF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1209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1005A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641F5"/>
    <w:rsid w:val="00572916"/>
    <w:rsid w:val="0057669C"/>
    <w:rsid w:val="005854FD"/>
    <w:rsid w:val="00592115"/>
    <w:rsid w:val="005946EA"/>
    <w:rsid w:val="0059500B"/>
    <w:rsid w:val="005B547E"/>
    <w:rsid w:val="005C1966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86509"/>
    <w:rsid w:val="008944D3"/>
    <w:rsid w:val="00894E4A"/>
    <w:rsid w:val="00895B7F"/>
    <w:rsid w:val="008A36C7"/>
    <w:rsid w:val="008C1CB4"/>
    <w:rsid w:val="008D1FD5"/>
    <w:rsid w:val="008D2A7B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0B4F"/>
    <w:rsid w:val="009B6001"/>
    <w:rsid w:val="009C29CC"/>
    <w:rsid w:val="009C341F"/>
    <w:rsid w:val="009C4BA6"/>
    <w:rsid w:val="009D1B03"/>
    <w:rsid w:val="009E0775"/>
    <w:rsid w:val="009E1374"/>
    <w:rsid w:val="009E339D"/>
    <w:rsid w:val="00A0081F"/>
    <w:rsid w:val="00A01B01"/>
    <w:rsid w:val="00A15B8B"/>
    <w:rsid w:val="00A21717"/>
    <w:rsid w:val="00A2635B"/>
    <w:rsid w:val="00A33B13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4E0F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363EC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474C"/>
    <w:rsid w:val="00F95D6D"/>
    <w:rsid w:val="00FA5B94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4F"/>
    <w:pPr>
      <w:suppressAutoHyphens/>
      <w:spacing w:after="0" w:afterAutospacing="0" w:line="100" w:lineRule="atLeast"/>
    </w:pPr>
    <w:rPr>
      <w:rFonts w:eastAsia="Times New Roman" w:cs="Times New Roman"/>
      <w:kern w:val="1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784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4F"/>
    <w:rPr>
      <w:rFonts w:eastAsia="Times New Roman" w:cs="Times New Roman"/>
      <w:b/>
      <w:kern w:val="1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2078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784F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C401-371C-4BAE-8188-771F55FD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2020-02-18T11:34:00Z</dcterms:created>
  <dcterms:modified xsi:type="dcterms:W3CDTF">2020-03-04T11:16:00Z</dcterms:modified>
</cp:coreProperties>
</file>