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4D" w:rsidRPr="00FD754D" w:rsidRDefault="00FD754D" w:rsidP="00FD75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D754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D754D"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FD754D" w:rsidRPr="00FD754D" w:rsidRDefault="00FD754D" w:rsidP="00FD754D">
      <w:pPr>
        <w:pStyle w:val="a3"/>
        <w:rPr>
          <w:rFonts w:ascii="Times New Roman" w:hAnsi="Times New Roman" w:cs="Times New Roman"/>
          <w:b/>
        </w:rPr>
      </w:pPr>
    </w:p>
    <w:p w:rsidR="00FD754D" w:rsidRPr="00FD754D" w:rsidRDefault="00FD754D" w:rsidP="00FD7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D754D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Pr="00FD754D">
        <w:rPr>
          <w:rFonts w:ascii="Times New Roman" w:hAnsi="Times New Roman" w:cs="Times New Roman"/>
          <w:b/>
          <w:sz w:val="28"/>
          <w:szCs w:val="28"/>
        </w:rPr>
        <w:t xml:space="preserve"> а с е </w:t>
      </w:r>
      <w:proofErr w:type="spellStart"/>
      <w:r w:rsidRPr="00FD754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D754D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FD754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D754D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FD754D" w:rsidRPr="00FD754D" w:rsidRDefault="00FD754D" w:rsidP="00FD7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4D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FD754D" w:rsidRPr="00FD754D" w:rsidRDefault="00FD754D" w:rsidP="00FD7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4D">
        <w:rPr>
          <w:rFonts w:ascii="Times New Roman" w:hAnsi="Times New Roman" w:cs="Times New Roman"/>
          <w:b/>
          <w:sz w:val="28"/>
          <w:szCs w:val="28"/>
        </w:rPr>
        <w:t>БОГДАНОВСКОГО СЕЛЬСКОГО ПОСЕЛЕНИЯ</w:t>
      </w:r>
    </w:p>
    <w:p w:rsidR="00FD754D" w:rsidRPr="00FD754D" w:rsidRDefault="00FD754D" w:rsidP="00FD7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754D">
        <w:rPr>
          <w:rFonts w:ascii="Times New Roman" w:hAnsi="Times New Roman" w:cs="Times New Roman"/>
          <w:b/>
          <w:sz w:val="28"/>
          <w:szCs w:val="28"/>
        </w:rPr>
        <w:t>ХОЛМ – ЖИРКОВСКОГО</w:t>
      </w:r>
      <w:proofErr w:type="gramEnd"/>
      <w:r w:rsidRPr="00FD754D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FD754D" w:rsidRPr="00FD754D" w:rsidRDefault="00FD754D" w:rsidP="00FD7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4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10080"/>
      </w:tblGrid>
      <w:tr w:rsidR="00FD754D" w:rsidRPr="00FD754D" w:rsidTr="00572038">
        <w:trPr>
          <w:trHeight w:val="100"/>
        </w:trPr>
        <w:tc>
          <w:tcPr>
            <w:tcW w:w="10080" w:type="dxa"/>
          </w:tcPr>
          <w:p w:rsidR="00FD754D" w:rsidRPr="00FD754D" w:rsidRDefault="00FD754D" w:rsidP="00FD75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54D" w:rsidRPr="00FD754D" w:rsidRDefault="00FD754D" w:rsidP="00FD7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54D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FD754D" w:rsidRPr="00FD754D" w:rsidRDefault="00FD754D" w:rsidP="00FD7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317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8F9">
        <w:rPr>
          <w:rFonts w:ascii="Times New Roman" w:hAnsi="Times New Roman" w:cs="Times New Roman"/>
          <w:sz w:val="28"/>
          <w:szCs w:val="28"/>
        </w:rPr>
        <w:t xml:space="preserve">      от 26 апреля 2024 года № </w:t>
      </w:r>
      <w:r w:rsidR="002317B2">
        <w:rPr>
          <w:rFonts w:ascii="Times New Roman" w:hAnsi="Times New Roman" w:cs="Times New Roman"/>
          <w:sz w:val="28"/>
          <w:szCs w:val="28"/>
        </w:rPr>
        <w:t>7</w:t>
      </w:r>
      <w:r w:rsidR="002138F9">
        <w:rPr>
          <w:rFonts w:ascii="Times New Roman" w:hAnsi="Times New Roman" w:cs="Times New Roman"/>
          <w:sz w:val="28"/>
          <w:szCs w:val="28"/>
        </w:rPr>
        <w:t>2</w:t>
      </w:r>
    </w:p>
    <w:p w:rsidR="00FD754D" w:rsidRPr="00FD754D" w:rsidRDefault="00FD754D" w:rsidP="00FD754D">
      <w:pPr>
        <w:pStyle w:val="a3"/>
        <w:rPr>
          <w:rFonts w:ascii="Times New Roman" w:hAnsi="Times New Roman" w:cs="Times New Roman"/>
          <w:sz w:val="16"/>
        </w:rPr>
      </w:pPr>
    </w:p>
    <w:p w:rsidR="00FD754D" w:rsidRPr="00FD754D" w:rsidRDefault="00FD754D" w:rsidP="00FD754D">
      <w:pPr>
        <w:pStyle w:val="a3"/>
        <w:rPr>
          <w:rFonts w:ascii="Times New Roman" w:hAnsi="Times New Roman" w:cs="Times New Roman"/>
          <w:sz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6"/>
      </w:tblGrid>
      <w:tr w:rsidR="00441791" w:rsidTr="007660F4">
        <w:tc>
          <w:tcPr>
            <w:tcW w:w="5495" w:type="dxa"/>
          </w:tcPr>
          <w:p w:rsidR="00441791" w:rsidRDefault="00441791" w:rsidP="004417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7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– </w:t>
            </w:r>
            <w:r w:rsidR="007660F4">
              <w:rPr>
                <w:rFonts w:ascii="Times New Roman" w:hAnsi="Times New Roman" w:cs="Times New Roman"/>
                <w:sz w:val="28"/>
                <w:szCs w:val="28"/>
              </w:rPr>
              <w:t>Персидский В.М.</w:t>
            </w:r>
          </w:p>
        </w:tc>
        <w:tc>
          <w:tcPr>
            <w:tcW w:w="4926" w:type="dxa"/>
          </w:tcPr>
          <w:p w:rsidR="00441791" w:rsidRDefault="007660F4" w:rsidP="004417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41791" w:rsidRPr="004417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441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791" w:rsidRPr="004417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образования </w:t>
            </w:r>
            <w:proofErr w:type="spellStart"/>
            <w:r w:rsidR="00441791" w:rsidRPr="00441791">
              <w:rPr>
                <w:rFonts w:ascii="Times New Roman" w:hAnsi="Times New Roman" w:cs="Times New Roman"/>
                <w:sz w:val="28"/>
                <w:szCs w:val="28"/>
              </w:rPr>
              <w:t>Богдановского</w:t>
            </w:r>
            <w:proofErr w:type="spellEnd"/>
            <w:r w:rsidR="00441791" w:rsidRPr="0044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Холм-Жирковского района                                                                                 Смоленской области</w:t>
            </w:r>
          </w:p>
        </w:tc>
      </w:tr>
    </w:tbl>
    <w:p w:rsidR="00FD754D" w:rsidRPr="00FD754D" w:rsidRDefault="00283DA1" w:rsidP="00FD7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 Богданова Г.П.</w:t>
      </w:r>
    </w:p>
    <w:p w:rsidR="00731BAE" w:rsidRDefault="00731BAE" w:rsidP="00B72B57">
      <w:pPr>
        <w:rPr>
          <w:rFonts w:ascii="Times New Roman" w:hAnsi="Times New Roman" w:cs="Times New Roman"/>
          <w:sz w:val="28"/>
          <w:szCs w:val="28"/>
        </w:rPr>
      </w:pPr>
    </w:p>
    <w:p w:rsidR="00B72B57" w:rsidRDefault="00303F37" w:rsidP="00B7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семь</w:t>
      </w:r>
      <w:r w:rsidR="00FD754D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B72B57">
        <w:rPr>
          <w:rFonts w:ascii="Times New Roman" w:hAnsi="Times New Roman" w:cs="Times New Roman"/>
          <w:sz w:val="28"/>
          <w:szCs w:val="28"/>
        </w:rPr>
        <w:t xml:space="preserve"> (согласно листу регистрации):</w:t>
      </w:r>
    </w:p>
    <w:p w:rsidR="00283DA1" w:rsidRPr="00B72B57" w:rsidRDefault="00283DA1" w:rsidP="00441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B57">
        <w:rPr>
          <w:rFonts w:ascii="Times New Roman" w:hAnsi="Times New Roman" w:cs="Times New Roman"/>
          <w:sz w:val="28"/>
          <w:szCs w:val="28"/>
        </w:rPr>
        <w:t xml:space="preserve">Персидский Вячеслав Михайлович - Глава муниципального образования </w:t>
      </w:r>
      <w:proofErr w:type="spellStart"/>
      <w:r w:rsidRPr="00B72B57">
        <w:rPr>
          <w:rFonts w:ascii="Times New Roman" w:hAnsi="Times New Roman" w:cs="Times New Roman"/>
          <w:sz w:val="28"/>
          <w:szCs w:val="28"/>
        </w:rPr>
        <w:t>Богдановск</w:t>
      </w:r>
      <w:r w:rsidR="0044179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41791">
        <w:rPr>
          <w:rFonts w:ascii="Times New Roman" w:hAnsi="Times New Roman" w:cs="Times New Roman"/>
          <w:sz w:val="28"/>
          <w:szCs w:val="28"/>
        </w:rPr>
        <w:t xml:space="preserve"> сельского поселения  Холм-</w:t>
      </w:r>
      <w:r w:rsidRPr="00B72B57">
        <w:rPr>
          <w:rFonts w:ascii="Times New Roman" w:hAnsi="Times New Roman" w:cs="Times New Roman"/>
          <w:sz w:val="28"/>
          <w:szCs w:val="28"/>
        </w:rPr>
        <w:t>Жирковского района  Смоленской области</w:t>
      </w:r>
      <w:r w:rsidR="00441791">
        <w:rPr>
          <w:rFonts w:ascii="Times New Roman" w:hAnsi="Times New Roman" w:cs="Times New Roman"/>
          <w:sz w:val="28"/>
          <w:szCs w:val="28"/>
        </w:rPr>
        <w:t>;</w:t>
      </w:r>
    </w:p>
    <w:p w:rsidR="00283DA1" w:rsidRPr="00B72B57" w:rsidRDefault="00283DA1" w:rsidP="0044179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B57">
        <w:rPr>
          <w:rFonts w:ascii="Times New Roman" w:hAnsi="Times New Roman" w:cs="Times New Roman"/>
          <w:sz w:val="28"/>
          <w:szCs w:val="28"/>
        </w:rPr>
        <w:t>Богданова Г</w:t>
      </w:r>
      <w:r w:rsidR="00292A69">
        <w:rPr>
          <w:rFonts w:ascii="Times New Roman" w:hAnsi="Times New Roman" w:cs="Times New Roman"/>
          <w:sz w:val="28"/>
          <w:szCs w:val="28"/>
        </w:rPr>
        <w:t xml:space="preserve">алина </w:t>
      </w:r>
      <w:r w:rsidRPr="00B72B57">
        <w:rPr>
          <w:rFonts w:ascii="Times New Roman" w:hAnsi="Times New Roman" w:cs="Times New Roman"/>
          <w:sz w:val="28"/>
          <w:szCs w:val="28"/>
        </w:rPr>
        <w:t>П</w:t>
      </w:r>
      <w:r w:rsidR="00292A69">
        <w:rPr>
          <w:rFonts w:ascii="Times New Roman" w:hAnsi="Times New Roman" w:cs="Times New Roman"/>
          <w:sz w:val="28"/>
          <w:szCs w:val="28"/>
        </w:rPr>
        <w:t>авловна</w:t>
      </w:r>
      <w:r w:rsidRPr="00B72B57">
        <w:rPr>
          <w:rFonts w:ascii="Times New Roman" w:hAnsi="Times New Roman" w:cs="Times New Roman"/>
          <w:sz w:val="28"/>
          <w:szCs w:val="28"/>
        </w:rPr>
        <w:t xml:space="preserve"> –  </w:t>
      </w:r>
      <w:r w:rsidRPr="00B72B57">
        <w:rPr>
          <w:rFonts w:ascii="Times New Roman" w:eastAsia="Calibri" w:hAnsi="Times New Roman" w:cs="Times New Roman"/>
          <w:sz w:val="28"/>
          <w:szCs w:val="28"/>
        </w:rPr>
        <w:t>МБУК (</w:t>
      </w:r>
      <w:proofErr w:type="spellStart"/>
      <w:r w:rsidRPr="00B72B57">
        <w:rPr>
          <w:rFonts w:ascii="Times New Roman" w:eastAsia="Calibri" w:hAnsi="Times New Roman" w:cs="Times New Roman"/>
          <w:sz w:val="28"/>
          <w:szCs w:val="28"/>
        </w:rPr>
        <w:t>Холм-Жирковская</w:t>
      </w:r>
      <w:proofErr w:type="spellEnd"/>
      <w:r w:rsidRPr="00B72B57">
        <w:rPr>
          <w:rFonts w:ascii="Times New Roman" w:eastAsia="Calibri" w:hAnsi="Times New Roman" w:cs="Times New Roman"/>
          <w:sz w:val="28"/>
          <w:szCs w:val="28"/>
        </w:rPr>
        <w:t xml:space="preserve"> РЦК</w:t>
      </w:r>
      <w:r>
        <w:rPr>
          <w:rFonts w:ascii="Times New Roman" w:hAnsi="Times New Roman" w:cs="Times New Roman"/>
          <w:sz w:val="28"/>
          <w:szCs w:val="28"/>
        </w:rPr>
        <w:t xml:space="preserve">С)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</w:t>
      </w:r>
      <w:r w:rsidRPr="00B72B57">
        <w:rPr>
          <w:rFonts w:ascii="Times New Roman" w:eastAsia="Calibri" w:hAnsi="Times New Roman" w:cs="Times New Roman"/>
          <w:sz w:val="28"/>
          <w:szCs w:val="28"/>
        </w:rPr>
        <w:t>ом культуры</w:t>
      </w:r>
      <w:r>
        <w:rPr>
          <w:rFonts w:ascii="Times New Roman" w:hAnsi="Times New Roman" w:cs="Times New Roman"/>
          <w:sz w:val="28"/>
          <w:szCs w:val="28"/>
        </w:rPr>
        <w:t>, директор</w:t>
      </w:r>
      <w:r w:rsidR="00441791">
        <w:rPr>
          <w:rFonts w:ascii="Times New Roman" w:hAnsi="Times New Roman" w:cs="Times New Roman"/>
          <w:sz w:val="28"/>
          <w:szCs w:val="28"/>
        </w:rPr>
        <w:t>;</w:t>
      </w:r>
    </w:p>
    <w:p w:rsidR="00EB31A5" w:rsidRDefault="00EB31A5" w:rsidP="00283D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Анатольевна – пенсионер;</w:t>
      </w:r>
    </w:p>
    <w:p w:rsidR="00802FD8" w:rsidRDefault="00802FD8" w:rsidP="00283D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Николаевич – временно не работает;</w:t>
      </w:r>
    </w:p>
    <w:p w:rsidR="00441404" w:rsidRPr="00B72B57" w:rsidRDefault="00441404" w:rsidP="00283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Костиков Сергей Константинович – ИП Костиков Сергей Константинович;</w:t>
      </w:r>
    </w:p>
    <w:p w:rsidR="00283DA1" w:rsidRDefault="00283DA1" w:rsidP="00283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Моисеенков Сергей Александрович </w:t>
      </w:r>
      <w:r w:rsidR="004417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441791">
        <w:rPr>
          <w:rFonts w:ascii="Times New Roman" w:hAnsi="Times New Roman" w:cs="Times New Roman"/>
          <w:sz w:val="28"/>
          <w:szCs w:val="28"/>
        </w:rPr>
        <w:t>;</w:t>
      </w:r>
    </w:p>
    <w:p w:rsidR="00802FD8" w:rsidRDefault="00802FD8" w:rsidP="00802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2D6">
        <w:rPr>
          <w:rFonts w:ascii="Times New Roman" w:hAnsi="Times New Roman" w:cs="Times New Roman"/>
          <w:sz w:val="28"/>
          <w:szCs w:val="28"/>
        </w:rPr>
        <w:t>Муратов Александр Александрович -</w:t>
      </w:r>
      <w:r>
        <w:t xml:space="preserve"> </w:t>
      </w:r>
      <w:r w:rsidRPr="00ED12D6">
        <w:rPr>
          <w:rFonts w:ascii="Times New Roman" w:hAnsi="Times New Roman" w:cs="Times New Roman"/>
          <w:sz w:val="28"/>
          <w:szCs w:val="28"/>
        </w:rPr>
        <w:t>Муниципальное бюджетное  образовательное учреждение «Средняя общеобразовательная школа им. М. Горького»</w:t>
      </w:r>
      <w:r>
        <w:rPr>
          <w:rFonts w:ascii="Times New Roman" w:hAnsi="Times New Roman" w:cs="Times New Roman"/>
          <w:sz w:val="28"/>
          <w:szCs w:val="28"/>
        </w:rPr>
        <w:t>, учитель истории.</w:t>
      </w:r>
    </w:p>
    <w:p w:rsidR="00441404" w:rsidRPr="00B72B57" w:rsidRDefault="00441404" w:rsidP="00303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F9" w:rsidRDefault="00E254CB" w:rsidP="002138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</w:t>
      </w:r>
      <w:r w:rsidRPr="00E254CB">
        <w:rPr>
          <w:rFonts w:ascii="Times New Roman" w:hAnsi="Times New Roman" w:cs="Times New Roman"/>
          <w:sz w:val="28"/>
          <w:szCs w:val="28"/>
        </w:rPr>
        <w:t xml:space="preserve"> </w:t>
      </w:r>
      <w:r w:rsidR="002138F9">
        <w:rPr>
          <w:rFonts w:ascii="Times New Roman" w:hAnsi="Times New Roman" w:cs="Times New Roman"/>
          <w:sz w:val="28"/>
          <w:szCs w:val="28"/>
        </w:rPr>
        <w:t xml:space="preserve">Костикова Елена Анатольевна – </w:t>
      </w:r>
      <w:r w:rsidR="002138F9" w:rsidRPr="00D909AE">
        <w:rPr>
          <w:rFonts w:ascii="Times New Roman" w:hAnsi="Times New Roman" w:cs="Times New Roman"/>
          <w:sz w:val="28"/>
          <w:szCs w:val="28"/>
        </w:rPr>
        <w:t>СОГБУ «</w:t>
      </w:r>
      <w:proofErr w:type="spellStart"/>
      <w:r w:rsidR="002138F9" w:rsidRPr="00D909AE"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 w:rsidR="002138F9" w:rsidRPr="00D909AE">
        <w:rPr>
          <w:rFonts w:ascii="Times New Roman" w:hAnsi="Times New Roman" w:cs="Times New Roman"/>
          <w:sz w:val="28"/>
          <w:szCs w:val="28"/>
        </w:rPr>
        <w:t xml:space="preserve"> ДИПИ», старшая</w:t>
      </w:r>
      <w:r w:rsidR="002138F9">
        <w:rPr>
          <w:rFonts w:ascii="Times New Roman" w:hAnsi="Times New Roman" w:cs="Times New Roman"/>
          <w:sz w:val="28"/>
          <w:szCs w:val="28"/>
        </w:rPr>
        <w:t xml:space="preserve"> </w:t>
      </w:r>
      <w:r w:rsidR="002138F9" w:rsidRPr="00D909AE">
        <w:rPr>
          <w:rFonts w:ascii="Times New Roman" w:hAnsi="Times New Roman" w:cs="Times New Roman"/>
          <w:sz w:val="28"/>
          <w:szCs w:val="28"/>
        </w:rPr>
        <w:t xml:space="preserve"> медицинская сестра</w:t>
      </w:r>
      <w:r w:rsidR="002138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38F9" w:rsidRDefault="002138F9" w:rsidP="00213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2D6">
        <w:rPr>
          <w:rFonts w:ascii="Times New Roman" w:hAnsi="Times New Roman" w:cs="Times New Roman"/>
          <w:sz w:val="28"/>
          <w:szCs w:val="28"/>
        </w:rPr>
        <w:t>Шал</w:t>
      </w:r>
      <w:r>
        <w:rPr>
          <w:rFonts w:ascii="Times New Roman" w:hAnsi="Times New Roman" w:cs="Times New Roman"/>
          <w:sz w:val="28"/>
          <w:szCs w:val="28"/>
        </w:rPr>
        <w:t>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Викторович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Россети-Центр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Смоленскэнерго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Холм-Жирковский РЭС, </w:t>
      </w:r>
      <w:r w:rsidRPr="00ED12D6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 xml:space="preserve"> распределительных сетей.</w:t>
      </w:r>
    </w:p>
    <w:p w:rsidR="00441404" w:rsidRDefault="00441404" w:rsidP="00213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796" w:rsidRDefault="004D4796" w:rsidP="00B72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796" w:rsidRDefault="00E254CB" w:rsidP="00B72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присутс</w:t>
      </w:r>
      <w:r w:rsidR="00303F37">
        <w:rPr>
          <w:rFonts w:ascii="Times New Roman" w:hAnsi="Times New Roman" w:cs="Times New Roman"/>
          <w:sz w:val="28"/>
          <w:szCs w:val="28"/>
        </w:rPr>
        <w:t>твовало ______7</w:t>
      </w:r>
      <w:r w:rsidR="003D7D61">
        <w:rPr>
          <w:rFonts w:ascii="Times New Roman" w:hAnsi="Times New Roman" w:cs="Times New Roman"/>
          <w:sz w:val="28"/>
          <w:szCs w:val="28"/>
        </w:rPr>
        <w:t xml:space="preserve"> _________ депутата</w:t>
      </w:r>
      <w:r w:rsidR="004D4796">
        <w:rPr>
          <w:rFonts w:ascii="Times New Roman" w:hAnsi="Times New Roman" w:cs="Times New Roman"/>
          <w:sz w:val="28"/>
          <w:szCs w:val="28"/>
        </w:rPr>
        <w:t xml:space="preserve"> из ______</w:t>
      </w:r>
      <w:r w:rsidR="002138F9">
        <w:rPr>
          <w:rFonts w:ascii="Times New Roman" w:hAnsi="Times New Roman" w:cs="Times New Roman"/>
          <w:sz w:val="28"/>
          <w:szCs w:val="28"/>
        </w:rPr>
        <w:t>10</w:t>
      </w:r>
      <w:r w:rsidR="004D4796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4D4796" w:rsidRDefault="004D4796" w:rsidP="00B72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7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D4796">
        <w:rPr>
          <w:rFonts w:ascii="Times New Roman" w:hAnsi="Times New Roman" w:cs="Times New Roman"/>
          <w:sz w:val="16"/>
          <w:szCs w:val="16"/>
        </w:rPr>
        <w:t xml:space="preserve">   (согласно листу регистрации</w:t>
      </w:r>
      <w:r w:rsidRPr="004D4796">
        <w:rPr>
          <w:rFonts w:ascii="Times New Roman" w:hAnsi="Times New Roman" w:cs="Times New Roman"/>
          <w:sz w:val="18"/>
          <w:szCs w:val="18"/>
        </w:rPr>
        <w:t>)</w:t>
      </w:r>
      <w:r w:rsidR="00B72B57" w:rsidRPr="00B72B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(установленная численность)</w:t>
      </w:r>
      <w:r w:rsidR="00B72B57" w:rsidRPr="00B72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6EB" w:rsidRPr="00E7144E" w:rsidRDefault="004D4796" w:rsidP="00B72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44E">
        <w:rPr>
          <w:rFonts w:ascii="Times New Roman" w:hAnsi="Times New Roman" w:cs="Times New Roman"/>
          <w:sz w:val="28"/>
          <w:szCs w:val="28"/>
        </w:rPr>
        <w:t>Кворум</w:t>
      </w:r>
      <w:r w:rsidR="00283DA1" w:rsidRPr="00E7144E">
        <w:rPr>
          <w:rFonts w:ascii="Times New Roman" w:hAnsi="Times New Roman" w:cs="Times New Roman"/>
          <w:sz w:val="28"/>
          <w:szCs w:val="28"/>
        </w:rPr>
        <w:t xml:space="preserve"> </w:t>
      </w:r>
      <w:r w:rsidRPr="00E7144E">
        <w:rPr>
          <w:rFonts w:ascii="Times New Roman" w:hAnsi="Times New Roman" w:cs="Times New Roman"/>
          <w:sz w:val="28"/>
          <w:szCs w:val="28"/>
        </w:rPr>
        <w:t>имеется. Заседание правомочно.</w:t>
      </w:r>
    </w:p>
    <w:p w:rsidR="00E7144E" w:rsidRPr="001E2D05" w:rsidRDefault="001573F4" w:rsidP="00E7144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44E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proofErr w:type="gramStart"/>
      <w:r w:rsidRPr="00E7144E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Pr="00E7144E">
        <w:rPr>
          <w:rFonts w:ascii="Times New Roman" w:hAnsi="Times New Roman" w:cs="Times New Roman"/>
          <w:sz w:val="28"/>
          <w:szCs w:val="28"/>
        </w:rPr>
        <w:t>:</w:t>
      </w:r>
      <w:r w:rsidR="00E7144E">
        <w:rPr>
          <w:sz w:val="28"/>
          <w:szCs w:val="28"/>
        </w:rPr>
        <w:t xml:space="preserve"> </w:t>
      </w:r>
      <w:proofErr w:type="spellStart"/>
      <w:r w:rsidR="00E7144E" w:rsidRPr="001E2D05">
        <w:rPr>
          <w:rFonts w:ascii="Times New Roman" w:hAnsi="Times New Roman" w:cs="Times New Roman"/>
          <w:sz w:val="28"/>
          <w:szCs w:val="28"/>
        </w:rPr>
        <w:t>Шарыкина</w:t>
      </w:r>
      <w:proofErr w:type="spellEnd"/>
      <w:r w:rsidR="00E7144E" w:rsidRPr="001E2D05">
        <w:rPr>
          <w:rFonts w:ascii="Times New Roman" w:hAnsi="Times New Roman" w:cs="Times New Roman"/>
          <w:sz w:val="28"/>
          <w:szCs w:val="28"/>
        </w:rPr>
        <w:t xml:space="preserve"> Е.П.</w:t>
      </w:r>
      <w:r w:rsidR="00E7144E">
        <w:rPr>
          <w:rFonts w:ascii="Times New Roman" w:hAnsi="Times New Roman" w:cs="Times New Roman"/>
          <w:sz w:val="28"/>
          <w:szCs w:val="28"/>
        </w:rPr>
        <w:t xml:space="preserve"> -</w:t>
      </w:r>
      <w:r w:rsidR="00E7144E" w:rsidRPr="001E2D05">
        <w:rPr>
          <w:rFonts w:ascii="Times New Roman" w:hAnsi="Times New Roman" w:cs="Times New Roman"/>
          <w:sz w:val="28"/>
          <w:szCs w:val="28"/>
        </w:rPr>
        <w:t xml:space="preserve">  Главный специалист Администрации </w:t>
      </w:r>
      <w:proofErr w:type="spellStart"/>
      <w:r w:rsidR="00E7144E" w:rsidRPr="001E2D05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="00E7144E" w:rsidRPr="001E2D0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E7144E">
        <w:rPr>
          <w:rFonts w:ascii="Times New Roman" w:hAnsi="Times New Roman" w:cs="Times New Roman"/>
          <w:sz w:val="28"/>
          <w:szCs w:val="28"/>
        </w:rPr>
        <w:t xml:space="preserve"> </w:t>
      </w:r>
      <w:r w:rsidR="00E7144E" w:rsidRPr="001E2D05">
        <w:rPr>
          <w:rFonts w:ascii="Times New Roman" w:hAnsi="Times New Roman" w:cs="Times New Roman"/>
          <w:sz w:val="28"/>
          <w:szCs w:val="28"/>
        </w:rPr>
        <w:t>Холм-Жирковского района</w:t>
      </w:r>
      <w:r w:rsidR="00E7144E">
        <w:rPr>
          <w:rFonts w:ascii="Times New Roman" w:hAnsi="Times New Roman" w:cs="Times New Roman"/>
          <w:sz w:val="28"/>
          <w:szCs w:val="28"/>
        </w:rPr>
        <w:t xml:space="preserve"> </w:t>
      </w:r>
      <w:r w:rsidR="00E7144E" w:rsidRPr="001E2D0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7144E">
        <w:rPr>
          <w:rFonts w:ascii="Times New Roman" w:hAnsi="Times New Roman" w:cs="Times New Roman"/>
          <w:sz w:val="28"/>
          <w:szCs w:val="28"/>
        </w:rPr>
        <w:t>.</w:t>
      </w:r>
    </w:p>
    <w:p w:rsidR="001573F4" w:rsidRPr="001D713B" w:rsidRDefault="001573F4" w:rsidP="001D713B">
      <w:pPr>
        <w:pStyle w:val="a4"/>
        <w:ind w:firstLine="708"/>
        <w:rPr>
          <w:color w:val="000000"/>
          <w:sz w:val="28"/>
          <w:szCs w:val="28"/>
        </w:rPr>
      </w:pPr>
    </w:p>
    <w:p w:rsidR="001573F4" w:rsidRDefault="00283DA1" w:rsidP="004417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объявил об открытии заседания, сообщил о приглашенных и присутствующих на заседании и вынес на обсуждение депутатов вопрос</w:t>
      </w:r>
      <w:r w:rsidR="007660F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пов</w:t>
      </w:r>
      <w:r w:rsidR="007660F4">
        <w:rPr>
          <w:rFonts w:ascii="Times New Roman" w:hAnsi="Times New Roman" w:cs="Times New Roman"/>
          <w:sz w:val="28"/>
          <w:szCs w:val="28"/>
        </w:rPr>
        <w:t>естки дня, предложив принять их</w:t>
      </w:r>
      <w:r>
        <w:rPr>
          <w:rFonts w:ascii="Times New Roman" w:hAnsi="Times New Roman" w:cs="Times New Roman"/>
          <w:sz w:val="28"/>
          <w:szCs w:val="28"/>
        </w:rPr>
        <w:t xml:space="preserve"> за основу.</w:t>
      </w:r>
      <w:r w:rsidRPr="00B72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3F4" w:rsidRDefault="001573F4" w:rsidP="001573F4">
      <w:pPr>
        <w:pStyle w:val="a3"/>
        <w:rPr>
          <w:sz w:val="28"/>
          <w:szCs w:val="28"/>
        </w:rPr>
      </w:pPr>
    </w:p>
    <w:p w:rsidR="001573F4" w:rsidRPr="00F62A75" w:rsidRDefault="001573F4" w:rsidP="00157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2A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62A75">
        <w:rPr>
          <w:rFonts w:ascii="Times New Roman" w:hAnsi="Times New Roman" w:cs="Times New Roman"/>
          <w:b/>
          <w:sz w:val="28"/>
          <w:szCs w:val="28"/>
        </w:rPr>
        <w:t xml:space="preserve"> О В Е С Т К А   Д Н Я:</w:t>
      </w:r>
    </w:p>
    <w:p w:rsidR="001D713B" w:rsidRPr="00441404" w:rsidRDefault="001573F4" w:rsidP="001D7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3F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317B2" w:rsidRDefault="002317B2" w:rsidP="00231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441404" w:rsidRPr="002317B2">
        <w:t xml:space="preserve">      </w:t>
      </w:r>
      <w:r w:rsidRPr="002317B2">
        <w:rPr>
          <w:rFonts w:ascii="Times New Roman" w:hAnsi="Times New Roman" w:cs="Times New Roman"/>
          <w:sz w:val="28"/>
          <w:szCs w:val="28"/>
        </w:rPr>
        <w:t>1.</w:t>
      </w:r>
      <w:r w:rsidR="002138F9" w:rsidRPr="002138F9">
        <w:t xml:space="preserve"> </w:t>
      </w:r>
      <w:r w:rsidR="002138F9" w:rsidRPr="002138F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="002138F9" w:rsidRPr="002138F9">
        <w:rPr>
          <w:rFonts w:ascii="Times New Roman" w:hAnsi="Times New Roman" w:cs="Times New Roman"/>
          <w:sz w:val="28"/>
          <w:szCs w:val="28"/>
        </w:rPr>
        <w:t>Богдановском</w:t>
      </w:r>
      <w:proofErr w:type="spellEnd"/>
      <w:r w:rsidR="002138F9" w:rsidRPr="002138F9">
        <w:rPr>
          <w:rFonts w:ascii="Times New Roman" w:hAnsi="Times New Roman" w:cs="Times New Roman"/>
          <w:sz w:val="28"/>
          <w:szCs w:val="28"/>
        </w:rPr>
        <w:t xml:space="preserve"> сельском поселении Холм-Жирковского района Смоленской области</w:t>
      </w:r>
      <w:r w:rsidR="002138F9">
        <w:rPr>
          <w:rFonts w:ascii="Times New Roman" w:hAnsi="Times New Roman" w:cs="Times New Roman"/>
          <w:sz w:val="28"/>
          <w:szCs w:val="28"/>
        </w:rPr>
        <w:t>.</w:t>
      </w:r>
    </w:p>
    <w:p w:rsidR="002317B2" w:rsidRDefault="002317B2" w:rsidP="00231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D061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 w:rsidRPr="009D061F">
        <w:rPr>
          <w:rFonts w:ascii="Times New Roman" w:hAnsi="Times New Roman" w:cs="Times New Roman"/>
          <w:sz w:val="28"/>
          <w:szCs w:val="28"/>
        </w:rPr>
        <w:t>Персидский</w:t>
      </w:r>
      <w:proofErr w:type="gramEnd"/>
      <w:r w:rsidRPr="009D061F">
        <w:rPr>
          <w:rFonts w:ascii="Times New Roman" w:hAnsi="Times New Roman" w:cs="Times New Roman"/>
          <w:sz w:val="28"/>
          <w:szCs w:val="28"/>
        </w:rPr>
        <w:t xml:space="preserve"> В.М. – Глава </w:t>
      </w:r>
    </w:p>
    <w:p w:rsidR="002317B2" w:rsidRPr="009D061F" w:rsidRDefault="002317B2" w:rsidP="00231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D06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17B2" w:rsidRPr="009D061F" w:rsidRDefault="002317B2" w:rsidP="0023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9D061F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9D06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17B2" w:rsidRPr="009D061F" w:rsidRDefault="002317B2" w:rsidP="0023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Холм-Жирковского района</w:t>
      </w:r>
    </w:p>
    <w:p w:rsidR="002317B2" w:rsidRDefault="002317B2" w:rsidP="0023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Смоленской области</w:t>
      </w:r>
    </w:p>
    <w:p w:rsidR="002317B2" w:rsidRPr="002317B2" w:rsidRDefault="002317B2" w:rsidP="00231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BE6" w:rsidRPr="002317B2" w:rsidRDefault="002317B2" w:rsidP="00231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17B2">
        <w:rPr>
          <w:rFonts w:ascii="Times New Roman" w:hAnsi="Times New Roman" w:cs="Times New Roman"/>
          <w:sz w:val="28"/>
          <w:szCs w:val="28"/>
        </w:rPr>
        <w:t>2</w:t>
      </w:r>
      <w:r w:rsidR="00350E3B" w:rsidRPr="002317B2">
        <w:rPr>
          <w:rFonts w:ascii="Times New Roman" w:hAnsi="Times New Roman" w:cs="Times New Roman"/>
          <w:sz w:val="28"/>
          <w:szCs w:val="28"/>
        </w:rPr>
        <w:t xml:space="preserve">. </w:t>
      </w:r>
      <w:r w:rsidR="00AF6870" w:rsidRPr="00366F4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 w:rsidR="00AF6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870" w:rsidRPr="00366F4F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="00AF6870" w:rsidRPr="00366F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6870">
        <w:rPr>
          <w:rFonts w:ascii="Times New Roman" w:hAnsi="Times New Roman" w:cs="Times New Roman"/>
          <w:sz w:val="28"/>
          <w:szCs w:val="28"/>
        </w:rPr>
        <w:t xml:space="preserve"> </w:t>
      </w:r>
      <w:r w:rsidR="00AF6870" w:rsidRPr="00366F4F">
        <w:rPr>
          <w:rFonts w:ascii="Times New Roman" w:hAnsi="Times New Roman" w:cs="Times New Roman"/>
          <w:sz w:val="28"/>
          <w:szCs w:val="28"/>
        </w:rPr>
        <w:t>Холм-Жирковского района</w:t>
      </w:r>
      <w:r w:rsidR="00AF6870">
        <w:rPr>
          <w:rFonts w:ascii="Times New Roman" w:hAnsi="Times New Roman" w:cs="Times New Roman"/>
          <w:sz w:val="28"/>
          <w:szCs w:val="28"/>
        </w:rPr>
        <w:t xml:space="preserve"> Смоленской области за  2022</w:t>
      </w:r>
      <w:r w:rsidR="00AF6870" w:rsidRPr="00366F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A5" w:rsidRPr="001E2D05" w:rsidRDefault="00E254CB" w:rsidP="00EB3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B3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31A5" w:rsidRPr="001E2D05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EB31A5" w:rsidRPr="001E2D05">
        <w:rPr>
          <w:rFonts w:ascii="Times New Roman" w:hAnsi="Times New Roman" w:cs="Times New Roman"/>
          <w:sz w:val="28"/>
          <w:szCs w:val="28"/>
        </w:rPr>
        <w:t>Шарыкина</w:t>
      </w:r>
      <w:proofErr w:type="spellEnd"/>
      <w:r w:rsidR="00EB31A5" w:rsidRPr="001E2D05">
        <w:rPr>
          <w:rFonts w:ascii="Times New Roman" w:hAnsi="Times New Roman" w:cs="Times New Roman"/>
          <w:sz w:val="28"/>
          <w:szCs w:val="28"/>
        </w:rPr>
        <w:t xml:space="preserve"> Е.П. -</w:t>
      </w:r>
    </w:p>
    <w:p w:rsidR="00EB31A5" w:rsidRPr="001E2D05" w:rsidRDefault="00EB31A5" w:rsidP="00EB3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D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Главный специалист Администрации </w:t>
      </w:r>
    </w:p>
    <w:p w:rsidR="00EB31A5" w:rsidRPr="001E2D05" w:rsidRDefault="00EB31A5" w:rsidP="00EB3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D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1E2D05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1E2D0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EB31A5" w:rsidRPr="001E2D05" w:rsidRDefault="00EB31A5" w:rsidP="00EB3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D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Холм-Жирковского района </w:t>
      </w:r>
    </w:p>
    <w:p w:rsidR="00EB31A5" w:rsidRPr="001E2D05" w:rsidRDefault="00EB31A5" w:rsidP="00EB3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D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Смоленской области</w:t>
      </w:r>
    </w:p>
    <w:p w:rsidR="00283DA1" w:rsidRDefault="00283DA1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E3B" w:rsidRDefault="00350E3B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49D" w:rsidRDefault="0069349D" w:rsidP="006934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73F4">
        <w:rPr>
          <w:rFonts w:ascii="Times New Roman" w:hAnsi="Times New Roman" w:cs="Times New Roman"/>
          <w:sz w:val="28"/>
          <w:szCs w:val="28"/>
        </w:rPr>
        <w:t xml:space="preserve"> </w:t>
      </w:r>
      <w:r w:rsidR="00AC44ED">
        <w:rPr>
          <w:rFonts w:ascii="Times New Roman" w:hAnsi="Times New Roman" w:cs="Times New Roman"/>
          <w:sz w:val="28"/>
          <w:szCs w:val="28"/>
        </w:rPr>
        <w:t xml:space="preserve"> </w:t>
      </w:r>
      <w:r w:rsidR="00366F4F">
        <w:rPr>
          <w:rFonts w:ascii="Times New Roman" w:hAnsi="Times New Roman" w:cs="Times New Roman"/>
          <w:sz w:val="28"/>
          <w:szCs w:val="28"/>
        </w:rPr>
        <w:t xml:space="preserve">1. </w:t>
      </w:r>
      <w:r w:rsidRPr="001573F4">
        <w:rPr>
          <w:rFonts w:ascii="Times New Roman" w:hAnsi="Times New Roman" w:cs="Times New Roman"/>
          <w:sz w:val="28"/>
          <w:szCs w:val="28"/>
        </w:rPr>
        <w:t>СЛУШАЛИ:</w:t>
      </w:r>
    </w:p>
    <w:p w:rsidR="00366F4F" w:rsidRDefault="00366F4F" w:rsidP="00693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F4F" w:rsidRDefault="00EB31A5" w:rsidP="00231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2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04C">
        <w:rPr>
          <w:rFonts w:ascii="Times New Roman" w:hAnsi="Times New Roman" w:cs="Times New Roman"/>
          <w:sz w:val="28"/>
          <w:szCs w:val="28"/>
        </w:rPr>
        <w:t>Персидского В.М.</w:t>
      </w:r>
      <w:r w:rsidRPr="001E2D05">
        <w:rPr>
          <w:rFonts w:ascii="Times New Roman" w:hAnsi="Times New Roman" w:cs="Times New Roman"/>
          <w:sz w:val="28"/>
          <w:szCs w:val="28"/>
        </w:rPr>
        <w:t xml:space="preserve"> </w:t>
      </w:r>
      <w:r w:rsidR="00C7204C">
        <w:rPr>
          <w:rFonts w:ascii="Times New Roman" w:hAnsi="Times New Roman" w:cs="Times New Roman"/>
          <w:sz w:val="28"/>
          <w:szCs w:val="28"/>
        </w:rPr>
        <w:t xml:space="preserve">– Главу муниципального образования </w:t>
      </w:r>
      <w:proofErr w:type="spellStart"/>
      <w:r w:rsidRPr="001E2D05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1E2D0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Холм-Жирковского района</w:t>
      </w:r>
      <w:r w:rsidRPr="001E2D0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138F9">
        <w:rPr>
          <w:rFonts w:ascii="Times New Roman" w:hAnsi="Times New Roman" w:cs="Times New Roman"/>
          <w:sz w:val="28"/>
          <w:szCs w:val="28"/>
        </w:rPr>
        <w:t xml:space="preserve">, который ознакомил присутствующих с Положением </w:t>
      </w:r>
      <w:r w:rsidR="002138F9" w:rsidRPr="002138F9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публичных слушаний и общественных обсуждений в </w:t>
      </w:r>
      <w:proofErr w:type="spellStart"/>
      <w:r w:rsidR="002138F9" w:rsidRPr="002138F9">
        <w:rPr>
          <w:rFonts w:ascii="Times New Roman" w:hAnsi="Times New Roman" w:cs="Times New Roman"/>
          <w:sz w:val="28"/>
          <w:szCs w:val="28"/>
        </w:rPr>
        <w:t>Богдановском</w:t>
      </w:r>
      <w:proofErr w:type="spellEnd"/>
      <w:r w:rsidR="002138F9" w:rsidRPr="002138F9">
        <w:rPr>
          <w:rFonts w:ascii="Times New Roman" w:hAnsi="Times New Roman" w:cs="Times New Roman"/>
          <w:sz w:val="28"/>
          <w:szCs w:val="28"/>
        </w:rPr>
        <w:t xml:space="preserve"> сельском поселении Холм-Жирковского района Смоленской области</w:t>
      </w:r>
      <w:r w:rsidR="002138F9">
        <w:rPr>
          <w:rFonts w:ascii="Times New Roman" w:hAnsi="Times New Roman" w:cs="Times New Roman"/>
          <w:sz w:val="28"/>
          <w:szCs w:val="28"/>
        </w:rPr>
        <w:t xml:space="preserve"> и предложил его утвердить</w:t>
      </w:r>
      <w:r w:rsidRPr="00EB31A5">
        <w:rPr>
          <w:rFonts w:ascii="Times New Roman" w:hAnsi="Times New Roman" w:cs="Times New Roman"/>
          <w:sz w:val="28"/>
          <w:szCs w:val="28"/>
        </w:rPr>
        <w:t xml:space="preserve"> </w:t>
      </w:r>
      <w:r w:rsidR="002138F9">
        <w:rPr>
          <w:rFonts w:ascii="Times New Roman" w:hAnsi="Times New Roman" w:cs="Times New Roman"/>
          <w:sz w:val="28"/>
          <w:szCs w:val="28"/>
        </w:rPr>
        <w:t>и</w:t>
      </w:r>
      <w:r w:rsidR="002138F9" w:rsidRPr="002138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8F9">
        <w:rPr>
          <w:rFonts w:ascii="Times New Roman" w:hAnsi="Times New Roman"/>
          <w:color w:val="000000"/>
          <w:sz w:val="28"/>
          <w:szCs w:val="28"/>
        </w:rPr>
        <w:t>п</w:t>
      </w:r>
      <w:r w:rsidR="002138F9" w:rsidRPr="00275B00">
        <w:rPr>
          <w:rFonts w:ascii="Times New Roman" w:hAnsi="Times New Roman"/>
          <w:color w:val="000000"/>
          <w:sz w:val="28"/>
          <w:szCs w:val="28"/>
        </w:rPr>
        <w:t xml:space="preserve">ризнать утратившим силу решение Совета депутатов </w:t>
      </w:r>
      <w:proofErr w:type="spellStart"/>
      <w:r w:rsidR="002138F9">
        <w:rPr>
          <w:rFonts w:ascii="Times New Roman" w:hAnsi="Times New Roman"/>
          <w:color w:val="000000"/>
          <w:sz w:val="28"/>
          <w:szCs w:val="28"/>
        </w:rPr>
        <w:t>Богдановского</w:t>
      </w:r>
      <w:proofErr w:type="spellEnd"/>
      <w:r w:rsidR="002138F9"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</w:t>
      </w:r>
      <w:r w:rsidR="002138F9">
        <w:rPr>
          <w:rFonts w:ascii="Times New Roman" w:hAnsi="Times New Roman"/>
          <w:color w:val="000000"/>
          <w:sz w:val="28"/>
          <w:szCs w:val="28"/>
        </w:rPr>
        <w:t xml:space="preserve">ления Холм-Жирковского района Смоленской области </w:t>
      </w:r>
      <w:r w:rsidR="002138F9">
        <w:rPr>
          <w:rFonts w:ascii="Times New Roman" w:hAnsi="Times New Roman"/>
          <w:sz w:val="28"/>
          <w:szCs w:val="28"/>
        </w:rPr>
        <w:t>от 29.07.2019 №14</w:t>
      </w:r>
      <w:r w:rsidR="002138F9" w:rsidRPr="00997030">
        <w:t xml:space="preserve"> </w:t>
      </w:r>
      <w:r w:rsidR="002138F9">
        <w:t>«</w:t>
      </w:r>
      <w:r w:rsidR="002138F9" w:rsidRPr="00997030">
        <w:rPr>
          <w:rFonts w:ascii="Times New Roman" w:hAnsi="Times New Roman"/>
          <w:sz w:val="28"/>
          <w:szCs w:val="28"/>
        </w:rPr>
        <w:t>Об утверждении Порядка</w:t>
      </w:r>
      <w:proofErr w:type="gramEnd"/>
      <w:r w:rsidR="002138F9" w:rsidRPr="00997030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в </w:t>
      </w:r>
      <w:proofErr w:type="spellStart"/>
      <w:r w:rsidR="002138F9" w:rsidRPr="00997030">
        <w:rPr>
          <w:rFonts w:ascii="Times New Roman" w:hAnsi="Times New Roman"/>
          <w:sz w:val="28"/>
          <w:szCs w:val="28"/>
        </w:rPr>
        <w:t>Богдановском</w:t>
      </w:r>
      <w:proofErr w:type="spellEnd"/>
      <w:r w:rsidR="002138F9" w:rsidRPr="00997030">
        <w:rPr>
          <w:rFonts w:ascii="Times New Roman" w:hAnsi="Times New Roman"/>
          <w:sz w:val="28"/>
          <w:szCs w:val="28"/>
        </w:rPr>
        <w:t xml:space="preserve"> сельском поселении Холм-Жирковского района Смоленской области</w:t>
      </w:r>
      <w:r w:rsidR="002138F9">
        <w:rPr>
          <w:rFonts w:ascii="Times New Roman" w:hAnsi="Times New Roman"/>
          <w:sz w:val="28"/>
          <w:szCs w:val="28"/>
        </w:rPr>
        <w:t xml:space="preserve">». </w:t>
      </w:r>
      <w:r w:rsidR="002138F9" w:rsidRPr="00442C7A">
        <w:rPr>
          <w:rFonts w:ascii="Times New Roman" w:hAnsi="Times New Roman"/>
          <w:sz w:val="28"/>
          <w:szCs w:val="28"/>
        </w:rPr>
        <w:t xml:space="preserve"> </w:t>
      </w:r>
    </w:p>
    <w:p w:rsidR="00366F4F" w:rsidRDefault="00366F4F" w:rsidP="00441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49D" w:rsidRDefault="0069349D" w:rsidP="00693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ВЫСТУПИЛИ:</w:t>
      </w:r>
    </w:p>
    <w:p w:rsidR="00B311D5" w:rsidRDefault="00B311D5" w:rsidP="00B31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8F9" w:rsidRPr="002138F9" w:rsidRDefault="00B311D5" w:rsidP="00B3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138F9">
        <w:rPr>
          <w:rFonts w:ascii="Times New Roman" w:hAnsi="Times New Roman" w:cs="Times New Roman"/>
          <w:sz w:val="28"/>
          <w:szCs w:val="28"/>
        </w:rPr>
        <w:t>Грисли</w:t>
      </w:r>
      <w:proofErr w:type="spellEnd"/>
      <w:r w:rsidR="002138F9">
        <w:rPr>
          <w:rFonts w:ascii="Times New Roman" w:hAnsi="Times New Roman" w:cs="Times New Roman"/>
          <w:sz w:val="28"/>
          <w:szCs w:val="28"/>
        </w:rPr>
        <w:t xml:space="preserve"> А.А.</w:t>
      </w:r>
      <w:r w:rsidR="004539CB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4539CB" w:rsidRPr="001D713B">
        <w:rPr>
          <w:rFonts w:ascii="Times New Roman" w:hAnsi="Times New Roman" w:cs="Times New Roman"/>
          <w:sz w:val="28"/>
        </w:rPr>
        <w:t>Богдановского</w:t>
      </w:r>
      <w:proofErr w:type="spellEnd"/>
      <w:r w:rsidR="004539CB">
        <w:rPr>
          <w:rFonts w:ascii="Times New Roman" w:hAnsi="Times New Roman" w:cs="Times New Roman"/>
          <w:sz w:val="28"/>
          <w:szCs w:val="28"/>
        </w:rPr>
        <w:t xml:space="preserve"> </w:t>
      </w:r>
      <w:r w:rsidR="004539CB" w:rsidRPr="001D713B">
        <w:rPr>
          <w:rFonts w:ascii="Times New Roman" w:hAnsi="Times New Roman" w:cs="Times New Roman"/>
          <w:sz w:val="28"/>
        </w:rPr>
        <w:t>сельского поселения Холм-Жирковского</w:t>
      </w:r>
      <w:r w:rsidR="004539CB">
        <w:rPr>
          <w:rFonts w:ascii="Times New Roman" w:hAnsi="Times New Roman" w:cs="Times New Roman"/>
          <w:sz w:val="28"/>
          <w:szCs w:val="28"/>
        </w:rPr>
        <w:t xml:space="preserve"> </w:t>
      </w:r>
      <w:r w:rsidR="004539CB" w:rsidRPr="001D713B">
        <w:rPr>
          <w:rFonts w:ascii="Times New Roman" w:hAnsi="Times New Roman" w:cs="Times New Roman"/>
          <w:sz w:val="28"/>
        </w:rPr>
        <w:t>района Смоленской области</w:t>
      </w:r>
      <w:r w:rsidR="007C3C50">
        <w:rPr>
          <w:rFonts w:ascii="Times New Roman" w:hAnsi="Times New Roman" w:cs="Times New Roman"/>
          <w:sz w:val="28"/>
        </w:rPr>
        <w:t>, которая</w:t>
      </w:r>
      <w:r w:rsidR="00582761">
        <w:rPr>
          <w:rFonts w:ascii="Times New Roman" w:hAnsi="Times New Roman" w:cs="Times New Roman"/>
          <w:sz w:val="28"/>
        </w:rPr>
        <w:t xml:space="preserve"> предложил</w:t>
      </w:r>
      <w:r w:rsidR="007C3C50">
        <w:rPr>
          <w:rFonts w:ascii="Times New Roman" w:hAnsi="Times New Roman" w:cs="Times New Roman"/>
          <w:sz w:val="28"/>
        </w:rPr>
        <w:t>а</w:t>
      </w:r>
      <w:r w:rsidR="00582761">
        <w:rPr>
          <w:rFonts w:ascii="Times New Roman" w:hAnsi="Times New Roman" w:cs="Times New Roman"/>
          <w:sz w:val="28"/>
        </w:rPr>
        <w:t xml:space="preserve"> </w:t>
      </w:r>
      <w:r w:rsidR="002138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38F9" w:rsidRPr="00275B00">
        <w:rPr>
          <w:rFonts w:ascii="Times New Roman" w:hAnsi="Times New Roman" w:cs="Times New Roman"/>
          <w:color w:val="000000"/>
          <w:sz w:val="28"/>
          <w:szCs w:val="28"/>
        </w:rPr>
        <w:t>публиковать настоящее решение в газете «</w:t>
      </w:r>
      <w:r w:rsidR="002138F9">
        <w:rPr>
          <w:rFonts w:ascii="Times New Roman" w:hAnsi="Times New Roman" w:cs="Times New Roman"/>
          <w:color w:val="000000"/>
          <w:sz w:val="28"/>
          <w:szCs w:val="28"/>
        </w:rPr>
        <w:t>Народное слово</w:t>
      </w:r>
      <w:r w:rsidR="002138F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2138F9"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proofErr w:type="spellEnd"/>
      <w:r w:rsidR="002138F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138F9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2138F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2138F9"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Смоленской области в информационно-телек</w:t>
      </w:r>
      <w:r w:rsidR="002138F9"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«Интернет», и дополнила, что н</w:t>
      </w:r>
      <w:r w:rsidR="002138F9">
        <w:rPr>
          <w:rFonts w:ascii="Times New Roman" w:hAnsi="Times New Roman"/>
          <w:color w:val="000000"/>
          <w:sz w:val="28"/>
          <w:szCs w:val="28"/>
        </w:rPr>
        <w:t>астоящее решение вступает в силу после даты опубликования.</w:t>
      </w:r>
    </w:p>
    <w:p w:rsidR="004539CB" w:rsidRPr="001573F4" w:rsidRDefault="004539CB" w:rsidP="00693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49D" w:rsidRDefault="0069349D" w:rsidP="006934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1B6A">
        <w:rPr>
          <w:rFonts w:ascii="Times New Roman" w:hAnsi="Times New Roman" w:cs="Times New Roman"/>
          <w:sz w:val="28"/>
          <w:szCs w:val="28"/>
        </w:rPr>
        <w:t xml:space="preserve"> </w:t>
      </w:r>
      <w:r w:rsidR="00AC44ED">
        <w:rPr>
          <w:rFonts w:ascii="Times New Roman" w:hAnsi="Times New Roman" w:cs="Times New Roman"/>
          <w:sz w:val="28"/>
          <w:szCs w:val="28"/>
        </w:rPr>
        <w:t xml:space="preserve"> </w:t>
      </w:r>
      <w:r w:rsidRPr="001573F4">
        <w:rPr>
          <w:rFonts w:ascii="Times New Roman" w:hAnsi="Times New Roman" w:cs="Times New Roman"/>
          <w:sz w:val="28"/>
          <w:szCs w:val="28"/>
        </w:rPr>
        <w:t>РЕШИЛИ:</w:t>
      </w:r>
    </w:p>
    <w:p w:rsidR="00781B6A" w:rsidRDefault="00781B6A" w:rsidP="00693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8F9" w:rsidRPr="00275B00" w:rsidRDefault="002138F9" w:rsidP="002138F9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Богдановском</w:t>
      </w:r>
      <w:proofErr w:type="spellEnd"/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2138F9" w:rsidRDefault="002138F9" w:rsidP="002138F9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Богдановского</w:t>
      </w:r>
      <w:proofErr w:type="spellEnd"/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</w:t>
      </w:r>
      <w:r>
        <w:rPr>
          <w:rFonts w:ascii="Times New Roman" w:hAnsi="Times New Roman"/>
          <w:color w:val="000000"/>
          <w:sz w:val="28"/>
          <w:szCs w:val="28"/>
        </w:rPr>
        <w:t xml:space="preserve">ления Холм-Жирковского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 29.07.2019 №14</w:t>
      </w:r>
      <w:r w:rsidRPr="00997030">
        <w:t xml:space="preserve"> </w:t>
      </w:r>
      <w:r>
        <w:t>«</w:t>
      </w:r>
      <w:r w:rsidRPr="00997030">
        <w:rPr>
          <w:rFonts w:ascii="Times New Roman" w:hAnsi="Times New Roman"/>
          <w:sz w:val="28"/>
          <w:szCs w:val="28"/>
        </w:rPr>
        <w:t xml:space="preserve">Об утверждении Порядка организации и проведения публичных слушаний в </w:t>
      </w:r>
      <w:proofErr w:type="spellStart"/>
      <w:r w:rsidRPr="00997030">
        <w:rPr>
          <w:rFonts w:ascii="Times New Roman" w:hAnsi="Times New Roman"/>
          <w:sz w:val="28"/>
          <w:szCs w:val="28"/>
        </w:rPr>
        <w:t>Богдановском</w:t>
      </w:r>
      <w:proofErr w:type="spellEnd"/>
      <w:r w:rsidRPr="00997030">
        <w:rPr>
          <w:rFonts w:ascii="Times New Roman" w:hAnsi="Times New Roman"/>
          <w:sz w:val="28"/>
          <w:szCs w:val="28"/>
        </w:rPr>
        <w:t xml:space="preserve"> сельском поселении Холм-Жирковского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442C7A">
        <w:rPr>
          <w:rFonts w:ascii="Times New Roman" w:hAnsi="Times New Roman"/>
          <w:sz w:val="28"/>
          <w:szCs w:val="28"/>
        </w:rPr>
        <w:t xml:space="preserve"> </w:t>
      </w:r>
    </w:p>
    <w:p w:rsidR="002138F9" w:rsidRPr="00275B00" w:rsidRDefault="002138F9" w:rsidP="002138F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Народное слово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2138F9" w:rsidRDefault="002138F9" w:rsidP="002138F9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даты опубликования.</w:t>
      </w:r>
    </w:p>
    <w:p w:rsidR="00EB31A5" w:rsidRDefault="00EB31A5" w:rsidP="00693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6A" w:rsidRDefault="00781B6A" w:rsidP="00781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ГОЛОСОВАЛИ:</w:t>
      </w:r>
    </w:p>
    <w:p w:rsidR="00781B6A" w:rsidRDefault="00781B6A" w:rsidP="00781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«ЗА» - семь;</w:t>
      </w:r>
    </w:p>
    <w:p w:rsidR="00781B6A" w:rsidRDefault="00781B6A" w:rsidP="00781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«ПРОТИВ» - нет;</w:t>
      </w:r>
    </w:p>
    <w:p w:rsidR="00781B6A" w:rsidRDefault="00781B6A" w:rsidP="00781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«ВОЗДЕРЖАЛИСЬ» - нет.</w:t>
      </w:r>
    </w:p>
    <w:p w:rsidR="00366F4F" w:rsidRDefault="00366F4F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6A" w:rsidRDefault="00366F4F" w:rsidP="00781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B6A">
        <w:rPr>
          <w:rFonts w:ascii="Times New Roman" w:hAnsi="Times New Roman" w:cs="Times New Roman"/>
          <w:sz w:val="28"/>
          <w:szCs w:val="28"/>
        </w:rPr>
        <w:t xml:space="preserve">     2. </w:t>
      </w:r>
      <w:r w:rsidR="00781B6A" w:rsidRPr="001573F4">
        <w:rPr>
          <w:rFonts w:ascii="Times New Roman" w:hAnsi="Times New Roman" w:cs="Times New Roman"/>
          <w:sz w:val="28"/>
          <w:szCs w:val="28"/>
        </w:rPr>
        <w:t>СЛУШАЛИ:</w:t>
      </w:r>
    </w:p>
    <w:p w:rsidR="00781B6A" w:rsidRDefault="00781B6A" w:rsidP="00781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04C" w:rsidRDefault="00366F4F" w:rsidP="00366F4F">
      <w:pPr>
        <w:pStyle w:val="a3"/>
        <w:jc w:val="both"/>
        <w:rPr>
          <w:rStyle w:val="FontStyle23"/>
          <w:rFonts w:eastAsia="Arial Narro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1B6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Шарыкину</w:t>
      </w:r>
      <w:proofErr w:type="spellEnd"/>
      <w:r w:rsidRPr="001E2D05">
        <w:rPr>
          <w:rFonts w:ascii="Times New Roman" w:hAnsi="Times New Roman" w:cs="Times New Roman"/>
          <w:sz w:val="28"/>
          <w:szCs w:val="28"/>
        </w:rPr>
        <w:t xml:space="preserve"> Е.П. -</w:t>
      </w:r>
      <w:r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Pr="001E2D05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E2D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E2D05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1E2D0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Холм-Жирковского района</w:t>
      </w:r>
      <w:r w:rsidRPr="001E2D0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отчетом </w:t>
      </w:r>
      <w:r w:rsidRPr="00366F4F">
        <w:rPr>
          <w:rFonts w:ascii="Times New Roman" w:hAnsi="Times New Roman" w:cs="Times New Roman"/>
          <w:sz w:val="28"/>
          <w:szCs w:val="28"/>
        </w:rPr>
        <w:t xml:space="preserve">об  исполнении бюджета  </w:t>
      </w:r>
      <w:proofErr w:type="spellStart"/>
      <w:r w:rsidRPr="00366F4F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366F4F">
        <w:rPr>
          <w:rFonts w:ascii="Times New Roman" w:hAnsi="Times New Roman" w:cs="Times New Roman"/>
          <w:sz w:val="28"/>
          <w:szCs w:val="28"/>
        </w:rPr>
        <w:t xml:space="preserve"> сельского поселения  Холм-Жирковского р</w:t>
      </w:r>
      <w:r w:rsidR="002138F9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 w:rsidRPr="00366F4F">
        <w:rPr>
          <w:rFonts w:ascii="Times New Roman" w:hAnsi="Times New Roman" w:cs="Times New Roman"/>
          <w:sz w:val="28"/>
          <w:szCs w:val="28"/>
        </w:rPr>
        <w:t xml:space="preserve"> год по доходам  в сумме </w:t>
      </w:r>
      <w:r w:rsidR="002138F9" w:rsidRPr="002138F9">
        <w:rPr>
          <w:rFonts w:ascii="Times New Roman" w:hAnsi="Times New Roman" w:cs="Times New Roman"/>
          <w:sz w:val="28"/>
          <w:szCs w:val="28"/>
        </w:rPr>
        <w:t>14869467,35  рублей  (44,1 %  к  годовому  назначению 33730960,00 рублей) и по расходам  в 12275252,68 рублей  (36,4 %  к годовому плану 33730960,00 рублей.).</w:t>
      </w:r>
      <w:proofErr w:type="gramEnd"/>
      <w:r w:rsidR="002138F9" w:rsidRPr="002138F9">
        <w:rPr>
          <w:rStyle w:val="FontStyle23"/>
          <w:rFonts w:eastAsia="Arial Narrow"/>
          <w:sz w:val="28"/>
          <w:szCs w:val="28"/>
        </w:rPr>
        <w:t xml:space="preserve"> Превышение доходов над расходами (</w:t>
      </w:r>
      <w:proofErr w:type="spellStart"/>
      <w:r w:rsidR="002138F9" w:rsidRPr="002138F9">
        <w:rPr>
          <w:rStyle w:val="FontStyle23"/>
          <w:rFonts w:eastAsia="Arial Narrow"/>
          <w:sz w:val="28"/>
          <w:szCs w:val="28"/>
        </w:rPr>
        <w:t>профицит</w:t>
      </w:r>
      <w:proofErr w:type="spellEnd"/>
      <w:r w:rsidR="002138F9" w:rsidRPr="002138F9">
        <w:rPr>
          <w:rStyle w:val="FontStyle23"/>
          <w:rFonts w:eastAsia="Arial Narrow"/>
          <w:sz w:val="28"/>
          <w:szCs w:val="28"/>
        </w:rPr>
        <w:t xml:space="preserve"> 2594214,67 тыс. рублей).</w:t>
      </w:r>
    </w:p>
    <w:p w:rsidR="00366F4F" w:rsidRDefault="00C7204C" w:rsidP="00366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eastAsia="Arial Narrow"/>
          <w:sz w:val="28"/>
          <w:szCs w:val="28"/>
        </w:rPr>
        <w:t xml:space="preserve">     </w:t>
      </w:r>
      <w:proofErr w:type="gramStart"/>
      <w:r w:rsidR="00366F4F">
        <w:rPr>
          <w:rStyle w:val="FontStyle23"/>
          <w:rFonts w:eastAsia="Arial Narrow"/>
          <w:sz w:val="28"/>
          <w:szCs w:val="28"/>
        </w:rPr>
        <w:t>Она ознакомила присутствующих с показателями</w:t>
      </w:r>
      <w:r w:rsidR="00366F4F" w:rsidRPr="00366F4F">
        <w:rPr>
          <w:sz w:val="28"/>
          <w:szCs w:val="28"/>
        </w:rPr>
        <w:t xml:space="preserve"> </w:t>
      </w:r>
      <w:r w:rsidR="002138F9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366F4F" w:rsidRPr="00366F4F">
        <w:rPr>
          <w:rFonts w:ascii="Times New Roman" w:hAnsi="Times New Roman" w:cs="Times New Roman"/>
          <w:sz w:val="28"/>
          <w:szCs w:val="28"/>
        </w:rPr>
        <w:t>бюджета му</w:t>
      </w:r>
      <w:r w:rsidR="002138F9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 w:rsidR="00366F4F" w:rsidRPr="00366F4F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</w:t>
      </w:r>
      <w:r w:rsidR="00366F4F">
        <w:rPr>
          <w:rFonts w:ascii="Times New Roman" w:hAnsi="Times New Roman" w:cs="Times New Roman"/>
          <w:sz w:val="28"/>
          <w:szCs w:val="28"/>
        </w:rPr>
        <w:t xml:space="preserve">, </w:t>
      </w:r>
      <w:r w:rsidR="00366F4F" w:rsidRPr="00366F4F">
        <w:rPr>
          <w:rFonts w:ascii="Times New Roman" w:hAnsi="Times New Roman" w:cs="Times New Roman"/>
          <w:sz w:val="28"/>
          <w:szCs w:val="28"/>
        </w:rPr>
        <w:t>расходов бюджета муниципальн</w:t>
      </w:r>
      <w:r w:rsidR="002138F9">
        <w:rPr>
          <w:rFonts w:ascii="Times New Roman" w:hAnsi="Times New Roman" w:cs="Times New Roman"/>
          <w:sz w:val="28"/>
          <w:szCs w:val="28"/>
        </w:rPr>
        <w:t>ого образования за 2023</w:t>
      </w:r>
      <w:r w:rsidR="00366F4F" w:rsidRPr="00366F4F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бюджетов</w:t>
      </w:r>
      <w:r w:rsidR="00366F4F">
        <w:rPr>
          <w:rFonts w:ascii="Times New Roman" w:hAnsi="Times New Roman" w:cs="Times New Roman"/>
          <w:sz w:val="28"/>
          <w:szCs w:val="28"/>
        </w:rPr>
        <w:t>,</w:t>
      </w:r>
      <w:r w:rsidR="00366F4F" w:rsidRPr="00366F4F">
        <w:rPr>
          <w:sz w:val="28"/>
          <w:szCs w:val="28"/>
        </w:rPr>
        <w:t xml:space="preserve"> </w:t>
      </w:r>
      <w:r w:rsidR="00366F4F" w:rsidRPr="00366F4F">
        <w:rPr>
          <w:rFonts w:ascii="Times New Roman" w:hAnsi="Times New Roman" w:cs="Times New Roman"/>
          <w:sz w:val="28"/>
          <w:szCs w:val="28"/>
        </w:rPr>
        <w:t>расходов бюджета му</w:t>
      </w:r>
      <w:r w:rsidR="002138F9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 w:rsidR="00366F4F" w:rsidRPr="00366F4F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бюджетов</w:t>
      </w:r>
      <w:r w:rsidR="00366F4F">
        <w:rPr>
          <w:rFonts w:ascii="Times New Roman" w:hAnsi="Times New Roman" w:cs="Times New Roman"/>
          <w:sz w:val="28"/>
          <w:szCs w:val="28"/>
        </w:rPr>
        <w:t xml:space="preserve">, </w:t>
      </w:r>
      <w:r w:rsidR="00366F4F" w:rsidRPr="00366F4F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</w:t>
      </w:r>
      <w:r w:rsidR="002138F9">
        <w:rPr>
          <w:rFonts w:ascii="Times New Roman" w:hAnsi="Times New Roman" w:cs="Times New Roman"/>
          <w:sz w:val="28"/>
          <w:szCs w:val="28"/>
        </w:rPr>
        <w:t>ия в 2023</w:t>
      </w:r>
      <w:r w:rsidR="00366F4F" w:rsidRPr="00366F4F">
        <w:rPr>
          <w:rFonts w:ascii="Times New Roman" w:hAnsi="Times New Roman" w:cs="Times New Roman"/>
          <w:sz w:val="28"/>
          <w:szCs w:val="28"/>
        </w:rPr>
        <w:t xml:space="preserve"> году по кодам классификации источников финансирования дефицитов бюджетов.</w:t>
      </w:r>
      <w:proofErr w:type="gramEnd"/>
    </w:p>
    <w:p w:rsidR="00366F4F" w:rsidRDefault="00366F4F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F4F" w:rsidRDefault="00366F4F" w:rsidP="00283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ВЫСТУПИЛИ:</w:t>
      </w:r>
    </w:p>
    <w:p w:rsidR="00366F4F" w:rsidRDefault="00366F4F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F4F" w:rsidRDefault="00366F4F" w:rsidP="00C72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72A0">
        <w:rPr>
          <w:rFonts w:ascii="Times New Roman" w:hAnsi="Times New Roman" w:cs="Times New Roman"/>
          <w:sz w:val="28"/>
          <w:szCs w:val="28"/>
        </w:rPr>
        <w:t>Богданова Г.П.</w:t>
      </w:r>
      <w:r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Pr="001D713B">
        <w:rPr>
          <w:rFonts w:ascii="Times New Roman" w:hAnsi="Times New Roman" w:cs="Times New Roman"/>
          <w:sz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3B">
        <w:rPr>
          <w:rFonts w:ascii="Times New Roman" w:hAnsi="Times New Roman" w:cs="Times New Roman"/>
          <w:sz w:val="28"/>
        </w:rPr>
        <w:t>сельского поселения Холм-Жирковского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3B">
        <w:rPr>
          <w:rFonts w:ascii="Times New Roman" w:hAnsi="Times New Roman" w:cs="Times New Roman"/>
          <w:sz w:val="28"/>
        </w:rPr>
        <w:t>района Смоленской области</w:t>
      </w:r>
      <w:r>
        <w:rPr>
          <w:rFonts w:ascii="Times New Roman" w:hAnsi="Times New Roman" w:cs="Times New Roman"/>
          <w:sz w:val="28"/>
        </w:rPr>
        <w:t>, которая предложила</w:t>
      </w:r>
      <w:r w:rsidR="00E572A0">
        <w:rPr>
          <w:rFonts w:ascii="Times New Roman" w:hAnsi="Times New Roman" w:cs="Times New Roman"/>
          <w:sz w:val="28"/>
        </w:rPr>
        <w:t xml:space="preserve"> утвердить отчет </w:t>
      </w:r>
      <w:proofErr w:type="spellStart"/>
      <w:r w:rsidR="00E572A0">
        <w:rPr>
          <w:rFonts w:ascii="Times New Roman" w:hAnsi="Times New Roman" w:cs="Times New Roman"/>
          <w:sz w:val="28"/>
        </w:rPr>
        <w:t>Шарыкиной</w:t>
      </w:r>
      <w:proofErr w:type="spellEnd"/>
      <w:r w:rsidR="00E572A0">
        <w:rPr>
          <w:rFonts w:ascii="Times New Roman" w:hAnsi="Times New Roman" w:cs="Times New Roman"/>
          <w:sz w:val="28"/>
        </w:rPr>
        <w:t xml:space="preserve"> Е.П</w:t>
      </w:r>
      <w:r w:rsidR="002138F9">
        <w:rPr>
          <w:rFonts w:ascii="Times New Roman" w:hAnsi="Times New Roman" w:cs="Times New Roman"/>
          <w:sz w:val="28"/>
        </w:rPr>
        <w:t xml:space="preserve">. </w:t>
      </w:r>
      <w:r w:rsidR="00E572A0">
        <w:rPr>
          <w:rFonts w:ascii="Times New Roman" w:hAnsi="Times New Roman" w:cs="Times New Roman"/>
          <w:sz w:val="28"/>
        </w:rPr>
        <w:t xml:space="preserve">и дополнила, что </w:t>
      </w:r>
      <w:r w:rsidR="00E572A0">
        <w:rPr>
          <w:sz w:val="28"/>
          <w:szCs w:val="28"/>
        </w:rPr>
        <w:t xml:space="preserve"> </w:t>
      </w:r>
      <w:r w:rsidR="00E572A0" w:rsidRPr="00E572A0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E572A0" w:rsidRPr="00E572A0" w:rsidRDefault="00E572A0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F4F" w:rsidRDefault="00366F4F" w:rsidP="0028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A0">
        <w:rPr>
          <w:rFonts w:ascii="Times New Roman" w:hAnsi="Times New Roman" w:cs="Times New Roman"/>
          <w:sz w:val="28"/>
          <w:szCs w:val="28"/>
        </w:rPr>
        <w:t xml:space="preserve">        РЕШИЛИ:</w:t>
      </w:r>
    </w:p>
    <w:p w:rsidR="002138F9" w:rsidRDefault="002138F9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8F9" w:rsidRPr="002138F9" w:rsidRDefault="002138F9" w:rsidP="002138F9">
      <w:pPr>
        <w:jc w:val="both"/>
        <w:rPr>
          <w:rFonts w:ascii="Times New Roman" w:hAnsi="Times New Roman" w:cs="Times New Roman"/>
          <w:sz w:val="28"/>
          <w:szCs w:val="28"/>
        </w:rPr>
      </w:pPr>
      <w:r w:rsidRPr="002138F9">
        <w:rPr>
          <w:rFonts w:ascii="Times New Roman" w:hAnsi="Times New Roman" w:cs="Times New Roman"/>
          <w:sz w:val="28"/>
          <w:szCs w:val="28"/>
        </w:rPr>
        <w:t xml:space="preserve">         1.Утвердить отчет об  исполнении бюджета  </w:t>
      </w:r>
      <w:proofErr w:type="spellStart"/>
      <w:r w:rsidRPr="002138F9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2138F9">
        <w:rPr>
          <w:rFonts w:ascii="Times New Roman" w:hAnsi="Times New Roman" w:cs="Times New Roman"/>
          <w:sz w:val="28"/>
          <w:szCs w:val="28"/>
        </w:rPr>
        <w:t xml:space="preserve"> сельского поселения  Холм-Жирковского района Смоленской области за 2023 год по доходам  в сумме 14869467,35  рублей  (44,1 %  к  годовому  назначению 33730960,00 рублей) и по расходам  в 12275252,68 рублей  (36,4 %  к годовому плану 33730960,00 рублей.).</w:t>
      </w:r>
      <w:r w:rsidRPr="002138F9">
        <w:rPr>
          <w:rStyle w:val="FontStyle23"/>
          <w:rFonts w:eastAsia="Arial Narrow"/>
          <w:sz w:val="28"/>
          <w:szCs w:val="28"/>
        </w:rPr>
        <w:t xml:space="preserve"> Превышение доходов над расходами (</w:t>
      </w:r>
      <w:proofErr w:type="spellStart"/>
      <w:r w:rsidRPr="002138F9">
        <w:rPr>
          <w:rStyle w:val="FontStyle23"/>
          <w:rFonts w:eastAsia="Arial Narrow"/>
          <w:sz w:val="28"/>
          <w:szCs w:val="28"/>
        </w:rPr>
        <w:t>профицит</w:t>
      </w:r>
      <w:proofErr w:type="spellEnd"/>
      <w:r w:rsidRPr="002138F9">
        <w:rPr>
          <w:rStyle w:val="FontStyle23"/>
          <w:rFonts w:eastAsia="Arial Narrow"/>
          <w:sz w:val="28"/>
          <w:szCs w:val="28"/>
        </w:rPr>
        <w:t xml:space="preserve"> 2594214,67 тыс. рублей).</w:t>
      </w:r>
    </w:p>
    <w:p w:rsidR="002138F9" w:rsidRPr="002138F9" w:rsidRDefault="002138F9" w:rsidP="002138F9">
      <w:pPr>
        <w:jc w:val="both"/>
        <w:rPr>
          <w:rFonts w:ascii="Times New Roman" w:hAnsi="Times New Roman" w:cs="Times New Roman"/>
          <w:sz w:val="28"/>
          <w:szCs w:val="28"/>
        </w:rPr>
      </w:pPr>
      <w:r w:rsidRPr="002138F9">
        <w:rPr>
          <w:rFonts w:ascii="Times New Roman" w:hAnsi="Times New Roman" w:cs="Times New Roman"/>
          <w:sz w:val="28"/>
          <w:szCs w:val="28"/>
        </w:rPr>
        <w:t xml:space="preserve">         2. Утвердить показатели: </w:t>
      </w:r>
    </w:p>
    <w:p w:rsidR="002138F9" w:rsidRDefault="002138F9" w:rsidP="002138F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доходов  бюджета муниципального образования за 2023 год по кодам классификации доходов бюджетов согласно приложению 1 к настоящему решению; </w:t>
      </w:r>
    </w:p>
    <w:p w:rsidR="002138F9" w:rsidRDefault="002138F9" w:rsidP="002138F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расходов бюджета муниципального образования за 2023 год по ведомственной структуре расходов бюджетов согласно приложению 2 к настоящему решению; </w:t>
      </w:r>
    </w:p>
    <w:p w:rsidR="002138F9" w:rsidRDefault="002138F9" w:rsidP="002138F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расходов бюджета муниципального образования за 2023 год по разделам и подразделам классификации расходов бюджетов согласно приложению 3 к настоящему решению; </w:t>
      </w:r>
    </w:p>
    <w:p w:rsidR="002138F9" w:rsidRDefault="002138F9" w:rsidP="002138F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источников финансирования дефицита бюджета муниципального образования в 2023 году по кодам классификации источников финансирования дефицитов бюджетов, согласно приложению 4 к настоящему решению; </w:t>
      </w:r>
    </w:p>
    <w:p w:rsidR="002138F9" w:rsidRDefault="002138F9" w:rsidP="002138F9">
      <w:pPr>
        <w:pStyle w:val="Default"/>
        <w:ind w:firstLine="707"/>
        <w:jc w:val="both"/>
        <w:rPr>
          <w:sz w:val="28"/>
          <w:szCs w:val="28"/>
        </w:rPr>
      </w:pPr>
    </w:p>
    <w:p w:rsidR="002138F9" w:rsidRPr="00E572A0" w:rsidRDefault="002138F9" w:rsidP="00213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422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366F4F" w:rsidRPr="00366F4F" w:rsidRDefault="00366F4F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6A" w:rsidRDefault="00781B6A" w:rsidP="00781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ГОЛОСОВАЛИ:</w:t>
      </w:r>
    </w:p>
    <w:p w:rsidR="00781B6A" w:rsidRDefault="00781B6A" w:rsidP="00781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«ЗА» - семь;</w:t>
      </w:r>
    </w:p>
    <w:p w:rsidR="00781B6A" w:rsidRDefault="00781B6A" w:rsidP="00781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«ПРОТИВ» - нет;</w:t>
      </w:r>
    </w:p>
    <w:p w:rsidR="00781B6A" w:rsidRDefault="00781B6A" w:rsidP="00781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«ВОЗДЕРЖАЛИСЬ» - нет.</w:t>
      </w:r>
    </w:p>
    <w:p w:rsidR="00366F4F" w:rsidRDefault="00366F4F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6A" w:rsidRDefault="00781B6A" w:rsidP="00283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D61" w:rsidRPr="003D7D61" w:rsidRDefault="007660F4" w:rsidP="00534B19">
      <w:pPr>
        <w:ind w:right="-284"/>
        <w:rPr>
          <w:rFonts w:ascii="Times New Roman" w:hAnsi="Times New Roman" w:cs="Times New Roman"/>
          <w:sz w:val="28"/>
          <w:szCs w:val="28"/>
        </w:rPr>
      </w:pPr>
      <w:r w:rsidRPr="007660F4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                               </w:t>
      </w:r>
      <w:r w:rsidRPr="007660F4">
        <w:rPr>
          <w:rFonts w:ascii="Times New Roman" w:hAnsi="Times New Roman" w:cs="Times New Roman"/>
          <w:b/>
          <w:sz w:val="28"/>
          <w:szCs w:val="28"/>
        </w:rPr>
        <w:t>В.М. Персидский</w:t>
      </w:r>
    </w:p>
    <w:p w:rsidR="00B72B57" w:rsidRPr="00622E5D" w:rsidRDefault="003D7D61" w:rsidP="00622E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7D61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      </w:t>
      </w:r>
      <w:r w:rsidR="00283DA1">
        <w:rPr>
          <w:rFonts w:ascii="Times New Roman" w:hAnsi="Times New Roman" w:cs="Times New Roman"/>
          <w:sz w:val="28"/>
          <w:szCs w:val="28"/>
        </w:rPr>
        <w:t xml:space="preserve"> </w:t>
      </w:r>
      <w:r w:rsidRPr="003D7D61">
        <w:rPr>
          <w:rFonts w:ascii="Times New Roman" w:hAnsi="Times New Roman" w:cs="Times New Roman"/>
          <w:sz w:val="28"/>
          <w:szCs w:val="28"/>
        </w:rPr>
        <w:t xml:space="preserve">   </w:t>
      </w:r>
      <w:r w:rsidR="00283DA1" w:rsidRPr="00283DA1">
        <w:rPr>
          <w:rFonts w:ascii="Times New Roman" w:hAnsi="Times New Roman" w:cs="Times New Roman"/>
          <w:b/>
          <w:sz w:val="28"/>
          <w:szCs w:val="28"/>
        </w:rPr>
        <w:t>Г.П. Богдан</w:t>
      </w:r>
      <w:r w:rsidR="00622E5D">
        <w:rPr>
          <w:rFonts w:ascii="Times New Roman" w:hAnsi="Times New Roman" w:cs="Times New Roman"/>
          <w:b/>
          <w:sz w:val="28"/>
          <w:szCs w:val="28"/>
        </w:rPr>
        <w:t>ова</w:t>
      </w:r>
    </w:p>
    <w:sectPr w:rsidR="00B72B57" w:rsidRPr="00622E5D" w:rsidSect="00392DDC">
      <w:headerReference w:type="default" r:id="rId6"/>
      <w:pgSz w:w="11906" w:h="16838"/>
      <w:pgMar w:top="709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52" w:rsidRDefault="00A22152" w:rsidP="00392DDC">
      <w:pPr>
        <w:spacing w:after="0" w:line="240" w:lineRule="auto"/>
      </w:pPr>
      <w:r>
        <w:separator/>
      </w:r>
    </w:p>
  </w:endnote>
  <w:endnote w:type="continuationSeparator" w:id="0">
    <w:p w:rsidR="00A22152" w:rsidRDefault="00A22152" w:rsidP="0039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52" w:rsidRDefault="00A22152" w:rsidP="00392DDC">
      <w:pPr>
        <w:spacing w:after="0" w:line="240" w:lineRule="auto"/>
      </w:pPr>
      <w:r>
        <w:separator/>
      </w:r>
    </w:p>
  </w:footnote>
  <w:footnote w:type="continuationSeparator" w:id="0">
    <w:p w:rsidR="00A22152" w:rsidRDefault="00A22152" w:rsidP="0039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9779"/>
      <w:docPartObj>
        <w:docPartGallery w:val="Page Numbers (Top of Page)"/>
        <w:docPartUnique/>
      </w:docPartObj>
    </w:sdtPr>
    <w:sdtContent>
      <w:p w:rsidR="00392DDC" w:rsidRDefault="00090B9D">
        <w:pPr>
          <w:pStyle w:val="ab"/>
          <w:jc w:val="center"/>
        </w:pPr>
        <w:fldSimple w:instr=" PAGE   \* MERGEFORMAT ">
          <w:r w:rsidR="00802FD8">
            <w:rPr>
              <w:noProof/>
            </w:rPr>
            <w:t>1</w:t>
          </w:r>
        </w:fldSimple>
      </w:p>
    </w:sdtContent>
  </w:sdt>
  <w:p w:rsidR="00392DDC" w:rsidRDefault="00392DD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63E"/>
    <w:rsid w:val="00075898"/>
    <w:rsid w:val="00090B9D"/>
    <w:rsid w:val="000E7F2E"/>
    <w:rsid w:val="000F35F7"/>
    <w:rsid w:val="0011025F"/>
    <w:rsid w:val="001573F4"/>
    <w:rsid w:val="00161B35"/>
    <w:rsid w:val="001708A9"/>
    <w:rsid w:val="001D713B"/>
    <w:rsid w:val="001F3750"/>
    <w:rsid w:val="002138F9"/>
    <w:rsid w:val="002317B2"/>
    <w:rsid w:val="00241B47"/>
    <w:rsid w:val="00283DA1"/>
    <w:rsid w:val="00292A69"/>
    <w:rsid w:val="00300FD8"/>
    <w:rsid w:val="00303F37"/>
    <w:rsid w:val="003050A5"/>
    <w:rsid w:val="00326296"/>
    <w:rsid w:val="00350E3B"/>
    <w:rsid w:val="00366F22"/>
    <w:rsid w:val="00366F4F"/>
    <w:rsid w:val="00392DDC"/>
    <w:rsid w:val="003A56C3"/>
    <w:rsid w:val="003D03B0"/>
    <w:rsid w:val="003D7D61"/>
    <w:rsid w:val="003E17D3"/>
    <w:rsid w:val="00430B82"/>
    <w:rsid w:val="00441404"/>
    <w:rsid w:val="00441791"/>
    <w:rsid w:val="004539CB"/>
    <w:rsid w:val="00493D04"/>
    <w:rsid w:val="004D4796"/>
    <w:rsid w:val="005174EA"/>
    <w:rsid w:val="00520290"/>
    <w:rsid w:val="00534B19"/>
    <w:rsid w:val="00535BD9"/>
    <w:rsid w:val="00546B93"/>
    <w:rsid w:val="005661D1"/>
    <w:rsid w:val="00567B74"/>
    <w:rsid w:val="005752CD"/>
    <w:rsid w:val="00582761"/>
    <w:rsid w:val="00596046"/>
    <w:rsid w:val="005A1405"/>
    <w:rsid w:val="00622E5D"/>
    <w:rsid w:val="006531E8"/>
    <w:rsid w:val="0068607B"/>
    <w:rsid w:val="006918DE"/>
    <w:rsid w:val="0069349D"/>
    <w:rsid w:val="006A0A92"/>
    <w:rsid w:val="006A70C2"/>
    <w:rsid w:val="006D6743"/>
    <w:rsid w:val="006F5B4F"/>
    <w:rsid w:val="00721E23"/>
    <w:rsid w:val="00723E87"/>
    <w:rsid w:val="00731BAE"/>
    <w:rsid w:val="007330ED"/>
    <w:rsid w:val="007660F4"/>
    <w:rsid w:val="00781B6A"/>
    <w:rsid w:val="00791E14"/>
    <w:rsid w:val="007C114E"/>
    <w:rsid w:val="007C3C50"/>
    <w:rsid w:val="007D5F7A"/>
    <w:rsid w:val="00802FD8"/>
    <w:rsid w:val="00835A0D"/>
    <w:rsid w:val="0085647A"/>
    <w:rsid w:val="008720E5"/>
    <w:rsid w:val="008743F7"/>
    <w:rsid w:val="00886D61"/>
    <w:rsid w:val="008F4ED6"/>
    <w:rsid w:val="00992071"/>
    <w:rsid w:val="009C70F0"/>
    <w:rsid w:val="009E6836"/>
    <w:rsid w:val="009F380C"/>
    <w:rsid w:val="00A22152"/>
    <w:rsid w:val="00A37BE6"/>
    <w:rsid w:val="00A448AD"/>
    <w:rsid w:val="00A6334B"/>
    <w:rsid w:val="00AA38F2"/>
    <w:rsid w:val="00AC44ED"/>
    <w:rsid w:val="00AE16EB"/>
    <w:rsid w:val="00AF6870"/>
    <w:rsid w:val="00B311D5"/>
    <w:rsid w:val="00B4790F"/>
    <w:rsid w:val="00B55763"/>
    <w:rsid w:val="00B62286"/>
    <w:rsid w:val="00B63FE1"/>
    <w:rsid w:val="00B72B57"/>
    <w:rsid w:val="00BD3B7D"/>
    <w:rsid w:val="00BF06D0"/>
    <w:rsid w:val="00C004EC"/>
    <w:rsid w:val="00C453F3"/>
    <w:rsid w:val="00C7204C"/>
    <w:rsid w:val="00C9415C"/>
    <w:rsid w:val="00CC0934"/>
    <w:rsid w:val="00CF3F47"/>
    <w:rsid w:val="00D1063E"/>
    <w:rsid w:val="00D306C6"/>
    <w:rsid w:val="00D52173"/>
    <w:rsid w:val="00D560D7"/>
    <w:rsid w:val="00D63737"/>
    <w:rsid w:val="00D909AE"/>
    <w:rsid w:val="00DD21EB"/>
    <w:rsid w:val="00DF2091"/>
    <w:rsid w:val="00E254CB"/>
    <w:rsid w:val="00E53426"/>
    <w:rsid w:val="00E572A0"/>
    <w:rsid w:val="00E7144E"/>
    <w:rsid w:val="00E92462"/>
    <w:rsid w:val="00EB31A5"/>
    <w:rsid w:val="00EC0DC9"/>
    <w:rsid w:val="00ED12D6"/>
    <w:rsid w:val="00ED48EF"/>
    <w:rsid w:val="00EE164D"/>
    <w:rsid w:val="00EE3E41"/>
    <w:rsid w:val="00F03CAC"/>
    <w:rsid w:val="00F16147"/>
    <w:rsid w:val="00F31D2E"/>
    <w:rsid w:val="00F62A75"/>
    <w:rsid w:val="00F64920"/>
    <w:rsid w:val="00F76794"/>
    <w:rsid w:val="00FB0DEE"/>
    <w:rsid w:val="00FB2CF8"/>
    <w:rsid w:val="00FD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2E"/>
    <w:pPr>
      <w:spacing w:after="0" w:line="240" w:lineRule="auto"/>
    </w:pPr>
  </w:style>
  <w:style w:type="paragraph" w:customStyle="1" w:styleId="ConsPlusTitle">
    <w:name w:val="ConsPlusTitle"/>
    <w:rsid w:val="0015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F62A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62A7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44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9349D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934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4539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C4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C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3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EC0DC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9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2DDC"/>
  </w:style>
  <w:style w:type="paragraph" w:styleId="ad">
    <w:name w:val="footer"/>
    <w:basedOn w:val="a"/>
    <w:link w:val="ae"/>
    <w:uiPriority w:val="99"/>
    <w:semiHidden/>
    <w:unhideWhenUsed/>
    <w:rsid w:val="0039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2DDC"/>
  </w:style>
  <w:style w:type="character" w:customStyle="1" w:styleId="a8">
    <w:name w:val="Абзац списка Знак"/>
    <w:link w:val="a7"/>
    <w:locked/>
    <w:rsid w:val="00622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B3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B31A5"/>
  </w:style>
  <w:style w:type="paragraph" w:customStyle="1" w:styleId="ConsTitle">
    <w:name w:val="ConsTitle"/>
    <w:rsid w:val="00EB31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uiPriority w:val="10"/>
    <w:qFormat/>
    <w:rsid w:val="00EB3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EB31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366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3">
    <w:name w:val="Font Style23"/>
    <w:rsid w:val="00366F4F"/>
    <w:rPr>
      <w:rFonts w:ascii="Times New Roman" w:hAnsi="Times New Roman" w:cs="Times New Roman"/>
      <w:color w:val="auto"/>
      <w:sz w:val="22"/>
      <w:szCs w:val="22"/>
      <w:lang w:val="ru-RU"/>
    </w:rPr>
  </w:style>
  <w:style w:type="paragraph" w:customStyle="1" w:styleId="ConsNonformat">
    <w:name w:val="ConsNonformat"/>
    <w:rsid w:val="00781B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2022-06-07T11:53:00Z</cp:lastPrinted>
  <dcterms:created xsi:type="dcterms:W3CDTF">2021-12-10T06:45:00Z</dcterms:created>
  <dcterms:modified xsi:type="dcterms:W3CDTF">2024-05-17T07:45:00Z</dcterms:modified>
</cp:coreProperties>
</file>