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24" w:rsidRDefault="00607024" w:rsidP="00607024">
      <w:pPr>
        <w:pStyle w:val="ab"/>
        <w:spacing w:before="0" w:after="0"/>
        <w:jc w:val="center"/>
      </w:pPr>
      <w:r>
        <w:rPr>
          <w:noProof/>
          <w:lang w:eastAsia="ru-RU"/>
        </w:rPr>
        <w:drawing>
          <wp:inline distT="0" distB="0" distL="0" distR="0">
            <wp:extent cx="885825" cy="102870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grayscl/>
                    </a:blip>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607024" w:rsidRDefault="00607024" w:rsidP="00607024">
      <w:pPr>
        <w:autoSpaceDE w:val="0"/>
        <w:rPr>
          <w:b/>
        </w:rPr>
      </w:pPr>
    </w:p>
    <w:p w:rsidR="00607024" w:rsidRPr="00607024" w:rsidRDefault="00607024" w:rsidP="00607024">
      <w:pPr>
        <w:autoSpaceDE w:val="0"/>
        <w:jc w:val="center"/>
        <w:rPr>
          <w:rFonts w:ascii="Times New Roman" w:hAnsi="Times New Roman" w:cs="Times New Roman"/>
          <w:b/>
          <w:szCs w:val="28"/>
        </w:rPr>
      </w:pPr>
      <w:r w:rsidRPr="00607024">
        <w:rPr>
          <w:rFonts w:ascii="Times New Roman" w:hAnsi="Times New Roman" w:cs="Times New Roman"/>
          <w:b/>
          <w:szCs w:val="28"/>
        </w:rPr>
        <w:t xml:space="preserve">АДМИНИСТРАЦИЯ  </w:t>
      </w:r>
    </w:p>
    <w:p w:rsidR="00607024" w:rsidRPr="00607024" w:rsidRDefault="00607024" w:rsidP="00607024">
      <w:pPr>
        <w:autoSpaceDE w:val="0"/>
        <w:jc w:val="center"/>
        <w:rPr>
          <w:rFonts w:ascii="Times New Roman" w:hAnsi="Times New Roman" w:cs="Times New Roman"/>
          <w:b/>
          <w:szCs w:val="28"/>
        </w:rPr>
      </w:pPr>
      <w:r w:rsidRPr="00607024">
        <w:rPr>
          <w:rFonts w:ascii="Times New Roman" w:hAnsi="Times New Roman" w:cs="Times New Roman"/>
          <w:b/>
          <w:szCs w:val="28"/>
        </w:rPr>
        <w:t>БОГДАНОВСКОГО СЕЛЬСКОГО ПОСЕЛЕНИЯ</w:t>
      </w:r>
    </w:p>
    <w:p w:rsidR="00607024" w:rsidRPr="00607024" w:rsidRDefault="00607024" w:rsidP="00607024">
      <w:pPr>
        <w:autoSpaceDE w:val="0"/>
        <w:jc w:val="center"/>
        <w:rPr>
          <w:rFonts w:ascii="Times New Roman" w:hAnsi="Times New Roman" w:cs="Times New Roman"/>
          <w:b/>
          <w:szCs w:val="28"/>
        </w:rPr>
      </w:pPr>
      <w:r w:rsidRPr="00607024">
        <w:rPr>
          <w:rFonts w:ascii="Times New Roman" w:hAnsi="Times New Roman" w:cs="Times New Roman"/>
          <w:b/>
          <w:szCs w:val="28"/>
        </w:rPr>
        <w:t xml:space="preserve"> </w:t>
      </w:r>
      <w:proofErr w:type="gramStart"/>
      <w:r w:rsidRPr="00607024">
        <w:rPr>
          <w:rFonts w:ascii="Times New Roman" w:hAnsi="Times New Roman" w:cs="Times New Roman"/>
          <w:b/>
          <w:szCs w:val="28"/>
        </w:rPr>
        <w:t>ХОЛМ – ЖИРКОВСКОГО</w:t>
      </w:r>
      <w:proofErr w:type="gramEnd"/>
      <w:r w:rsidRPr="00607024">
        <w:rPr>
          <w:rFonts w:ascii="Times New Roman" w:hAnsi="Times New Roman" w:cs="Times New Roman"/>
          <w:b/>
          <w:szCs w:val="28"/>
        </w:rPr>
        <w:t xml:space="preserve">  РАЙОНА СМОЛЕНСКОЙ ОБЛАСТИ</w:t>
      </w:r>
    </w:p>
    <w:p w:rsidR="00607024" w:rsidRPr="00607024" w:rsidRDefault="00607024" w:rsidP="00607024">
      <w:pPr>
        <w:autoSpaceDE w:val="0"/>
        <w:jc w:val="center"/>
        <w:rPr>
          <w:rFonts w:ascii="Times New Roman" w:hAnsi="Times New Roman" w:cs="Times New Roman"/>
          <w:b/>
          <w:szCs w:val="28"/>
        </w:rPr>
      </w:pPr>
    </w:p>
    <w:p w:rsidR="00607024" w:rsidRPr="00607024" w:rsidRDefault="00607024" w:rsidP="00607024">
      <w:pPr>
        <w:autoSpaceDE w:val="0"/>
        <w:jc w:val="center"/>
        <w:rPr>
          <w:rFonts w:ascii="Times New Roman" w:hAnsi="Times New Roman" w:cs="Times New Roman"/>
          <w:b/>
          <w:szCs w:val="28"/>
        </w:rPr>
      </w:pPr>
    </w:p>
    <w:p w:rsidR="00607024" w:rsidRPr="00607024" w:rsidRDefault="00607024" w:rsidP="00607024">
      <w:pPr>
        <w:autoSpaceDE w:val="0"/>
        <w:jc w:val="center"/>
        <w:rPr>
          <w:rFonts w:ascii="Times New Roman" w:hAnsi="Times New Roman" w:cs="Times New Roman"/>
          <w:b/>
          <w:szCs w:val="28"/>
        </w:rPr>
      </w:pPr>
      <w:r w:rsidRPr="00607024">
        <w:rPr>
          <w:rFonts w:ascii="Times New Roman" w:hAnsi="Times New Roman" w:cs="Times New Roman"/>
          <w:b/>
          <w:szCs w:val="28"/>
        </w:rPr>
        <w:t xml:space="preserve"> </w:t>
      </w:r>
      <w:proofErr w:type="gramStart"/>
      <w:r w:rsidRPr="00607024">
        <w:rPr>
          <w:rFonts w:ascii="Times New Roman" w:hAnsi="Times New Roman" w:cs="Times New Roman"/>
          <w:b/>
          <w:szCs w:val="28"/>
        </w:rPr>
        <w:t>П</w:t>
      </w:r>
      <w:proofErr w:type="gramEnd"/>
      <w:r w:rsidRPr="00607024">
        <w:rPr>
          <w:rFonts w:ascii="Times New Roman" w:hAnsi="Times New Roman" w:cs="Times New Roman"/>
          <w:b/>
          <w:szCs w:val="28"/>
        </w:rPr>
        <w:t xml:space="preserve"> О С Т А Н О В Л Е Н И Е</w:t>
      </w:r>
    </w:p>
    <w:p w:rsidR="00607024" w:rsidRPr="00607024" w:rsidRDefault="00607024" w:rsidP="00607024">
      <w:pPr>
        <w:autoSpaceDE w:val="0"/>
        <w:jc w:val="center"/>
        <w:rPr>
          <w:rFonts w:ascii="Times New Roman" w:hAnsi="Times New Roman" w:cs="Times New Roman"/>
          <w:b/>
          <w:szCs w:val="28"/>
        </w:rPr>
      </w:pPr>
    </w:p>
    <w:p w:rsidR="00607024" w:rsidRPr="00607024" w:rsidRDefault="00607024" w:rsidP="00607024">
      <w:pPr>
        <w:autoSpaceDE w:val="0"/>
        <w:jc w:val="center"/>
        <w:rPr>
          <w:rFonts w:ascii="Times New Roman" w:hAnsi="Times New Roman" w:cs="Times New Roman"/>
          <w:b/>
          <w:szCs w:val="28"/>
        </w:rPr>
      </w:pPr>
    </w:p>
    <w:p w:rsidR="00607024" w:rsidRPr="00607024" w:rsidRDefault="00607024" w:rsidP="00607024">
      <w:pPr>
        <w:autoSpaceDE w:val="0"/>
        <w:jc w:val="both"/>
        <w:rPr>
          <w:rFonts w:ascii="Times New Roman" w:hAnsi="Times New Roman" w:cs="Times New Roman"/>
          <w:szCs w:val="28"/>
        </w:rPr>
      </w:pPr>
      <w:r w:rsidRPr="00607024">
        <w:rPr>
          <w:rFonts w:ascii="Times New Roman" w:hAnsi="Times New Roman" w:cs="Times New Roman"/>
          <w:szCs w:val="28"/>
        </w:rPr>
        <w:t xml:space="preserve">от  </w:t>
      </w:r>
      <w:r>
        <w:rPr>
          <w:rFonts w:ascii="Times New Roman" w:hAnsi="Times New Roman" w:cs="Times New Roman"/>
          <w:szCs w:val="28"/>
        </w:rPr>
        <w:t>25</w:t>
      </w:r>
      <w:r w:rsidRPr="00607024">
        <w:rPr>
          <w:rFonts w:ascii="Times New Roman" w:hAnsi="Times New Roman" w:cs="Times New Roman"/>
          <w:szCs w:val="28"/>
        </w:rPr>
        <w:t>.</w:t>
      </w:r>
      <w:r>
        <w:rPr>
          <w:rFonts w:ascii="Times New Roman" w:hAnsi="Times New Roman" w:cs="Times New Roman"/>
          <w:szCs w:val="28"/>
        </w:rPr>
        <w:t>07</w:t>
      </w:r>
      <w:r w:rsidRPr="00607024">
        <w:rPr>
          <w:rFonts w:ascii="Times New Roman" w:hAnsi="Times New Roman" w:cs="Times New Roman"/>
          <w:szCs w:val="28"/>
        </w:rPr>
        <w:t xml:space="preserve">.2023   № </w:t>
      </w:r>
      <w:r>
        <w:rPr>
          <w:rFonts w:ascii="Times New Roman" w:hAnsi="Times New Roman" w:cs="Times New Roman"/>
          <w:szCs w:val="28"/>
        </w:rPr>
        <w:t>47</w:t>
      </w:r>
    </w:p>
    <w:p w:rsidR="001E68B7" w:rsidRDefault="001E68B7" w:rsidP="004C2DA3">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1E68B7" w:rsidTr="00607024">
        <w:tc>
          <w:tcPr>
            <w:tcW w:w="5070" w:type="dxa"/>
            <w:hideMark/>
          </w:tcPr>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p>
        </w:tc>
      </w:tr>
    </w:tbl>
    <w:p w:rsidR="001E68B7" w:rsidRDefault="001E68B7" w:rsidP="004C2DA3">
      <w:pPr>
        <w:widowControl/>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w:t>
      </w:r>
      <w:r w:rsidR="00607024">
        <w:rPr>
          <w:rFonts w:ascii="Times New Roman" w:eastAsia="Times New Roman" w:hAnsi="Times New Roman" w:cs="Times New Roman"/>
          <w:color w:val="auto"/>
          <w:sz w:val="28"/>
          <w:szCs w:val="28"/>
          <w:lang w:bidi="ar-SA"/>
        </w:rPr>
        <w:t xml:space="preserve">Богдановского сельского поселения </w:t>
      </w:r>
      <w:r>
        <w:rPr>
          <w:rFonts w:ascii="Times New Roman" w:eastAsia="Times New Roman" w:hAnsi="Times New Roman" w:cs="Times New Roman"/>
          <w:color w:val="auto"/>
          <w:sz w:val="28"/>
          <w:szCs w:val="28"/>
          <w:lang w:bidi="ar-SA"/>
        </w:rPr>
        <w:t>Холм-Жирковск</w:t>
      </w:r>
      <w:r w:rsidR="00607024">
        <w:rPr>
          <w:rFonts w:ascii="Times New Roman" w:eastAsia="Times New Roman" w:hAnsi="Times New Roman" w:cs="Times New Roman"/>
          <w:color w:val="auto"/>
          <w:sz w:val="28"/>
          <w:szCs w:val="28"/>
          <w:lang w:bidi="ar-SA"/>
        </w:rPr>
        <w:t>ого</w:t>
      </w:r>
      <w:r>
        <w:rPr>
          <w:rFonts w:ascii="Times New Roman" w:eastAsia="Times New Roman" w:hAnsi="Times New Roman" w:cs="Times New Roman"/>
          <w:color w:val="auto"/>
          <w:sz w:val="28"/>
          <w:szCs w:val="28"/>
          <w:lang w:bidi="ar-SA"/>
        </w:rPr>
        <w:t xml:space="preserve"> район</w:t>
      </w:r>
      <w:r w:rsidR="00607024">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 xml:space="preserve"> Смоленской области     </w:t>
      </w:r>
    </w:p>
    <w:p w:rsidR="001E68B7" w:rsidRDefault="001E68B7" w:rsidP="004C2DA3">
      <w:pPr>
        <w:widowControl/>
        <w:ind w:firstLine="851"/>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1E68B7" w:rsidRDefault="001E68B7" w:rsidP="004C2DA3">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1E68B7" w:rsidRDefault="001E68B7" w:rsidP="004C2DA3">
      <w:pPr>
        <w:widowControl/>
        <w:ind w:firstLine="684"/>
        <w:jc w:val="both"/>
        <w:rPr>
          <w:rFonts w:ascii="Times New Roman" w:eastAsia="Times New Roman" w:hAnsi="Times New Roman" w:cs="Times New Roman"/>
          <w:color w:val="auto"/>
          <w:sz w:val="28"/>
          <w:szCs w:val="28"/>
          <w:lang w:bidi="ar-SA"/>
        </w:rPr>
      </w:pPr>
    </w:p>
    <w:p w:rsidR="001E68B7" w:rsidRDefault="001E68B7" w:rsidP="004C2DA3">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w:t>
      </w:r>
    </w:p>
    <w:p w:rsidR="001E68B7" w:rsidRDefault="001E68B7" w:rsidP="004C2DA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w:t>
      </w:r>
      <w:r w:rsidR="00607024">
        <w:rPr>
          <w:rFonts w:ascii="Times New Roman" w:eastAsia="Times New Roman" w:hAnsi="Times New Roman" w:cs="Times New Roman"/>
          <w:color w:val="auto"/>
          <w:sz w:val="28"/>
          <w:szCs w:val="28"/>
          <w:lang w:bidi="ar-SA"/>
        </w:rPr>
        <w:t>оставляю за собой</w:t>
      </w:r>
    </w:p>
    <w:p w:rsidR="001E68B7" w:rsidRDefault="001E68B7" w:rsidP="004C2DA3">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607024" w:rsidRDefault="00607024"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Богдановского сельского поселения</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w:t>
      </w:r>
      <w:r w:rsidR="00607024">
        <w:rPr>
          <w:rFonts w:ascii="Times New Roman" w:eastAsia="Times New Roman" w:hAnsi="Times New Roman" w:cs="Times New Roman"/>
          <w:color w:val="auto"/>
          <w:sz w:val="28"/>
          <w:szCs w:val="28"/>
          <w:lang w:bidi="ar-SA"/>
        </w:rPr>
        <w:t>ого</w:t>
      </w:r>
      <w:r>
        <w:rPr>
          <w:rFonts w:ascii="Times New Roman" w:eastAsia="Times New Roman" w:hAnsi="Times New Roman" w:cs="Times New Roman"/>
          <w:color w:val="auto"/>
          <w:sz w:val="28"/>
          <w:szCs w:val="28"/>
          <w:lang w:bidi="ar-SA"/>
        </w:rPr>
        <w:t xml:space="preserve"> район</w:t>
      </w:r>
      <w:r w:rsidR="00607024">
        <w:rPr>
          <w:rFonts w:ascii="Times New Roman" w:eastAsia="Times New Roman" w:hAnsi="Times New Roman" w:cs="Times New Roman"/>
          <w:color w:val="auto"/>
          <w:sz w:val="28"/>
          <w:szCs w:val="28"/>
          <w:lang w:bidi="ar-SA"/>
        </w:rPr>
        <w:t>а</w:t>
      </w:r>
    </w:p>
    <w:p w:rsidR="001E68B7" w:rsidRDefault="001E68B7" w:rsidP="00607024">
      <w:pPr>
        <w:widowControl/>
        <w:tabs>
          <w:tab w:val="left" w:pos="880"/>
          <w:tab w:val="right" w:pos="9921"/>
          <w:tab w:val="right" w:pos="10206"/>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sidR="00607024">
        <w:rPr>
          <w:rFonts w:ascii="Times New Roman" w:eastAsia="Times New Roman" w:hAnsi="Times New Roman" w:cs="Times New Roman"/>
          <w:color w:val="auto"/>
          <w:sz w:val="28"/>
          <w:szCs w:val="28"/>
          <w:lang w:bidi="ar-SA"/>
        </w:rPr>
        <w:t xml:space="preserve">      </w:t>
      </w:r>
      <w:r w:rsidR="00607024">
        <w:rPr>
          <w:rFonts w:ascii="Times New Roman" w:eastAsia="Times New Roman" w:hAnsi="Times New Roman" w:cs="Times New Roman"/>
          <w:b/>
          <w:color w:val="auto"/>
          <w:sz w:val="28"/>
          <w:szCs w:val="28"/>
          <w:lang w:bidi="ar-SA"/>
        </w:rPr>
        <w:t xml:space="preserve">В.М. </w:t>
      </w:r>
      <w:proofErr w:type="gramStart"/>
      <w:r w:rsidR="00607024">
        <w:rPr>
          <w:rFonts w:ascii="Times New Roman" w:eastAsia="Times New Roman" w:hAnsi="Times New Roman" w:cs="Times New Roman"/>
          <w:b/>
          <w:color w:val="auto"/>
          <w:sz w:val="28"/>
          <w:szCs w:val="28"/>
          <w:lang w:bidi="ar-SA"/>
        </w:rPr>
        <w:t>Персидский</w:t>
      </w:r>
      <w:proofErr w:type="gramEnd"/>
    </w:p>
    <w:p w:rsidR="001E68B7" w:rsidRDefault="001E68B7" w:rsidP="004C2DA3">
      <w:pPr>
        <w:pStyle w:val="1"/>
        <w:shd w:val="clear" w:color="auto" w:fill="auto"/>
        <w:spacing w:before="100"/>
        <w:ind w:firstLine="0"/>
        <w:jc w:val="center"/>
        <w:rPr>
          <w:b/>
          <w:bCs/>
        </w:rPr>
      </w:pPr>
    </w:p>
    <w:p w:rsidR="001E68B7" w:rsidRDefault="001E68B7" w:rsidP="004C2DA3">
      <w:pPr>
        <w:rPr>
          <w:rFonts w:ascii="Times New Roman" w:eastAsia="Times New Roman" w:hAnsi="Times New Roman" w:cs="Times New Roman"/>
          <w:sz w:val="28"/>
          <w:szCs w:val="28"/>
        </w:rPr>
      </w:pPr>
    </w:p>
    <w:p w:rsidR="001E68B7" w:rsidRDefault="001E68B7" w:rsidP="004C2DA3">
      <w:pPr>
        <w:rPr>
          <w:rFonts w:ascii="Times New Roman" w:eastAsia="Times New Roman" w:hAnsi="Times New Roman" w:cs="Times New Roman"/>
          <w:sz w:val="28"/>
          <w:szCs w:val="28"/>
        </w:rPr>
      </w:pPr>
      <w:r>
        <w:br w:type="page"/>
      </w:r>
    </w:p>
    <w:p w:rsidR="00BC1FDC" w:rsidRDefault="004C2DA3" w:rsidP="004C2DA3">
      <w:pPr>
        <w:pStyle w:val="1"/>
        <w:shd w:val="clear" w:color="auto" w:fill="auto"/>
        <w:ind w:firstLine="0"/>
        <w:jc w:val="center"/>
      </w:pPr>
      <w:r>
        <w:rPr>
          <w:b/>
          <w:bCs/>
        </w:rPr>
        <w:lastRenderedPageBreak/>
        <w:t>А</w:t>
      </w:r>
      <w:r w:rsidR="007165AE">
        <w:rPr>
          <w:b/>
          <w:bCs/>
        </w:rPr>
        <w:t>дминистративный регламент предоставления</w:t>
      </w:r>
      <w:r w:rsidR="007165AE">
        <w:rPr>
          <w:b/>
          <w:bCs/>
        </w:rPr>
        <w:br/>
        <w:t>государственной (муниципальной) услуги «Признание садового дома жилым</w:t>
      </w:r>
      <w:r w:rsidR="007165AE">
        <w:rPr>
          <w:b/>
          <w:bCs/>
        </w:rPr>
        <w:br/>
        <w:t xml:space="preserve">домом и жилого дома садовым домом» на территории </w:t>
      </w:r>
      <w:r w:rsidR="0007446E" w:rsidRPr="0007446E">
        <w:rPr>
          <w:b/>
          <w:bCs/>
          <w:iCs/>
        </w:rPr>
        <w:t xml:space="preserve">муниципального образования </w:t>
      </w:r>
      <w:r w:rsidR="00607024">
        <w:rPr>
          <w:b/>
          <w:bCs/>
          <w:iCs/>
        </w:rPr>
        <w:t xml:space="preserve">Богдановского сельского поселения </w:t>
      </w:r>
      <w:r w:rsidR="0007446E">
        <w:rPr>
          <w:b/>
          <w:bCs/>
          <w:iCs/>
        </w:rPr>
        <w:t>Х</w:t>
      </w:r>
      <w:r w:rsidR="0007446E" w:rsidRPr="0007446E">
        <w:rPr>
          <w:b/>
          <w:bCs/>
          <w:iCs/>
        </w:rPr>
        <w:t>олм-Жирковск</w:t>
      </w:r>
      <w:r w:rsidR="00607024">
        <w:rPr>
          <w:b/>
          <w:bCs/>
          <w:iCs/>
        </w:rPr>
        <w:t>ого</w:t>
      </w:r>
      <w:r w:rsidR="0007446E" w:rsidRPr="0007446E">
        <w:rPr>
          <w:b/>
          <w:bCs/>
          <w:iCs/>
        </w:rPr>
        <w:t xml:space="preserve"> район</w:t>
      </w:r>
      <w:r w:rsidR="00607024">
        <w:rPr>
          <w:b/>
          <w:bCs/>
          <w:iCs/>
        </w:rPr>
        <w:t>а</w:t>
      </w:r>
      <w:r w:rsidR="0007446E" w:rsidRPr="0007446E">
        <w:rPr>
          <w:b/>
          <w:bCs/>
          <w:iCs/>
        </w:rPr>
        <w:t xml:space="preserve"> Смоленской области</w:t>
      </w:r>
    </w:p>
    <w:p w:rsidR="00BC1FDC" w:rsidRDefault="007165AE" w:rsidP="004C2DA3">
      <w:pPr>
        <w:pStyle w:val="1"/>
        <w:numPr>
          <w:ilvl w:val="0"/>
          <w:numId w:val="1"/>
        </w:numPr>
        <w:shd w:val="clear" w:color="auto" w:fill="auto"/>
        <w:tabs>
          <w:tab w:val="left" w:pos="720"/>
        </w:tabs>
        <w:ind w:firstLine="0"/>
        <w:jc w:val="center"/>
      </w:pPr>
      <w:r>
        <w:rPr>
          <w:b/>
          <w:bCs/>
        </w:rPr>
        <w:t>Общие положения</w:t>
      </w:r>
    </w:p>
    <w:p w:rsidR="0007446E" w:rsidRDefault="007165AE" w:rsidP="004C2DA3">
      <w:pPr>
        <w:pStyle w:val="1"/>
        <w:numPr>
          <w:ilvl w:val="0"/>
          <w:numId w:val="2"/>
        </w:numPr>
        <w:shd w:val="clear" w:color="auto" w:fill="auto"/>
        <w:tabs>
          <w:tab w:val="left" w:pos="1435"/>
        </w:tabs>
        <w:ind w:firstLine="720"/>
        <w:jc w:val="both"/>
      </w:pPr>
      <w: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w:t>
      </w:r>
      <w:r w:rsidR="0007446E">
        <w:t>по п</w:t>
      </w:r>
      <w:r w:rsidR="0007446E">
        <w:rPr>
          <w:bCs/>
        </w:rPr>
        <w:t>ризнанию</w:t>
      </w:r>
      <w:r w:rsidR="0007446E" w:rsidRPr="0007446E">
        <w:rPr>
          <w:bCs/>
        </w:rPr>
        <w:t xml:space="preserve"> садового дома жи</w:t>
      </w:r>
      <w:r w:rsidR="0007446E">
        <w:rPr>
          <w:bCs/>
        </w:rPr>
        <w:t xml:space="preserve">лым </w:t>
      </w:r>
      <w:r w:rsidR="0007446E" w:rsidRPr="0007446E">
        <w:rPr>
          <w:bCs/>
        </w:rPr>
        <w:t xml:space="preserve">домом и жилого дома садовым домом на территории </w:t>
      </w:r>
      <w:r w:rsidR="0007446E" w:rsidRPr="0007446E">
        <w:rPr>
          <w:bCs/>
          <w:iCs/>
        </w:rPr>
        <w:t xml:space="preserve">муниципального образования </w:t>
      </w:r>
      <w:r w:rsidR="00607024">
        <w:rPr>
          <w:bCs/>
          <w:iCs/>
        </w:rPr>
        <w:t xml:space="preserve">Богдановского сельского поселения </w:t>
      </w:r>
      <w:r w:rsidR="0007446E">
        <w:rPr>
          <w:bCs/>
          <w:iCs/>
        </w:rPr>
        <w:t>Х</w:t>
      </w:r>
      <w:r w:rsidR="0007446E" w:rsidRPr="0007446E">
        <w:rPr>
          <w:bCs/>
          <w:iCs/>
        </w:rPr>
        <w:t>олм-Жирковск</w:t>
      </w:r>
      <w:r w:rsidR="00607024">
        <w:rPr>
          <w:bCs/>
          <w:iCs/>
        </w:rPr>
        <w:t>ого</w:t>
      </w:r>
      <w:r w:rsidR="0007446E" w:rsidRPr="0007446E">
        <w:rPr>
          <w:bCs/>
          <w:iCs/>
        </w:rPr>
        <w:t xml:space="preserve"> район</w:t>
      </w:r>
      <w:r w:rsidR="00607024">
        <w:rPr>
          <w:bCs/>
          <w:iCs/>
        </w:rPr>
        <w:t>а</w:t>
      </w:r>
      <w:r w:rsidR="0007446E" w:rsidRPr="0007446E">
        <w:rPr>
          <w:bCs/>
          <w:iCs/>
        </w:rPr>
        <w:t xml:space="preserve"> Смоленской области</w:t>
      </w:r>
      <w:r w:rsidR="00607024">
        <w:rPr>
          <w:bCs/>
          <w:iCs/>
        </w:rPr>
        <w:t>.</w:t>
      </w:r>
    </w:p>
    <w:p w:rsidR="00BC1FDC" w:rsidRDefault="0007446E" w:rsidP="004C2DA3">
      <w:pPr>
        <w:pStyle w:val="1"/>
        <w:numPr>
          <w:ilvl w:val="0"/>
          <w:numId w:val="2"/>
        </w:numPr>
        <w:shd w:val="clear" w:color="auto" w:fill="auto"/>
        <w:tabs>
          <w:tab w:val="left" w:pos="1435"/>
        </w:tabs>
        <w:ind w:firstLine="720"/>
        <w:jc w:val="both"/>
      </w:pPr>
      <w:r>
        <w:t xml:space="preserve"> </w:t>
      </w:r>
      <w:r w:rsidR="007165AE">
        <w:t xml:space="preserve">Настоящий Административный регламент регулирует отношения, возникающие при оказании </w:t>
      </w:r>
      <w:proofErr w:type="gramStart"/>
      <w:r w:rsidR="007165AE">
        <w:t>следующих</w:t>
      </w:r>
      <w:proofErr w:type="gramEnd"/>
      <w:r w:rsidR="007165AE">
        <w:t xml:space="preserve"> </w:t>
      </w:r>
      <w:proofErr w:type="spellStart"/>
      <w:r w:rsidR="007165AE">
        <w:t>подуслуг</w:t>
      </w:r>
      <w:proofErr w:type="spellEnd"/>
      <w:r w:rsidR="007165AE">
        <w:t>:</w:t>
      </w:r>
    </w:p>
    <w:p w:rsidR="00BC1FDC" w:rsidRDefault="007165AE" w:rsidP="004C2DA3">
      <w:pPr>
        <w:pStyle w:val="1"/>
        <w:shd w:val="clear" w:color="auto" w:fill="auto"/>
        <w:ind w:firstLine="720"/>
        <w:jc w:val="both"/>
      </w:pPr>
      <w:r>
        <w:t>Признания садового дома жилым домом;</w:t>
      </w:r>
    </w:p>
    <w:p w:rsidR="00BC1FDC" w:rsidRDefault="007165AE" w:rsidP="004C2DA3">
      <w:pPr>
        <w:pStyle w:val="1"/>
        <w:shd w:val="clear" w:color="auto" w:fill="auto"/>
        <w:ind w:firstLine="720"/>
        <w:jc w:val="both"/>
      </w:pPr>
      <w:r>
        <w:t>Признания жилого дома садовым домом.</w:t>
      </w:r>
    </w:p>
    <w:p w:rsidR="00BC1FDC" w:rsidRDefault="007165AE" w:rsidP="004C2DA3">
      <w:pPr>
        <w:pStyle w:val="1"/>
        <w:numPr>
          <w:ilvl w:val="0"/>
          <w:numId w:val="2"/>
        </w:numPr>
        <w:shd w:val="clear" w:color="auto" w:fill="auto"/>
        <w:tabs>
          <w:tab w:val="left" w:pos="1435"/>
        </w:tabs>
        <w:ind w:firstLine="720"/>
        <w:jc w:val="both"/>
      </w:pPr>
      <w: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BC1FDC" w:rsidRDefault="007165AE" w:rsidP="004C2DA3">
      <w:pPr>
        <w:pStyle w:val="1"/>
        <w:numPr>
          <w:ilvl w:val="0"/>
          <w:numId w:val="2"/>
        </w:numPr>
        <w:shd w:val="clear" w:color="auto" w:fill="auto"/>
        <w:tabs>
          <w:tab w:val="left" w:pos="1435"/>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1FDC" w:rsidRDefault="007165AE" w:rsidP="004C2DA3">
      <w:pPr>
        <w:pStyle w:val="1"/>
        <w:numPr>
          <w:ilvl w:val="0"/>
          <w:numId w:val="2"/>
        </w:numPr>
        <w:shd w:val="clear" w:color="auto" w:fill="auto"/>
        <w:tabs>
          <w:tab w:val="left" w:pos="1435"/>
        </w:tabs>
        <w:ind w:firstLine="720"/>
        <w:jc w:val="both"/>
      </w:pPr>
      <w:r>
        <w:t>Информирование о порядке предоставления государственной (муниципальной) услуги осуществляется:</w:t>
      </w:r>
    </w:p>
    <w:p w:rsidR="00BC1FDC" w:rsidRDefault="007165AE" w:rsidP="004C2DA3">
      <w:pPr>
        <w:pStyle w:val="1"/>
        <w:numPr>
          <w:ilvl w:val="0"/>
          <w:numId w:val="3"/>
        </w:numPr>
        <w:shd w:val="clear" w:color="auto" w:fill="auto"/>
        <w:tabs>
          <w:tab w:val="left" w:pos="1126"/>
        </w:tabs>
        <w:ind w:firstLine="720"/>
        <w:jc w:val="both"/>
      </w:pPr>
      <w:r>
        <w:t xml:space="preserve">непосредственно при личном приеме заявителя в </w:t>
      </w:r>
      <w:r w:rsidR="0007446E" w:rsidRPr="0007446E">
        <w:rPr>
          <w:iCs/>
        </w:rPr>
        <w:t xml:space="preserve">Администрацию </w:t>
      </w:r>
      <w:r w:rsidR="00607024">
        <w:rPr>
          <w:iCs/>
        </w:rPr>
        <w:t xml:space="preserve">Богдановского сельского поселения </w:t>
      </w:r>
      <w:r w:rsidR="0007446E" w:rsidRPr="0007446E">
        <w:rPr>
          <w:iCs/>
        </w:rPr>
        <w:t>Холм-Жирковск</w:t>
      </w:r>
      <w:r w:rsidR="00607024">
        <w:rPr>
          <w:iCs/>
        </w:rPr>
        <w:t>ого</w:t>
      </w:r>
      <w:r w:rsidR="0007446E" w:rsidRPr="0007446E">
        <w:rPr>
          <w:iCs/>
        </w:rPr>
        <w:t xml:space="preserve"> район</w:t>
      </w:r>
      <w:r w:rsidR="00607024">
        <w:rPr>
          <w:iCs/>
        </w:rPr>
        <w:t>а</w:t>
      </w:r>
      <w:r w:rsidR="0007446E" w:rsidRPr="0007446E">
        <w:rPr>
          <w:iCs/>
        </w:rPr>
        <w:t xml:space="preserve"> Смоленской области</w:t>
      </w:r>
      <w:r w:rsidRPr="0007446E">
        <w:t xml:space="preserve"> </w:t>
      </w:r>
      <w:r>
        <w:t>(дале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1FDC" w:rsidRDefault="007165AE" w:rsidP="004C2DA3">
      <w:pPr>
        <w:pStyle w:val="1"/>
        <w:numPr>
          <w:ilvl w:val="0"/>
          <w:numId w:val="3"/>
        </w:numPr>
        <w:shd w:val="clear" w:color="auto" w:fill="auto"/>
        <w:tabs>
          <w:tab w:val="left" w:pos="1136"/>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BC1FDC" w:rsidRDefault="007165AE" w:rsidP="004C2DA3">
      <w:pPr>
        <w:pStyle w:val="1"/>
        <w:numPr>
          <w:ilvl w:val="0"/>
          <w:numId w:val="3"/>
        </w:numPr>
        <w:shd w:val="clear" w:color="auto" w:fill="auto"/>
        <w:tabs>
          <w:tab w:val="left" w:pos="1126"/>
        </w:tabs>
        <w:ind w:firstLine="720"/>
        <w:jc w:val="both"/>
      </w:pPr>
      <w:r>
        <w:t>письменно, в том числе посредством электронной почты, факсимильной связи;</w:t>
      </w:r>
    </w:p>
    <w:p w:rsidR="00BC1FDC" w:rsidRDefault="007165AE" w:rsidP="004C2DA3">
      <w:pPr>
        <w:pStyle w:val="1"/>
        <w:numPr>
          <w:ilvl w:val="0"/>
          <w:numId w:val="3"/>
        </w:numPr>
        <w:shd w:val="clear" w:color="auto" w:fill="auto"/>
        <w:tabs>
          <w:tab w:val="left" w:pos="1136"/>
        </w:tabs>
        <w:ind w:firstLine="720"/>
        <w:jc w:val="both"/>
      </w:pPr>
      <w:r>
        <w:t>посредством размещения в открытой и доступной форме информации:</w:t>
      </w:r>
    </w:p>
    <w:p w:rsidR="00BC1FDC" w:rsidRDefault="007165AE" w:rsidP="004C2DA3">
      <w:pPr>
        <w:pStyle w:val="1"/>
        <w:shd w:val="clear" w:color="auto" w:fill="auto"/>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9502E1">
        <w:rPr>
          <w:lang w:eastAsia="en-US" w:bidi="en-US"/>
        </w:rPr>
        <w:t>(</w:t>
      </w:r>
      <w:hyperlink r:id="rId8" w:history="1">
        <w:r>
          <w:rPr>
            <w:lang w:val="en-US" w:eastAsia="en-US" w:bidi="en-US"/>
          </w:rPr>
          <w:t>https</w:t>
        </w:r>
        <w:r w:rsidRPr="009502E1">
          <w:rPr>
            <w:lang w:eastAsia="en-US" w:bidi="en-US"/>
          </w:rPr>
          <w:t>://</w:t>
        </w:r>
        <w:r>
          <w:rPr>
            <w:lang w:val="en-US" w:eastAsia="en-US" w:bidi="en-US"/>
          </w:rPr>
          <w:t>www</w:t>
        </w:r>
        <w:r w:rsidRPr="009502E1">
          <w:rPr>
            <w:lang w:eastAsia="en-US" w:bidi="en-US"/>
          </w:rPr>
          <w:t>.</w:t>
        </w:r>
        <w:proofErr w:type="spellStart"/>
        <w:r>
          <w:rPr>
            <w:lang w:val="en-US" w:eastAsia="en-US" w:bidi="en-US"/>
          </w:rPr>
          <w:t>gosuslugi</w:t>
        </w:r>
        <w:proofErr w:type="spellEnd"/>
        <w:r w:rsidRPr="009502E1">
          <w:rPr>
            <w:lang w:eastAsia="en-US" w:bidi="en-US"/>
          </w:rPr>
          <w:t>.</w:t>
        </w:r>
        <w:proofErr w:type="spellStart"/>
        <w:r>
          <w:rPr>
            <w:lang w:val="en-US" w:eastAsia="en-US" w:bidi="en-US"/>
          </w:rPr>
          <w:t>ru</w:t>
        </w:r>
        <w:proofErr w:type="spellEnd"/>
        <w:r w:rsidRPr="009502E1">
          <w:rPr>
            <w:lang w:eastAsia="en-US" w:bidi="en-US"/>
          </w:rPr>
          <w:t>/</w:t>
        </w:r>
      </w:hyperlink>
      <w:r w:rsidRPr="009502E1">
        <w:rPr>
          <w:lang w:eastAsia="en-US" w:bidi="en-US"/>
        </w:rPr>
        <w:t xml:space="preserve">) </w:t>
      </w:r>
      <w:r>
        <w:t>(далее - ЕПГУ, Единый портал);</w:t>
      </w:r>
    </w:p>
    <w:p w:rsidR="00BC1FDC" w:rsidRDefault="007165AE" w:rsidP="004C2DA3">
      <w:pPr>
        <w:pStyle w:val="1"/>
        <w:shd w:val="clear" w:color="auto" w:fill="auto"/>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07446E" w:rsidRPr="0007446E">
        <w:t xml:space="preserve"> </w:t>
      </w:r>
      <w:r w:rsidR="0007446E" w:rsidRPr="00B427A1">
        <w:t>https://pgu.admin-smolensk.ru/</w:t>
      </w:r>
      <w:r w:rsidR="0007446E">
        <w:t xml:space="preserve"> </w:t>
      </w:r>
      <w:r>
        <w:t xml:space="preserve"> (далее - региональный портал);</w:t>
      </w:r>
    </w:p>
    <w:p w:rsidR="00BC1FDC" w:rsidRDefault="007165AE" w:rsidP="004C2DA3">
      <w:pPr>
        <w:pStyle w:val="1"/>
        <w:shd w:val="clear" w:color="auto" w:fill="auto"/>
        <w:ind w:firstLine="740"/>
        <w:jc w:val="both"/>
      </w:pPr>
      <w:r>
        <w:t xml:space="preserve">на официальном сайте Уполномоченного органа </w:t>
      </w:r>
      <w:hyperlink r:id="rId9" w:history="1">
        <w:r w:rsidR="0007446E" w:rsidRPr="00955FA6">
          <w:rPr>
            <w:rStyle w:val="aa"/>
            <w:color w:val="000000" w:themeColor="text1"/>
            <w:lang w:val="en-US"/>
          </w:rPr>
          <w:t>http</w:t>
        </w:r>
        <w:r w:rsidR="0007446E" w:rsidRPr="00955FA6">
          <w:rPr>
            <w:rStyle w:val="aa"/>
            <w:color w:val="000000" w:themeColor="text1"/>
          </w:rPr>
          <w:t>://</w:t>
        </w:r>
        <w:proofErr w:type="spellStart"/>
        <w:r w:rsidR="0007446E" w:rsidRPr="00955FA6">
          <w:rPr>
            <w:rStyle w:val="aa"/>
            <w:color w:val="000000" w:themeColor="text1"/>
            <w:lang w:val="en-US"/>
          </w:rPr>
          <w:t>holm</w:t>
        </w:r>
        <w:proofErr w:type="spellEnd"/>
        <w:r w:rsidR="0007446E" w:rsidRPr="00955FA6">
          <w:rPr>
            <w:rStyle w:val="aa"/>
            <w:color w:val="000000" w:themeColor="text1"/>
          </w:rPr>
          <w:t>.</w:t>
        </w:r>
        <w:r w:rsidR="0007446E" w:rsidRPr="00955FA6">
          <w:rPr>
            <w:rStyle w:val="aa"/>
            <w:color w:val="000000" w:themeColor="text1"/>
            <w:lang w:val="en-US"/>
          </w:rPr>
          <w:t>admin</w:t>
        </w:r>
        <w:r w:rsidR="0007446E" w:rsidRPr="00955FA6">
          <w:rPr>
            <w:rStyle w:val="aa"/>
            <w:color w:val="000000" w:themeColor="text1"/>
          </w:rPr>
          <w:t>-</w:t>
        </w:r>
        <w:proofErr w:type="spellStart"/>
        <w:r w:rsidR="0007446E" w:rsidRPr="00955FA6">
          <w:rPr>
            <w:rStyle w:val="aa"/>
            <w:color w:val="000000" w:themeColor="text1"/>
            <w:lang w:val="en-US"/>
          </w:rPr>
          <w:t>smolensk</w:t>
        </w:r>
        <w:proofErr w:type="spellEnd"/>
        <w:r w:rsidR="0007446E" w:rsidRPr="00955FA6">
          <w:rPr>
            <w:rStyle w:val="aa"/>
            <w:color w:val="000000" w:themeColor="text1"/>
          </w:rPr>
          <w:t>.</w:t>
        </w:r>
        <w:proofErr w:type="spellStart"/>
        <w:r w:rsidR="0007446E" w:rsidRPr="00955FA6">
          <w:rPr>
            <w:rStyle w:val="aa"/>
            <w:color w:val="000000" w:themeColor="text1"/>
            <w:lang w:val="en-US"/>
          </w:rPr>
          <w:t>ru</w:t>
        </w:r>
        <w:proofErr w:type="spellEnd"/>
      </w:hyperlink>
      <w:r w:rsidR="0007446E">
        <w:t xml:space="preserve"> </w:t>
      </w:r>
      <w:r>
        <w:t xml:space="preserve">посредством размещения информации на информационных стендах </w:t>
      </w:r>
      <w:r>
        <w:lastRenderedPageBreak/>
        <w:t>Уполномоченного органа или многофункционального центра.</w:t>
      </w:r>
    </w:p>
    <w:p w:rsidR="00BC1FDC" w:rsidRDefault="007165AE" w:rsidP="004C2DA3">
      <w:pPr>
        <w:pStyle w:val="1"/>
        <w:numPr>
          <w:ilvl w:val="0"/>
          <w:numId w:val="2"/>
        </w:numPr>
        <w:shd w:val="clear" w:color="auto" w:fill="auto"/>
        <w:tabs>
          <w:tab w:val="left" w:pos="1357"/>
        </w:tabs>
        <w:ind w:firstLine="740"/>
        <w:jc w:val="both"/>
      </w:pPr>
      <w:r>
        <w:t>Информирование осуществляется по вопросам, касающимся:</w:t>
      </w:r>
    </w:p>
    <w:p w:rsidR="00BC1FDC" w:rsidRDefault="007165AE" w:rsidP="004C2DA3">
      <w:pPr>
        <w:pStyle w:val="1"/>
        <w:shd w:val="clear" w:color="auto" w:fill="auto"/>
        <w:ind w:firstLine="74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BC1FDC" w:rsidRDefault="007165AE" w:rsidP="004C2DA3">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C1FDC" w:rsidRDefault="007165AE" w:rsidP="004C2DA3">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BC1FDC" w:rsidRDefault="007165AE" w:rsidP="004C2DA3">
      <w:pPr>
        <w:pStyle w:val="1"/>
        <w:shd w:val="clear" w:color="auto" w:fill="auto"/>
        <w:ind w:firstLine="740"/>
        <w:jc w:val="both"/>
      </w:pPr>
      <w:r>
        <w:t>документов, необходимых для предоставления государственной (муниципальной) услуги;</w:t>
      </w:r>
    </w:p>
    <w:p w:rsidR="00BC1FDC" w:rsidRDefault="007165AE" w:rsidP="004C2DA3">
      <w:pPr>
        <w:pStyle w:val="1"/>
        <w:shd w:val="clear" w:color="auto" w:fill="auto"/>
        <w:ind w:firstLine="740"/>
        <w:jc w:val="both"/>
      </w:pPr>
      <w:r>
        <w:t>порядка и сроков предоставления государственной (муниципальной) услуги;</w:t>
      </w:r>
    </w:p>
    <w:p w:rsidR="00BC1FDC" w:rsidRDefault="007165AE" w:rsidP="004C2DA3">
      <w:pPr>
        <w:pStyle w:val="1"/>
        <w:shd w:val="clear" w:color="auto" w:fill="auto"/>
        <w:ind w:firstLine="74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C1FDC" w:rsidRDefault="007165AE" w:rsidP="004C2DA3">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C1FDC" w:rsidRDefault="007165AE" w:rsidP="004C2DA3">
      <w:pPr>
        <w:pStyle w:val="1"/>
        <w:shd w:val="clear" w:color="auto" w:fill="auto"/>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BC1FDC" w:rsidRDefault="007165AE" w:rsidP="004C2DA3">
      <w:pPr>
        <w:pStyle w:val="1"/>
        <w:numPr>
          <w:ilvl w:val="0"/>
          <w:numId w:val="2"/>
        </w:numPr>
        <w:shd w:val="clear" w:color="auto" w:fill="auto"/>
        <w:tabs>
          <w:tab w:val="left" w:pos="1328"/>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C1FDC" w:rsidRDefault="007165AE" w:rsidP="004C2DA3">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1FDC" w:rsidRDefault="007165AE" w:rsidP="004C2DA3">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1FDC" w:rsidRDefault="007165AE" w:rsidP="004C2DA3">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C1FDC" w:rsidRDefault="007165AE" w:rsidP="004C2DA3">
      <w:pPr>
        <w:pStyle w:val="1"/>
        <w:shd w:val="clear" w:color="auto" w:fill="auto"/>
        <w:ind w:firstLine="740"/>
        <w:jc w:val="both"/>
      </w:pPr>
      <w:r>
        <w:t>изложить обращение в письменной форме;</w:t>
      </w:r>
    </w:p>
    <w:p w:rsidR="00BC1FDC" w:rsidRDefault="007165AE" w:rsidP="004C2DA3">
      <w:pPr>
        <w:pStyle w:val="1"/>
        <w:shd w:val="clear" w:color="auto" w:fill="auto"/>
        <w:ind w:firstLine="740"/>
        <w:jc w:val="both"/>
      </w:pPr>
      <w:r>
        <w:t>назначить другое время для консультаций.</w:t>
      </w:r>
    </w:p>
    <w:p w:rsidR="00BC1FDC" w:rsidRDefault="007165AE" w:rsidP="004C2DA3">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1FDC" w:rsidRDefault="007165AE" w:rsidP="004C2DA3">
      <w:pPr>
        <w:pStyle w:val="1"/>
        <w:shd w:val="clear" w:color="auto" w:fill="auto"/>
        <w:ind w:firstLine="740"/>
        <w:jc w:val="both"/>
      </w:pPr>
      <w:r>
        <w:t>Продолжительность информирования по телефону не должна превышать 10 минут.</w:t>
      </w:r>
    </w:p>
    <w:p w:rsidR="00BC1FDC" w:rsidRDefault="007165AE" w:rsidP="004C2DA3">
      <w:pPr>
        <w:pStyle w:val="1"/>
        <w:shd w:val="clear" w:color="auto" w:fill="auto"/>
        <w:ind w:firstLine="740"/>
        <w:jc w:val="both"/>
      </w:pPr>
      <w:r>
        <w:t>Информирование осуществляется в соответствии с графиком приема граждан.</w:t>
      </w:r>
    </w:p>
    <w:p w:rsidR="00BC1FDC" w:rsidRDefault="007165AE" w:rsidP="004C2DA3">
      <w:pPr>
        <w:pStyle w:val="1"/>
        <w:numPr>
          <w:ilvl w:val="0"/>
          <w:numId w:val="2"/>
        </w:numPr>
        <w:shd w:val="clear" w:color="auto" w:fill="auto"/>
        <w:tabs>
          <w:tab w:val="left" w:pos="1332"/>
        </w:tabs>
        <w:ind w:firstLine="740"/>
        <w:jc w:val="both"/>
      </w:pPr>
      <w:proofErr w:type="gramStart"/>
      <w:r>
        <w:lastRenderedPageBreak/>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C1FDC" w:rsidRDefault="007165AE" w:rsidP="004C2DA3">
      <w:pPr>
        <w:pStyle w:val="1"/>
        <w:numPr>
          <w:ilvl w:val="0"/>
          <w:numId w:val="2"/>
        </w:numPr>
        <w:shd w:val="clear" w:color="auto" w:fill="auto"/>
        <w:tabs>
          <w:tab w:val="left" w:pos="1332"/>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1FDC" w:rsidRDefault="007165AE" w:rsidP="004C2DA3">
      <w:pPr>
        <w:pStyle w:val="1"/>
        <w:shd w:val="clear" w:color="auto" w:fill="auto"/>
        <w:ind w:firstLine="74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1FDC" w:rsidRDefault="007165AE" w:rsidP="004C2DA3">
      <w:pPr>
        <w:pStyle w:val="1"/>
        <w:numPr>
          <w:ilvl w:val="0"/>
          <w:numId w:val="2"/>
        </w:numPr>
        <w:shd w:val="clear" w:color="auto" w:fill="auto"/>
        <w:tabs>
          <w:tab w:val="left" w:pos="133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BC1FDC" w:rsidRDefault="007165AE" w:rsidP="004C2DA3">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C1FDC" w:rsidRDefault="007165AE" w:rsidP="004C2DA3">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BC1FDC" w:rsidRDefault="007165AE" w:rsidP="004C2DA3">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BC1FDC" w:rsidRDefault="007165AE" w:rsidP="004C2DA3">
      <w:pPr>
        <w:pStyle w:val="1"/>
        <w:numPr>
          <w:ilvl w:val="0"/>
          <w:numId w:val="2"/>
        </w:numPr>
        <w:shd w:val="clear" w:color="auto" w:fill="auto"/>
        <w:tabs>
          <w:tab w:val="left" w:pos="1412"/>
        </w:tabs>
        <w:ind w:firstLine="74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C1FDC" w:rsidRDefault="007165AE" w:rsidP="004C2DA3">
      <w:pPr>
        <w:pStyle w:val="1"/>
        <w:numPr>
          <w:ilvl w:val="0"/>
          <w:numId w:val="2"/>
        </w:numPr>
        <w:shd w:val="clear" w:color="auto" w:fill="auto"/>
        <w:tabs>
          <w:tab w:val="left" w:pos="1412"/>
        </w:tabs>
        <w:ind w:firstLine="74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1FDC" w:rsidRDefault="007165AE" w:rsidP="004C2DA3">
      <w:pPr>
        <w:pStyle w:val="1"/>
        <w:numPr>
          <w:ilvl w:val="0"/>
          <w:numId w:val="2"/>
        </w:numPr>
        <w:shd w:val="clear" w:color="auto" w:fill="auto"/>
        <w:tabs>
          <w:tab w:val="left" w:pos="1526"/>
        </w:tabs>
        <w:ind w:firstLine="720"/>
        <w:jc w:val="both"/>
      </w:pPr>
      <w:r>
        <w:t xml:space="preserve">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w:t>
      </w:r>
      <w:r>
        <w:lastRenderedPageBreak/>
        <w:t>телефону посредством электронной почты.</w:t>
      </w:r>
    </w:p>
    <w:p w:rsidR="00BC1FDC" w:rsidRDefault="007165AE" w:rsidP="004C2DA3">
      <w:pPr>
        <w:pStyle w:val="1"/>
        <w:numPr>
          <w:ilvl w:val="0"/>
          <w:numId w:val="1"/>
        </w:numPr>
        <w:shd w:val="clear" w:color="auto" w:fill="auto"/>
        <w:tabs>
          <w:tab w:val="left" w:pos="491"/>
        </w:tabs>
        <w:ind w:firstLine="0"/>
        <w:jc w:val="center"/>
      </w:pPr>
      <w:r>
        <w:rPr>
          <w:b/>
          <w:bCs/>
        </w:rPr>
        <w:t>Стандарт предоставления государственной (муниципальной) услуги</w:t>
      </w:r>
    </w:p>
    <w:p w:rsidR="00BC1FDC" w:rsidRDefault="007165AE" w:rsidP="004C2DA3">
      <w:pPr>
        <w:pStyle w:val="1"/>
        <w:numPr>
          <w:ilvl w:val="0"/>
          <w:numId w:val="4"/>
        </w:numPr>
        <w:shd w:val="clear" w:color="auto" w:fill="auto"/>
        <w:tabs>
          <w:tab w:val="left" w:pos="1331"/>
        </w:tabs>
        <w:ind w:firstLine="720"/>
        <w:jc w:val="both"/>
      </w:pPr>
      <w:r>
        <w:t xml:space="preserve">Наименование государственной и муниципальной услуги </w:t>
      </w:r>
      <w:r w:rsidR="00607024">
        <w:t>–</w:t>
      </w:r>
      <w:r>
        <w:t xml:space="preserve"> </w:t>
      </w:r>
      <w:r w:rsidR="00607024">
        <w:t>«</w:t>
      </w:r>
      <w:r>
        <w:t>Признание садового дома жилым домом и жилого дома садовым домом</w:t>
      </w:r>
      <w:r w:rsidR="00607024">
        <w:t>»</w:t>
      </w:r>
      <w:r>
        <w:t>.</w:t>
      </w:r>
    </w:p>
    <w:p w:rsidR="00BC1FDC" w:rsidRDefault="007165AE" w:rsidP="004C2DA3">
      <w:pPr>
        <w:pStyle w:val="1"/>
        <w:shd w:val="clear" w:color="auto" w:fill="auto"/>
        <w:ind w:firstLine="720"/>
        <w:jc w:val="both"/>
      </w:pPr>
      <w:r>
        <w:t xml:space="preserve">Государственная (муниципальная) услуга предоставляется Уполномоченным органом </w:t>
      </w:r>
      <w:r w:rsidR="0007446E">
        <w:t xml:space="preserve"> </w:t>
      </w:r>
      <w:r w:rsidR="0007446E" w:rsidRPr="0007446E">
        <w:rPr>
          <w:iCs/>
        </w:rPr>
        <w:t xml:space="preserve">Администрацией муниципального образования </w:t>
      </w:r>
      <w:r w:rsidR="00607024">
        <w:rPr>
          <w:iCs/>
        </w:rPr>
        <w:t xml:space="preserve">Богдановского сельского поселения </w:t>
      </w:r>
      <w:r w:rsidR="0007446E" w:rsidRPr="0007446E">
        <w:rPr>
          <w:iCs/>
        </w:rPr>
        <w:t>Холм-Жирковск</w:t>
      </w:r>
      <w:r w:rsidR="00607024">
        <w:rPr>
          <w:iCs/>
        </w:rPr>
        <w:t>ого</w:t>
      </w:r>
      <w:r w:rsidR="0007446E" w:rsidRPr="0007446E">
        <w:rPr>
          <w:iCs/>
        </w:rPr>
        <w:t xml:space="preserve"> район</w:t>
      </w:r>
      <w:r w:rsidR="00607024">
        <w:rPr>
          <w:iCs/>
        </w:rPr>
        <w:t>а</w:t>
      </w:r>
      <w:r w:rsidR="0007446E" w:rsidRPr="0007446E">
        <w:rPr>
          <w:iCs/>
        </w:rPr>
        <w:t xml:space="preserve"> Смоленской области</w:t>
      </w:r>
      <w:r w:rsidR="00607024">
        <w:rPr>
          <w:iCs/>
        </w:rPr>
        <w:t>.</w:t>
      </w:r>
    </w:p>
    <w:p w:rsidR="00BC1FDC" w:rsidRDefault="007165AE" w:rsidP="004C2DA3">
      <w:pPr>
        <w:pStyle w:val="1"/>
        <w:numPr>
          <w:ilvl w:val="0"/>
          <w:numId w:val="4"/>
        </w:numPr>
        <w:shd w:val="clear" w:color="auto" w:fill="auto"/>
        <w:tabs>
          <w:tab w:val="left" w:pos="1340"/>
        </w:tabs>
        <w:ind w:firstLine="720"/>
        <w:jc w:val="both"/>
      </w:pPr>
      <w:r>
        <w:t>Состав заявителей.</w:t>
      </w:r>
    </w:p>
    <w:p w:rsidR="00BC1FDC" w:rsidRDefault="007165AE" w:rsidP="004C2DA3">
      <w:pPr>
        <w:pStyle w:val="1"/>
        <w:shd w:val="clear" w:color="auto" w:fill="auto"/>
        <w:ind w:firstLine="720"/>
        <w:jc w:val="both"/>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BC1FDC" w:rsidRDefault="007165AE" w:rsidP="004C2DA3">
      <w:pPr>
        <w:pStyle w:val="1"/>
        <w:shd w:val="clear" w:color="auto" w:fill="auto"/>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1FDC" w:rsidRDefault="007165AE" w:rsidP="004C2DA3">
      <w:pPr>
        <w:pStyle w:val="1"/>
        <w:numPr>
          <w:ilvl w:val="0"/>
          <w:numId w:val="4"/>
        </w:numPr>
        <w:shd w:val="clear" w:color="auto" w:fill="auto"/>
        <w:tabs>
          <w:tab w:val="left" w:pos="1340"/>
        </w:tabs>
        <w:ind w:firstLine="720"/>
        <w:jc w:val="both"/>
      </w:pPr>
      <w:r>
        <w:t>Правовые основания для предоставления услуги:</w:t>
      </w:r>
    </w:p>
    <w:p w:rsidR="00BC1FDC" w:rsidRDefault="007165AE" w:rsidP="004C2DA3">
      <w:pPr>
        <w:pStyle w:val="1"/>
        <w:shd w:val="clear" w:color="auto" w:fill="auto"/>
        <w:ind w:firstLine="720"/>
        <w:jc w:val="both"/>
      </w:pPr>
      <w:r>
        <w:t>Градостроительный кодекс Российской Федерации;</w:t>
      </w:r>
    </w:p>
    <w:p w:rsidR="00BC1FDC" w:rsidRDefault="007165AE" w:rsidP="004C2DA3">
      <w:pPr>
        <w:pStyle w:val="1"/>
        <w:shd w:val="clear" w:color="auto" w:fill="auto"/>
        <w:ind w:firstLine="720"/>
        <w:jc w:val="both"/>
      </w:pPr>
      <w:r>
        <w:t>Земельный кодекс Российской Федерации;</w:t>
      </w:r>
    </w:p>
    <w:p w:rsidR="00BC1FDC" w:rsidRDefault="007165AE" w:rsidP="004C2DA3">
      <w:pPr>
        <w:pStyle w:val="1"/>
        <w:shd w:val="clear" w:color="auto" w:fill="auto"/>
        <w:ind w:firstLine="720"/>
        <w:jc w:val="both"/>
      </w:pPr>
      <w:r>
        <w:t>Федеральный закон "Об общих принципах организации местного самоуправления в Российской Федерации";</w:t>
      </w:r>
    </w:p>
    <w:p w:rsidR="00BC1FDC" w:rsidRDefault="007165AE" w:rsidP="004C2DA3">
      <w:pPr>
        <w:pStyle w:val="1"/>
        <w:shd w:val="clear" w:color="auto" w:fill="auto"/>
        <w:ind w:firstLine="720"/>
        <w:jc w:val="both"/>
      </w:pPr>
      <w:r>
        <w:t>Федеральный закон "Об организации предоставления государственных и муниципальных услуг";</w:t>
      </w:r>
    </w:p>
    <w:p w:rsidR="00BC1FDC" w:rsidRDefault="007165AE" w:rsidP="004C2DA3">
      <w:pPr>
        <w:pStyle w:val="1"/>
        <w:shd w:val="clear" w:color="auto" w:fill="auto"/>
        <w:ind w:firstLine="720"/>
        <w:jc w:val="both"/>
      </w:pPr>
      <w:r>
        <w:t>Федеральный закон "Об объектах культурного наследия (памятниках истории и культуры) народов Российской Федерации";</w:t>
      </w:r>
    </w:p>
    <w:p w:rsidR="00BC1FDC" w:rsidRDefault="007165AE" w:rsidP="004C2DA3">
      <w:pPr>
        <w:pStyle w:val="1"/>
        <w:shd w:val="clear" w:color="auto" w:fill="auto"/>
        <w:ind w:firstLine="720"/>
        <w:jc w:val="both"/>
      </w:pPr>
      <w:r>
        <w:t>Федеральный закон "Об электронной подписи";</w:t>
      </w:r>
    </w:p>
    <w:p w:rsidR="00BC1FDC" w:rsidRDefault="007165AE" w:rsidP="004C2DA3">
      <w:pPr>
        <w:pStyle w:val="1"/>
        <w:shd w:val="clear" w:color="auto" w:fill="auto"/>
        <w:ind w:firstLine="720"/>
        <w:jc w:val="both"/>
      </w:pPr>
      <w:r>
        <w:t>Федеральный закон "О персональных данных";</w:t>
      </w:r>
    </w:p>
    <w:p w:rsidR="00BC1FDC" w:rsidRDefault="007165AE" w:rsidP="004C2DA3">
      <w:pPr>
        <w:pStyle w:val="1"/>
        <w:shd w:val="clear" w:color="auto" w:fill="auto"/>
        <w:ind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C1FDC" w:rsidRDefault="007165AE" w:rsidP="004C2DA3">
      <w:pPr>
        <w:pStyle w:val="1"/>
        <w:shd w:val="clear" w:color="auto" w:fill="auto"/>
        <w:ind w:firstLine="72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Default="007165AE" w:rsidP="004C2DA3">
      <w:pPr>
        <w:pStyle w:val="1"/>
        <w:shd w:val="clear" w:color="auto" w:fill="auto"/>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C1FDC" w:rsidRDefault="007165AE" w:rsidP="004C2DA3">
      <w:pPr>
        <w:pStyle w:val="1"/>
        <w:shd w:val="clear" w:color="auto" w:fill="auto"/>
        <w:ind w:firstLine="740"/>
        <w:jc w:val="both"/>
      </w:pPr>
      <w:proofErr w:type="gramStart"/>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lastRenderedPageBreak/>
        <w:t>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t>информационно</w:t>
      </w:r>
      <w:r>
        <w:softHyphen/>
        <w:t>технологической</w:t>
      </w:r>
      <w:proofErr w:type="spellEnd"/>
      <w:r>
        <w:t xml:space="preserve">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BC1FDC" w:rsidRDefault="007165AE" w:rsidP="004C2DA3">
      <w:pPr>
        <w:pStyle w:val="1"/>
        <w:shd w:val="clear" w:color="auto" w:fill="auto"/>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C1FDC" w:rsidRDefault="007165AE" w:rsidP="004C2DA3">
      <w:pPr>
        <w:pStyle w:val="1"/>
        <w:shd w:val="clear" w:color="auto" w:fill="auto"/>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BC1FDC" w:rsidRDefault="007165AE" w:rsidP="004C2DA3">
      <w:pPr>
        <w:pStyle w:val="1"/>
        <w:shd w:val="clear" w:color="auto" w:fill="auto"/>
        <w:ind w:firstLine="74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C1FDC" w:rsidRDefault="007165AE" w:rsidP="004C2DA3">
      <w:pPr>
        <w:pStyle w:val="1"/>
        <w:numPr>
          <w:ilvl w:val="0"/>
          <w:numId w:val="4"/>
        </w:numPr>
        <w:shd w:val="clear" w:color="auto" w:fill="auto"/>
        <w:tabs>
          <w:tab w:val="left" w:pos="1268"/>
        </w:tabs>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C1FDC" w:rsidRDefault="007165AE" w:rsidP="004C2DA3">
      <w:pPr>
        <w:pStyle w:val="1"/>
        <w:shd w:val="clear" w:color="auto" w:fill="auto"/>
        <w:tabs>
          <w:tab w:val="left" w:pos="1052"/>
        </w:tabs>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C1FDC" w:rsidRDefault="007165AE" w:rsidP="004C2DA3">
      <w:pPr>
        <w:pStyle w:val="1"/>
        <w:shd w:val="clear" w:color="auto" w:fill="auto"/>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BC1FDC" w:rsidRDefault="007165AE" w:rsidP="004C2DA3">
      <w:pPr>
        <w:pStyle w:val="1"/>
        <w:shd w:val="clear" w:color="auto" w:fill="auto"/>
        <w:tabs>
          <w:tab w:val="left" w:pos="1258"/>
        </w:tabs>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C1FDC" w:rsidRDefault="007165AE" w:rsidP="004C2DA3">
      <w:pPr>
        <w:pStyle w:val="1"/>
        <w:shd w:val="clear" w:color="auto" w:fill="auto"/>
        <w:ind w:firstLine="720"/>
        <w:jc w:val="both"/>
      </w:pPr>
      <w:r>
        <w:t xml:space="preserve">В целях предоставления услуги заявителю или его представителю </w:t>
      </w:r>
      <w:r>
        <w:lastRenderedPageBreak/>
        <w:t xml:space="preserve">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C1FDC" w:rsidRDefault="007165AE" w:rsidP="004C2DA3">
      <w:pPr>
        <w:pStyle w:val="1"/>
        <w:numPr>
          <w:ilvl w:val="0"/>
          <w:numId w:val="4"/>
        </w:numPr>
        <w:shd w:val="clear" w:color="auto" w:fill="auto"/>
        <w:tabs>
          <w:tab w:val="left" w:pos="1273"/>
        </w:tabs>
        <w:ind w:firstLine="720"/>
        <w:jc w:val="both"/>
      </w:pPr>
      <w:r>
        <w:t>Документы, прилагаемые к заявлению, представляемые в электронной форме, направляются в следующих форматах:</w:t>
      </w:r>
    </w:p>
    <w:p w:rsidR="00BC1FDC" w:rsidRDefault="007165AE" w:rsidP="004C2DA3">
      <w:pPr>
        <w:pStyle w:val="1"/>
        <w:shd w:val="clear" w:color="auto" w:fill="auto"/>
        <w:tabs>
          <w:tab w:val="left" w:pos="1085"/>
        </w:tabs>
        <w:ind w:firstLine="720"/>
        <w:jc w:val="both"/>
      </w:pPr>
      <w:r>
        <w:t>а)</w:t>
      </w:r>
      <w:r>
        <w:tab/>
      </w:r>
      <w:r>
        <w:rPr>
          <w:lang w:val="en-US" w:eastAsia="en-US" w:bidi="en-US"/>
        </w:rPr>
        <w:t>xml</w:t>
      </w:r>
      <w:r w:rsidRPr="009502E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502E1">
        <w:rPr>
          <w:lang w:eastAsia="en-US" w:bidi="en-US"/>
        </w:rPr>
        <w:t>;</w:t>
      </w:r>
    </w:p>
    <w:p w:rsidR="00BC1FDC" w:rsidRDefault="007165AE" w:rsidP="004C2DA3">
      <w:pPr>
        <w:pStyle w:val="1"/>
        <w:shd w:val="clear" w:color="auto" w:fill="auto"/>
        <w:tabs>
          <w:tab w:val="left" w:pos="1259"/>
        </w:tabs>
        <w:ind w:firstLine="720"/>
        <w:jc w:val="both"/>
      </w:pPr>
      <w:r>
        <w:t>б)</w:t>
      </w:r>
      <w:r>
        <w:tab/>
      </w:r>
      <w:r>
        <w:rPr>
          <w:lang w:val="en-US" w:eastAsia="en-US" w:bidi="en-US"/>
        </w:rPr>
        <w:t>doc</w:t>
      </w:r>
      <w:r w:rsidRPr="009502E1">
        <w:rPr>
          <w:lang w:eastAsia="en-US" w:bidi="en-US"/>
        </w:rPr>
        <w:t xml:space="preserve">, </w:t>
      </w:r>
      <w:proofErr w:type="spellStart"/>
      <w:r>
        <w:rPr>
          <w:lang w:val="en-US" w:eastAsia="en-US" w:bidi="en-US"/>
        </w:rPr>
        <w:t>docx</w:t>
      </w:r>
      <w:proofErr w:type="spellEnd"/>
      <w:r w:rsidRPr="009502E1">
        <w:rPr>
          <w:lang w:eastAsia="en-US" w:bidi="en-US"/>
        </w:rPr>
        <w:t xml:space="preserve">, </w:t>
      </w:r>
      <w:proofErr w:type="spellStart"/>
      <w:r>
        <w:rPr>
          <w:lang w:val="en-US" w:eastAsia="en-US" w:bidi="en-US"/>
        </w:rPr>
        <w:t>odt</w:t>
      </w:r>
      <w:proofErr w:type="spellEnd"/>
      <w:r w:rsidRPr="009502E1">
        <w:rPr>
          <w:lang w:eastAsia="en-US" w:bidi="en-US"/>
        </w:rPr>
        <w:t xml:space="preserve"> </w:t>
      </w:r>
      <w:r>
        <w:t>- для документов с текстовым содержанием, не включающим формулы;</w:t>
      </w:r>
    </w:p>
    <w:p w:rsidR="00BC1FDC" w:rsidRDefault="007165AE" w:rsidP="004C2DA3">
      <w:pPr>
        <w:pStyle w:val="1"/>
        <w:shd w:val="clear" w:color="auto" w:fill="auto"/>
        <w:tabs>
          <w:tab w:val="left" w:pos="1085"/>
        </w:tabs>
        <w:ind w:firstLine="720"/>
        <w:jc w:val="both"/>
      </w:pPr>
      <w:r>
        <w:t>в)</w:t>
      </w:r>
      <w:r>
        <w:tab/>
      </w:r>
      <w:proofErr w:type="spellStart"/>
      <w:r>
        <w:rPr>
          <w:lang w:val="en-US" w:eastAsia="en-US" w:bidi="en-US"/>
        </w:rPr>
        <w:t>pdf</w:t>
      </w:r>
      <w:proofErr w:type="spellEnd"/>
      <w:r w:rsidRPr="009502E1">
        <w:rPr>
          <w:lang w:eastAsia="en-US" w:bidi="en-US"/>
        </w:rPr>
        <w:t xml:space="preserve">, </w:t>
      </w:r>
      <w:r>
        <w:rPr>
          <w:lang w:val="en-US" w:eastAsia="en-US" w:bidi="en-US"/>
        </w:rPr>
        <w:t>jpg</w:t>
      </w:r>
      <w:r w:rsidRPr="009502E1">
        <w:rPr>
          <w:lang w:eastAsia="en-US" w:bidi="en-US"/>
        </w:rPr>
        <w:t xml:space="preserve">, </w:t>
      </w:r>
      <w:r>
        <w:rPr>
          <w:lang w:val="en-US" w:eastAsia="en-US" w:bidi="en-US"/>
        </w:rPr>
        <w:t>jpeg</w:t>
      </w:r>
      <w:r w:rsidRPr="009502E1">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1FDC" w:rsidRDefault="007165AE" w:rsidP="004C2DA3">
      <w:pPr>
        <w:pStyle w:val="1"/>
        <w:numPr>
          <w:ilvl w:val="0"/>
          <w:numId w:val="4"/>
        </w:numPr>
        <w:shd w:val="clear" w:color="auto" w:fill="auto"/>
        <w:tabs>
          <w:tab w:val="left" w:pos="1273"/>
        </w:tabs>
        <w:ind w:firstLine="72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502E1">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BC1FDC" w:rsidRDefault="007165AE" w:rsidP="004C2DA3">
      <w:pPr>
        <w:pStyle w:val="1"/>
        <w:shd w:val="clear" w:color="auto" w:fill="auto"/>
        <w:ind w:firstLine="720"/>
        <w:jc w:val="both"/>
      </w:pPr>
      <w:r>
        <w:t>"черно-белый" (при отсутствии в документе графических изображений и (или) цветного текста);</w:t>
      </w:r>
    </w:p>
    <w:p w:rsidR="00BC1FDC" w:rsidRDefault="007165AE" w:rsidP="004C2DA3">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BC1FDC" w:rsidRDefault="007165AE" w:rsidP="004C2DA3">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BC1FDC" w:rsidRDefault="007165AE" w:rsidP="004C2DA3">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C1FDC" w:rsidRDefault="007165AE" w:rsidP="004C2DA3">
      <w:pPr>
        <w:pStyle w:val="1"/>
        <w:numPr>
          <w:ilvl w:val="0"/>
          <w:numId w:val="4"/>
        </w:numPr>
        <w:shd w:val="clear" w:color="auto" w:fill="auto"/>
        <w:tabs>
          <w:tab w:val="left" w:pos="1273"/>
        </w:tabs>
        <w:ind w:firstLine="72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C1FDC" w:rsidRDefault="007165AE" w:rsidP="004C2DA3">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9502E1">
        <w:rPr>
          <w:lang w:eastAsia="en-US" w:bidi="en-US"/>
        </w:rPr>
        <w:t xml:space="preserve">, </w:t>
      </w:r>
      <w:proofErr w:type="spellStart"/>
      <w:r>
        <w:rPr>
          <w:lang w:val="en-US" w:eastAsia="en-US" w:bidi="en-US"/>
        </w:rPr>
        <w:t>xlsx</w:t>
      </w:r>
      <w:proofErr w:type="spellEnd"/>
      <w:r w:rsidRPr="009502E1">
        <w:rPr>
          <w:lang w:eastAsia="en-US" w:bidi="en-US"/>
        </w:rPr>
        <w:t xml:space="preserve"> </w:t>
      </w:r>
      <w:r>
        <w:t xml:space="preserve">или </w:t>
      </w:r>
      <w:proofErr w:type="spellStart"/>
      <w:r>
        <w:rPr>
          <w:lang w:val="en-US" w:eastAsia="en-US" w:bidi="en-US"/>
        </w:rPr>
        <w:t>ods</w:t>
      </w:r>
      <w:proofErr w:type="spellEnd"/>
      <w:r w:rsidRPr="009502E1">
        <w:rPr>
          <w:lang w:eastAsia="en-US" w:bidi="en-US"/>
        </w:rPr>
        <w:t xml:space="preserve">, </w:t>
      </w:r>
      <w:r>
        <w:t>формируются в виде отдельного документа, представляемого в электронной форме.</w:t>
      </w:r>
    </w:p>
    <w:p w:rsidR="00BC1FDC" w:rsidRDefault="007165AE" w:rsidP="004C2DA3">
      <w:pPr>
        <w:pStyle w:val="1"/>
        <w:numPr>
          <w:ilvl w:val="0"/>
          <w:numId w:val="4"/>
        </w:numPr>
        <w:shd w:val="clear" w:color="auto" w:fill="auto"/>
        <w:tabs>
          <w:tab w:val="left" w:pos="1299"/>
          <w:tab w:val="left" w:pos="3696"/>
        </w:tabs>
        <w:ind w:firstLine="720"/>
        <w:jc w:val="both"/>
      </w:pPr>
      <w:r>
        <w:t>Исчерпывающий</w:t>
      </w:r>
      <w:r>
        <w:tab/>
        <w:t xml:space="preserve">перечень документов, необходимых </w:t>
      </w:r>
      <w:proofErr w:type="gramStart"/>
      <w:r>
        <w:t>для</w:t>
      </w:r>
      <w:proofErr w:type="gramEnd"/>
    </w:p>
    <w:p w:rsidR="00BC1FDC" w:rsidRDefault="007165AE" w:rsidP="004C2DA3">
      <w:pPr>
        <w:pStyle w:val="1"/>
        <w:shd w:val="clear" w:color="auto" w:fill="auto"/>
        <w:ind w:firstLine="0"/>
        <w:jc w:val="both"/>
      </w:pPr>
      <w:r>
        <w:t>предоставления услуги, подлежащих представлению заявителем самостоятельно:</w:t>
      </w:r>
    </w:p>
    <w:p w:rsidR="00BC1FDC" w:rsidRDefault="007165AE" w:rsidP="004C2DA3">
      <w:pPr>
        <w:pStyle w:val="1"/>
        <w:shd w:val="clear" w:color="auto" w:fill="auto"/>
        <w:tabs>
          <w:tab w:val="left" w:pos="1083"/>
        </w:tabs>
        <w:ind w:firstLine="72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BC1FDC" w:rsidRDefault="007165AE" w:rsidP="004C2DA3">
      <w:pPr>
        <w:pStyle w:val="1"/>
        <w:shd w:val="clear" w:color="auto" w:fill="auto"/>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1FDC" w:rsidRDefault="007165AE" w:rsidP="004C2DA3">
      <w:pPr>
        <w:pStyle w:val="1"/>
        <w:shd w:val="clear" w:color="auto" w:fill="auto"/>
        <w:ind w:firstLine="720"/>
        <w:jc w:val="both"/>
      </w:pPr>
      <w:r>
        <w:t xml:space="preserve">В заявлении также указывается один из следующих способов направления </w:t>
      </w:r>
      <w:r>
        <w:lastRenderedPageBreak/>
        <w:t>результата предоставления государственной услуги:</w:t>
      </w:r>
    </w:p>
    <w:p w:rsidR="00BC1FDC" w:rsidRDefault="007165AE" w:rsidP="004C2DA3">
      <w:pPr>
        <w:pStyle w:val="1"/>
        <w:shd w:val="clear" w:color="auto" w:fill="auto"/>
        <w:ind w:firstLine="720"/>
        <w:jc w:val="both"/>
      </w:pPr>
      <w:r>
        <w:t>в форме электронного документа в личном кабинете на ЕПГУ;</w:t>
      </w:r>
    </w:p>
    <w:p w:rsidR="00BC1FDC" w:rsidRDefault="007165AE" w:rsidP="004C2DA3">
      <w:pPr>
        <w:pStyle w:val="1"/>
        <w:shd w:val="clear" w:color="auto" w:fill="auto"/>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BC1FDC" w:rsidRDefault="007165AE" w:rsidP="004C2DA3">
      <w:pPr>
        <w:pStyle w:val="1"/>
        <w:shd w:val="clear" w:color="auto" w:fill="auto"/>
        <w:ind w:firstLine="720"/>
        <w:jc w:val="both"/>
      </w:pPr>
      <w:r>
        <w:t>на бумажном носителе в Уполномоченном органе, многофункциональном центре;</w:t>
      </w:r>
    </w:p>
    <w:p w:rsidR="00BC1FDC" w:rsidRDefault="007165AE" w:rsidP="004C2DA3">
      <w:pPr>
        <w:pStyle w:val="1"/>
        <w:shd w:val="clear" w:color="auto" w:fill="auto"/>
        <w:tabs>
          <w:tab w:val="left" w:pos="1213"/>
        </w:tabs>
        <w:ind w:firstLine="72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1FDC" w:rsidRDefault="007165AE" w:rsidP="004C2DA3">
      <w:pPr>
        <w:pStyle w:val="1"/>
        <w:shd w:val="clear" w:color="auto" w:fill="auto"/>
        <w:tabs>
          <w:tab w:val="left" w:pos="1213"/>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9502E1">
        <w:rPr>
          <w:lang w:eastAsia="en-US" w:bidi="en-US"/>
        </w:rPr>
        <w:t>3.</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rsidP="004C2DA3">
      <w:pPr>
        <w:pStyle w:val="1"/>
        <w:shd w:val="clear" w:color="auto" w:fill="auto"/>
        <w:tabs>
          <w:tab w:val="left" w:pos="1074"/>
        </w:tabs>
        <w:ind w:firstLine="72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C1FDC" w:rsidRDefault="007165AE" w:rsidP="004C2DA3">
      <w:pPr>
        <w:pStyle w:val="1"/>
        <w:shd w:val="clear" w:color="auto" w:fill="auto"/>
        <w:tabs>
          <w:tab w:val="left" w:pos="1213"/>
        </w:tabs>
        <w:ind w:firstLine="720"/>
        <w:jc w:val="both"/>
      </w:pPr>
      <w:proofErr w:type="spellStart"/>
      <w:proofErr w:type="gramStart"/>
      <w:r>
        <w:t>д</w:t>
      </w:r>
      <w:proofErr w:type="spellEnd"/>
      <w:r>
        <w:t>)</w:t>
      </w:r>
      <w: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roofErr w:type="gramEnd"/>
    </w:p>
    <w:p w:rsidR="00BC1FDC" w:rsidRDefault="007165AE" w:rsidP="004C2DA3">
      <w:pPr>
        <w:pStyle w:val="1"/>
        <w:shd w:val="clear" w:color="auto" w:fill="auto"/>
        <w:tabs>
          <w:tab w:val="left" w:pos="1098"/>
        </w:tabs>
        <w:ind w:firstLine="72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rsidP="004C2DA3">
      <w:pPr>
        <w:pStyle w:val="1"/>
        <w:shd w:val="clear" w:color="auto" w:fill="auto"/>
        <w:tabs>
          <w:tab w:val="left" w:pos="1134"/>
        </w:tabs>
        <w:ind w:firstLine="72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C1FDC" w:rsidRDefault="007165AE" w:rsidP="004C2DA3">
      <w:pPr>
        <w:pStyle w:val="1"/>
        <w:shd w:val="clear" w:color="auto" w:fill="auto"/>
        <w:tabs>
          <w:tab w:val="left" w:pos="1098"/>
        </w:tabs>
        <w:ind w:firstLine="720"/>
        <w:jc w:val="both"/>
      </w:pPr>
      <w:proofErr w:type="spellStart"/>
      <w:r>
        <w:t>з</w:t>
      </w:r>
      <w:proofErr w:type="spellEnd"/>
      <w:r>
        <w:t>)</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C1FDC" w:rsidRDefault="007165AE" w:rsidP="004C2DA3">
      <w:pPr>
        <w:pStyle w:val="1"/>
        <w:numPr>
          <w:ilvl w:val="0"/>
          <w:numId w:val="4"/>
        </w:numPr>
        <w:shd w:val="clear" w:color="auto" w:fill="auto"/>
        <w:tabs>
          <w:tab w:val="left" w:pos="1273"/>
        </w:tabs>
        <w:ind w:firstLine="720"/>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BC1FDC" w:rsidRDefault="007165AE" w:rsidP="004C2DA3">
      <w:pPr>
        <w:pStyle w:val="1"/>
        <w:shd w:val="clear" w:color="auto" w:fill="auto"/>
        <w:ind w:firstLine="72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BC1FDC" w:rsidRDefault="007165AE" w:rsidP="004C2DA3">
      <w:pPr>
        <w:pStyle w:val="1"/>
        <w:shd w:val="clear" w:color="auto" w:fill="auto"/>
        <w:ind w:firstLine="720"/>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C1FDC" w:rsidRDefault="007165AE" w:rsidP="004C2DA3">
      <w:pPr>
        <w:pStyle w:val="1"/>
        <w:shd w:val="clear" w:color="auto" w:fill="auto"/>
        <w:ind w:firstLine="720"/>
        <w:jc w:val="both"/>
      </w:pPr>
      <w:r>
        <w:t>Выписка из Единого государственного реестра юридических лиц;</w:t>
      </w:r>
    </w:p>
    <w:p w:rsidR="00BC1FDC" w:rsidRDefault="007165AE" w:rsidP="004C2DA3">
      <w:pPr>
        <w:pStyle w:val="1"/>
        <w:shd w:val="clear" w:color="auto" w:fill="auto"/>
        <w:ind w:firstLine="720"/>
        <w:jc w:val="both"/>
      </w:pPr>
      <w:r>
        <w:t>Выписка из Единого государственного реестра индивидуальных предпринимателей.</w:t>
      </w:r>
    </w:p>
    <w:p w:rsidR="00BC1FDC" w:rsidRDefault="007165AE" w:rsidP="004C2DA3">
      <w:pPr>
        <w:pStyle w:val="1"/>
        <w:numPr>
          <w:ilvl w:val="0"/>
          <w:numId w:val="4"/>
        </w:numPr>
        <w:shd w:val="clear" w:color="auto" w:fill="auto"/>
        <w:tabs>
          <w:tab w:val="left" w:pos="1412"/>
        </w:tabs>
        <w:ind w:firstLine="72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C1FDC" w:rsidRDefault="007165AE" w:rsidP="004C2DA3">
      <w:pPr>
        <w:pStyle w:val="1"/>
        <w:shd w:val="clear" w:color="auto" w:fill="auto"/>
        <w:ind w:firstLine="72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BC1FDC" w:rsidRDefault="007165AE" w:rsidP="004C2DA3">
      <w:pPr>
        <w:pStyle w:val="1"/>
        <w:numPr>
          <w:ilvl w:val="0"/>
          <w:numId w:val="4"/>
        </w:numPr>
        <w:shd w:val="clear" w:color="auto" w:fill="auto"/>
        <w:tabs>
          <w:tab w:val="left" w:pos="1435"/>
        </w:tabs>
        <w:ind w:firstLine="720"/>
        <w:jc w:val="both"/>
      </w:pPr>
      <w: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BC1FDC" w:rsidRDefault="007165AE" w:rsidP="004C2DA3">
      <w:pPr>
        <w:pStyle w:val="1"/>
        <w:numPr>
          <w:ilvl w:val="0"/>
          <w:numId w:val="4"/>
        </w:numPr>
        <w:shd w:val="clear" w:color="auto" w:fill="auto"/>
        <w:tabs>
          <w:tab w:val="left" w:pos="1435"/>
        </w:tabs>
        <w:ind w:firstLine="720"/>
        <w:jc w:val="both"/>
      </w:pPr>
      <w:r>
        <w:t>Исчерпывающий перечень оснований для приостановления предоставления услуги или отказа в предоставлении услуги.</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«Признание садового дома жилым домом»:</w:t>
      </w:r>
    </w:p>
    <w:p w:rsidR="00BC1FDC" w:rsidRDefault="007165AE" w:rsidP="004C2DA3">
      <w:pPr>
        <w:pStyle w:val="1"/>
        <w:numPr>
          <w:ilvl w:val="0"/>
          <w:numId w:val="5"/>
        </w:numPr>
        <w:shd w:val="clear" w:color="auto" w:fill="auto"/>
        <w:tabs>
          <w:tab w:val="left" w:pos="1104"/>
        </w:tabs>
        <w:ind w:firstLine="720"/>
        <w:jc w:val="both"/>
      </w:pPr>
      <w:proofErr w:type="gramStart"/>
      <w: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w:t>
      </w:r>
      <w:r>
        <w:lastRenderedPageBreak/>
        <w:t xml:space="preserve">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w:t>
      </w:r>
      <w:proofErr w:type="gramEnd"/>
    </w:p>
    <w:p w:rsidR="00BC1FDC" w:rsidRDefault="007165AE" w:rsidP="004C2DA3">
      <w:pPr>
        <w:pStyle w:val="1"/>
        <w:numPr>
          <w:ilvl w:val="0"/>
          <w:numId w:val="5"/>
        </w:numPr>
        <w:shd w:val="clear" w:color="auto" w:fill="auto"/>
        <w:tabs>
          <w:tab w:val="left" w:pos="1104"/>
        </w:tabs>
        <w:ind w:firstLine="72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BC1FDC" w:rsidRDefault="007165AE" w:rsidP="004C2DA3">
      <w:pPr>
        <w:pStyle w:val="1"/>
        <w:numPr>
          <w:ilvl w:val="0"/>
          <w:numId w:val="5"/>
        </w:numPr>
        <w:shd w:val="clear" w:color="auto" w:fill="auto"/>
        <w:tabs>
          <w:tab w:val="left" w:pos="1104"/>
        </w:tabs>
        <w:ind w:firstLine="72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1FDC" w:rsidRDefault="007165AE" w:rsidP="004C2DA3">
      <w:pPr>
        <w:pStyle w:val="1"/>
        <w:numPr>
          <w:ilvl w:val="0"/>
          <w:numId w:val="5"/>
        </w:numPr>
        <w:shd w:val="clear" w:color="auto" w:fill="auto"/>
        <w:tabs>
          <w:tab w:val="left" w:pos="1104"/>
        </w:tabs>
        <w:ind w:firstLine="720"/>
        <w:jc w:val="both"/>
      </w:pPr>
      <w:r>
        <w:t>отсутствие документов (сведений), предусмотренных нормативными правовыми актами Российской Федерации;</w:t>
      </w:r>
    </w:p>
    <w:p w:rsidR="00BC1FDC" w:rsidRDefault="007165AE" w:rsidP="004C2DA3">
      <w:pPr>
        <w:pStyle w:val="1"/>
        <w:numPr>
          <w:ilvl w:val="0"/>
          <w:numId w:val="5"/>
        </w:numPr>
        <w:shd w:val="clear" w:color="auto" w:fill="auto"/>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«Признание жилого дома садовым домом»:</w:t>
      </w:r>
    </w:p>
    <w:p w:rsidR="00BC1FDC" w:rsidRDefault="007165AE" w:rsidP="004C2DA3">
      <w:pPr>
        <w:pStyle w:val="1"/>
        <w:numPr>
          <w:ilvl w:val="0"/>
          <w:numId w:val="5"/>
        </w:numPr>
        <w:shd w:val="clear" w:color="auto" w:fill="auto"/>
        <w:tabs>
          <w:tab w:val="left" w:pos="1104"/>
        </w:tabs>
        <w:ind w:firstLine="72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BC1FDC" w:rsidRDefault="007165AE" w:rsidP="004C2DA3">
      <w:pPr>
        <w:pStyle w:val="1"/>
        <w:numPr>
          <w:ilvl w:val="0"/>
          <w:numId w:val="5"/>
        </w:numPr>
        <w:shd w:val="clear" w:color="auto" w:fill="auto"/>
        <w:tabs>
          <w:tab w:val="left" w:pos="1323"/>
        </w:tabs>
        <w:ind w:firstLine="72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BC1FDC" w:rsidRDefault="007165AE" w:rsidP="004C2DA3">
      <w:pPr>
        <w:pStyle w:val="1"/>
        <w:numPr>
          <w:ilvl w:val="0"/>
          <w:numId w:val="5"/>
        </w:numPr>
        <w:shd w:val="clear" w:color="auto" w:fill="auto"/>
        <w:tabs>
          <w:tab w:val="left" w:pos="1292"/>
        </w:tabs>
        <w:ind w:firstLine="74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C1FDC" w:rsidRDefault="007165AE" w:rsidP="004C2DA3">
      <w:pPr>
        <w:pStyle w:val="1"/>
        <w:numPr>
          <w:ilvl w:val="0"/>
          <w:numId w:val="5"/>
        </w:numPr>
        <w:shd w:val="clear" w:color="auto" w:fill="auto"/>
        <w:tabs>
          <w:tab w:val="left" w:pos="1256"/>
        </w:tabs>
        <w:ind w:firstLine="740"/>
        <w:jc w:val="both"/>
      </w:pPr>
      <w:r>
        <w:t>использования жилого дома заявителем или иным лицом в качестве места постоянного проживания;</w:t>
      </w:r>
    </w:p>
    <w:p w:rsidR="00BC1FDC" w:rsidRDefault="007165AE" w:rsidP="004C2DA3">
      <w:pPr>
        <w:pStyle w:val="1"/>
        <w:numPr>
          <w:ilvl w:val="0"/>
          <w:numId w:val="5"/>
        </w:numPr>
        <w:shd w:val="clear" w:color="auto" w:fill="auto"/>
        <w:tabs>
          <w:tab w:val="left" w:pos="1292"/>
        </w:tabs>
        <w:ind w:firstLine="740"/>
        <w:jc w:val="both"/>
      </w:pPr>
      <w:r>
        <w:t>отсутствие документов (сведений), предусмотренных нормативными правовыми актами Российской Федерации;</w:t>
      </w:r>
    </w:p>
    <w:p w:rsidR="00BC1FDC" w:rsidRDefault="007165AE" w:rsidP="004C2DA3">
      <w:pPr>
        <w:pStyle w:val="1"/>
        <w:numPr>
          <w:ilvl w:val="0"/>
          <w:numId w:val="5"/>
        </w:numPr>
        <w:shd w:val="clear" w:color="auto" w:fill="auto"/>
        <w:tabs>
          <w:tab w:val="left" w:pos="1411"/>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Default="007165AE" w:rsidP="004C2DA3">
      <w:pPr>
        <w:pStyle w:val="1"/>
        <w:numPr>
          <w:ilvl w:val="0"/>
          <w:numId w:val="4"/>
        </w:numPr>
        <w:shd w:val="clear" w:color="auto" w:fill="auto"/>
        <w:tabs>
          <w:tab w:val="left" w:pos="144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C1FDC" w:rsidRDefault="007165AE" w:rsidP="004C2DA3">
      <w:pPr>
        <w:pStyle w:val="1"/>
        <w:shd w:val="clear" w:color="auto" w:fill="auto"/>
        <w:ind w:firstLine="740"/>
        <w:jc w:val="both"/>
      </w:pPr>
      <w: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lastRenderedPageBreak/>
        <w:t>предоставление услуг;</w:t>
      </w:r>
    </w:p>
    <w:p w:rsidR="00BC1FDC" w:rsidRDefault="007165AE" w:rsidP="004C2DA3">
      <w:pPr>
        <w:pStyle w:val="1"/>
        <w:shd w:val="clear" w:color="auto" w:fill="auto"/>
        <w:ind w:firstLine="740"/>
        <w:jc w:val="both"/>
      </w:pPr>
      <w: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1FDC" w:rsidRDefault="007165AE" w:rsidP="004C2DA3">
      <w:pPr>
        <w:pStyle w:val="1"/>
        <w:shd w:val="clear" w:color="auto" w:fill="auto"/>
        <w:tabs>
          <w:tab w:val="left" w:pos="1292"/>
        </w:tabs>
        <w:ind w:firstLine="740"/>
        <w:jc w:val="both"/>
      </w:pPr>
      <w:r>
        <w:t>в)</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1FDC" w:rsidRDefault="007165AE" w:rsidP="004C2DA3">
      <w:pPr>
        <w:pStyle w:val="1"/>
        <w:shd w:val="clear" w:color="auto" w:fill="auto"/>
        <w:tabs>
          <w:tab w:val="left" w:pos="1088"/>
        </w:tabs>
        <w:ind w:firstLine="74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1FDC" w:rsidRDefault="007165AE" w:rsidP="004C2DA3">
      <w:pPr>
        <w:pStyle w:val="1"/>
        <w:shd w:val="clear" w:color="auto" w:fill="auto"/>
        <w:tabs>
          <w:tab w:val="left" w:pos="1292"/>
        </w:tabs>
        <w:ind w:firstLine="740"/>
        <w:jc w:val="both"/>
      </w:pPr>
      <w:proofErr w:type="spellStart"/>
      <w:r>
        <w:t>д</w:t>
      </w:r>
      <w:proofErr w:type="spellEnd"/>
      <w:r>
        <w:t>)</w:t>
      </w:r>
      <w:r>
        <w:tab/>
        <w:t>неполное заполнение полей в форме заявления, в том числе в интерактивной форме заявления на ЕПГУ;</w:t>
      </w:r>
    </w:p>
    <w:p w:rsidR="00BC1FDC" w:rsidRDefault="007165AE" w:rsidP="004C2DA3">
      <w:pPr>
        <w:pStyle w:val="1"/>
        <w:shd w:val="clear" w:color="auto" w:fill="auto"/>
        <w:tabs>
          <w:tab w:val="left" w:pos="1098"/>
        </w:tabs>
        <w:ind w:firstLine="740"/>
        <w:jc w:val="both"/>
      </w:pPr>
      <w:r>
        <w:t>е)</w:t>
      </w:r>
      <w:r>
        <w:tab/>
        <w:t>подача запроса о предоставлении услуги и документов, необходимых для предоставления услуги;</w:t>
      </w:r>
    </w:p>
    <w:p w:rsidR="00BC1FDC" w:rsidRDefault="007165AE" w:rsidP="004C2DA3">
      <w:pPr>
        <w:pStyle w:val="1"/>
        <w:shd w:val="clear" w:color="auto" w:fill="auto"/>
        <w:tabs>
          <w:tab w:val="left" w:pos="1411"/>
        </w:tabs>
        <w:ind w:firstLine="740"/>
        <w:jc w:val="both"/>
      </w:pPr>
      <w:r>
        <w:t>ж)</w:t>
      </w:r>
      <w:r>
        <w:tab/>
        <w:t>предоставление заявител</w:t>
      </w:r>
      <w:r w:rsidR="00736881">
        <w:t>ю</w:t>
      </w:r>
      <w:r>
        <w:t xml:space="preserve"> неполного комплекта документов, необходимых для предоставления;</w:t>
      </w:r>
    </w:p>
    <w:p w:rsidR="00BC1FDC" w:rsidRDefault="007165AE" w:rsidP="004C2DA3">
      <w:pPr>
        <w:pStyle w:val="1"/>
        <w:shd w:val="clear" w:color="auto" w:fill="auto"/>
        <w:tabs>
          <w:tab w:val="left" w:pos="1083"/>
        </w:tabs>
        <w:ind w:firstLine="740"/>
        <w:jc w:val="both"/>
      </w:pPr>
      <w:proofErr w:type="spellStart"/>
      <w:r>
        <w:t>з</w:t>
      </w:r>
      <w:proofErr w:type="spellEnd"/>
      <w:r>
        <w:t>)</w:t>
      </w:r>
      <w:r>
        <w:tab/>
        <w:t>заявление подано лицом, не имеющим полномочий представлять интересы Заявителя.</w:t>
      </w:r>
    </w:p>
    <w:p w:rsidR="00BC1FDC" w:rsidRDefault="007165AE" w:rsidP="004C2DA3">
      <w:pPr>
        <w:pStyle w:val="1"/>
        <w:numPr>
          <w:ilvl w:val="0"/>
          <w:numId w:val="4"/>
        </w:numPr>
        <w:shd w:val="clear" w:color="auto" w:fill="auto"/>
        <w:tabs>
          <w:tab w:val="left" w:pos="1443"/>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BC1FDC" w:rsidRDefault="007165AE" w:rsidP="004C2DA3">
      <w:pPr>
        <w:pStyle w:val="1"/>
        <w:numPr>
          <w:ilvl w:val="0"/>
          <w:numId w:val="4"/>
        </w:numPr>
        <w:shd w:val="clear" w:color="auto" w:fill="auto"/>
        <w:tabs>
          <w:tab w:val="left" w:pos="1443"/>
        </w:tabs>
        <w:ind w:firstLine="74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C1FDC" w:rsidRDefault="007165AE" w:rsidP="004C2DA3">
      <w:pPr>
        <w:pStyle w:val="1"/>
        <w:numPr>
          <w:ilvl w:val="0"/>
          <w:numId w:val="4"/>
        </w:numPr>
        <w:shd w:val="clear" w:color="auto" w:fill="auto"/>
        <w:tabs>
          <w:tab w:val="left" w:pos="1423"/>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C1FDC" w:rsidRDefault="007165AE" w:rsidP="004C2DA3">
      <w:pPr>
        <w:pStyle w:val="1"/>
        <w:numPr>
          <w:ilvl w:val="0"/>
          <w:numId w:val="4"/>
        </w:numPr>
        <w:shd w:val="clear" w:color="auto" w:fill="auto"/>
        <w:tabs>
          <w:tab w:val="left" w:pos="1433"/>
        </w:tabs>
        <w:ind w:firstLine="720"/>
        <w:jc w:val="both"/>
      </w:pPr>
      <w:r>
        <w:t>Результатом предоставления услуги является:</w:t>
      </w:r>
    </w:p>
    <w:p w:rsidR="00BC1FDC" w:rsidRDefault="007165AE" w:rsidP="004C2DA3">
      <w:pPr>
        <w:pStyle w:val="1"/>
        <w:shd w:val="clear" w:color="auto" w:fill="auto"/>
        <w:ind w:firstLine="720"/>
        <w:jc w:val="both"/>
      </w:pPr>
      <w: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BC1FDC" w:rsidRDefault="007165AE" w:rsidP="004C2DA3">
      <w:pPr>
        <w:pStyle w:val="1"/>
        <w:shd w:val="clear" w:color="auto" w:fill="auto"/>
        <w:ind w:firstLine="720"/>
        <w:jc w:val="both"/>
      </w:pPr>
      <w:r>
        <w:t>2) решения об отказе в предоставлении услуги.</w:t>
      </w:r>
    </w:p>
    <w:p w:rsidR="00BC1FDC" w:rsidRDefault="007165AE" w:rsidP="004C2DA3">
      <w:pPr>
        <w:pStyle w:val="1"/>
        <w:numPr>
          <w:ilvl w:val="0"/>
          <w:numId w:val="4"/>
        </w:numPr>
        <w:shd w:val="clear" w:color="auto" w:fill="auto"/>
        <w:tabs>
          <w:tab w:val="left" w:pos="1423"/>
        </w:tabs>
        <w:ind w:firstLine="720"/>
        <w:jc w:val="both"/>
      </w:pPr>
      <w:r>
        <w:t>Форма решения о признании садового дома жилым домом и жилого дома садовым домом утверждена приложением № 4 к Положению.</w:t>
      </w:r>
    </w:p>
    <w:p w:rsidR="00BC1FDC" w:rsidRDefault="007165AE" w:rsidP="004C2DA3">
      <w:pPr>
        <w:pStyle w:val="1"/>
        <w:numPr>
          <w:ilvl w:val="0"/>
          <w:numId w:val="4"/>
        </w:numPr>
        <w:shd w:val="clear" w:color="auto" w:fill="auto"/>
        <w:tabs>
          <w:tab w:val="left" w:pos="1433"/>
        </w:tabs>
        <w:ind w:firstLine="720"/>
        <w:jc w:val="both"/>
      </w:pPr>
      <w:r>
        <w:t>Предоставление услуги осуществляется без взимания платы.</w:t>
      </w:r>
    </w:p>
    <w:p w:rsidR="00BC1FDC" w:rsidRDefault="007165AE" w:rsidP="004C2DA3">
      <w:pPr>
        <w:pStyle w:val="1"/>
        <w:numPr>
          <w:ilvl w:val="0"/>
          <w:numId w:val="4"/>
        </w:numPr>
        <w:shd w:val="clear" w:color="auto" w:fill="auto"/>
        <w:tabs>
          <w:tab w:val="left" w:pos="1423"/>
        </w:tabs>
        <w:ind w:firstLine="72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C1FDC" w:rsidRDefault="007165AE" w:rsidP="004C2DA3">
      <w:pPr>
        <w:pStyle w:val="1"/>
        <w:shd w:val="clear" w:color="auto" w:fill="auto"/>
        <w:ind w:firstLine="720"/>
        <w:jc w:val="both"/>
      </w:pPr>
      <w:r>
        <w:t xml:space="preserve">Сведения о ходе рассмотрения заявления, направленного способом, указанным в подпункте «б» пункта 2.4 настоящего Административного регламента, </w:t>
      </w:r>
      <w:r>
        <w:lastRenderedPageBreak/>
        <w:t>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C1FDC" w:rsidRDefault="007165AE" w:rsidP="004C2DA3">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C1FDC" w:rsidRDefault="007165AE" w:rsidP="004C2DA3">
      <w:pPr>
        <w:pStyle w:val="1"/>
        <w:shd w:val="clear" w:color="auto" w:fill="auto"/>
        <w:ind w:firstLine="720"/>
        <w:jc w:val="both"/>
      </w:pPr>
      <w:r>
        <w:t>б) в электронной форме посредством электронной почты.</w:t>
      </w:r>
    </w:p>
    <w:p w:rsidR="00BC1FDC" w:rsidRDefault="007165AE" w:rsidP="004C2DA3">
      <w:pPr>
        <w:pStyle w:val="1"/>
        <w:shd w:val="clear" w:color="auto" w:fill="auto"/>
        <w:ind w:firstLine="72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C1FDC" w:rsidRDefault="007165AE" w:rsidP="004C2DA3">
      <w:pPr>
        <w:pStyle w:val="1"/>
        <w:numPr>
          <w:ilvl w:val="0"/>
          <w:numId w:val="4"/>
        </w:numPr>
        <w:shd w:val="clear" w:color="auto" w:fill="auto"/>
        <w:tabs>
          <w:tab w:val="left" w:pos="1423"/>
        </w:tabs>
        <w:ind w:firstLine="72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C1FDC" w:rsidRDefault="007165AE" w:rsidP="004C2DA3">
      <w:pPr>
        <w:pStyle w:val="1"/>
        <w:shd w:val="clear" w:color="auto" w:fill="auto"/>
        <w:ind w:firstLine="72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BC1FDC" w:rsidRDefault="007165AE" w:rsidP="004C2DA3">
      <w:pPr>
        <w:pStyle w:val="1"/>
        <w:shd w:val="clear" w:color="auto" w:fill="auto"/>
        <w:ind w:firstLine="72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C1FDC" w:rsidRDefault="007165AE" w:rsidP="004C2DA3">
      <w:pPr>
        <w:pStyle w:val="1"/>
        <w:shd w:val="clear" w:color="auto" w:fill="auto"/>
        <w:ind w:firstLine="72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BC1FDC" w:rsidRDefault="007165AE" w:rsidP="004C2DA3">
      <w:pPr>
        <w:pStyle w:val="1"/>
        <w:numPr>
          <w:ilvl w:val="0"/>
          <w:numId w:val="6"/>
        </w:numPr>
        <w:shd w:val="clear" w:color="auto" w:fill="auto"/>
        <w:tabs>
          <w:tab w:val="left" w:pos="1493"/>
        </w:tabs>
        <w:ind w:firstLine="720"/>
        <w:jc w:val="both"/>
      </w:pPr>
      <w:r>
        <w:t xml:space="preserve">Исчерпывающий перечень оснований для отказа в исправлении допущенных опечаток и ошибок в уведомлении о соответствии, уведомлении о </w:t>
      </w:r>
      <w:r>
        <w:lastRenderedPageBreak/>
        <w:t>несоответствии:</w:t>
      </w:r>
    </w:p>
    <w:p w:rsidR="00BC1FDC" w:rsidRDefault="007165AE" w:rsidP="004C2DA3">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BC1FDC" w:rsidRDefault="007165AE" w:rsidP="004C2DA3">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BC1FDC" w:rsidRDefault="007165AE" w:rsidP="004C2DA3">
      <w:pPr>
        <w:pStyle w:val="1"/>
        <w:numPr>
          <w:ilvl w:val="0"/>
          <w:numId w:val="6"/>
        </w:numPr>
        <w:shd w:val="clear" w:color="auto" w:fill="auto"/>
        <w:tabs>
          <w:tab w:val="left" w:pos="1493"/>
        </w:tabs>
        <w:ind w:firstLine="720"/>
        <w:jc w:val="both"/>
      </w:pPr>
      <w:r>
        <w:t>Порядок выдачи дубликата решения уполномоченного органа о признании садового дома жилым домом или жилого дома садовым домом.</w:t>
      </w:r>
    </w:p>
    <w:p w:rsidR="00BC1FDC" w:rsidRDefault="007165AE" w:rsidP="004C2DA3">
      <w:pPr>
        <w:pStyle w:val="1"/>
        <w:shd w:val="clear" w:color="auto" w:fill="auto"/>
        <w:ind w:firstLine="72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C1FDC" w:rsidRDefault="007165AE" w:rsidP="004C2DA3">
      <w:pPr>
        <w:pStyle w:val="1"/>
        <w:shd w:val="clear" w:color="auto" w:fill="auto"/>
        <w:ind w:firstLine="72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BC1FDC" w:rsidRDefault="007165AE" w:rsidP="004C2DA3">
      <w:pPr>
        <w:pStyle w:val="1"/>
        <w:shd w:val="clear" w:color="auto" w:fill="auto"/>
        <w:ind w:firstLine="72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BC1FDC" w:rsidRDefault="007165AE" w:rsidP="004C2DA3">
      <w:pPr>
        <w:pStyle w:val="1"/>
        <w:numPr>
          <w:ilvl w:val="0"/>
          <w:numId w:val="6"/>
        </w:numPr>
        <w:shd w:val="clear" w:color="auto" w:fill="auto"/>
        <w:tabs>
          <w:tab w:val="left" w:pos="1478"/>
        </w:tabs>
        <w:ind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BC1FDC" w:rsidRDefault="007165AE" w:rsidP="004C2DA3">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BC1FDC" w:rsidRDefault="007165AE" w:rsidP="004C2DA3">
      <w:pPr>
        <w:pStyle w:val="1"/>
        <w:numPr>
          <w:ilvl w:val="0"/>
          <w:numId w:val="6"/>
        </w:numPr>
        <w:shd w:val="clear" w:color="auto" w:fill="auto"/>
        <w:tabs>
          <w:tab w:val="left" w:pos="1478"/>
        </w:tabs>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C1FDC" w:rsidRDefault="007165AE" w:rsidP="004C2DA3">
      <w:pPr>
        <w:pStyle w:val="1"/>
        <w:numPr>
          <w:ilvl w:val="0"/>
          <w:numId w:val="6"/>
        </w:numPr>
        <w:shd w:val="clear" w:color="auto" w:fill="auto"/>
        <w:tabs>
          <w:tab w:val="left" w:pos="1632"/>
        </w:tabs>
        <w:ind w:firstLine="720"/>
        <w:jc w:val="both"/>
      </w:pPr>
      <w:r>
        <w:t>Услуги, необходимые и обязательные для предоставления государственной (муниципальной) услуги, отсутствуют.</w:t>
      </w:r>
    </w:p>
    <w:p w:rsidR="00BC1FDC" w:rsidRDefault="007165AE" w:rsidP="004C2DA3">
      <w:pPr>
        <w:pStyle w:val="1"/>
        <w:numPr>
          <w:ilvl w:val="0"/>
          <w:numId w:val="6"/>
        </w:numPr>
        <w:shd w:val="clear" w:color="auto" w:fill="auto"/>
        <w:tabs>
          <w:tab w:val="left" w:pos="1632"/>
        </w:tabs>
        <w:ind w:firstLine="720"/>
        <w:jc w:val="both"/>
      </w:pPr>
      <w:r>
        <w:t>При предоставлении государственной (муниципальной) услуги запрещается требовать от заявителя:</w:t>
      </w:r>
    </w:p>
    <w:p w:rsidR="00BC1FDC" w:rsidRDefault="007165AE" w:rsidP="004C2DA3">
      <w:pPr>
        <w:pStyle w:val="1"/>
        <w:shd w:val="clear" w:color="auto" w:fill="auto"/>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C1FDC" w:rsidRDefault="007165AE" w:rsidP="004C2DA3">
      <w:pPr>
        <w:pStyle w:val="1"/>
        <w:shd w:val="clear" w:color="auto" w:fill="auto"/>
        <w:ind w:firstLine="720"/>
        <w:jc w:val="both"/>
      </w:pPr>
      <w:proofErr w:type="gramStart"/>
      <w:r>
        <w:t xml:space="preserve">Представления документов и информации, которые в соответствии с </w:t>
      </w:r>
      <w:r>
        <w:lastRenderedPageBreak/>
        <w:t>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t xml:space="preserve"> года № 210-ФЗ «Об организации предоставления государственных и муниципальных услуг» (далее - Федеральный закон № 210-ФЗ);</w:t>
      </w:r>
    </w:p>
    <w:p w:rsidR="00BC1FDC" w:rsidRDefault="007165AE" w:rsidP="004C2DA3">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C1FDC" w:rsidRDefault="007165AE" w:rsidP="004C2DA3">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BC1FDC" w:rsidRDefault="007165AE" w:rsidP="004C2DA3">
      <w:pPr>
        <w:pStyle w:val="1"/>
        <w:shd w:val="clear" w:color="auto" w:fill="auto"/>
        <w:ind w:firstLine="72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C1FDC" w:rsidRDefault="007165AE" w:rsidP="004C2DA3">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C1FDC" w:rsidRDefault="007165AE" w:rsidP="004C2DA3">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C1FDC" w:rsidRDefault="007165AE" w:rsidP="004C2DA3">
      <w:pPr>
        <w:pStyle w:val="1"/>
        <w:numPr>
          <w:ilvl w:val="0"/>
          <w:numId w:val="6"/>
        </w:numPr>
        <w:shd w:val="clear" w:color="auto" w:fill="auto"/>
        <w:tabs>
          <w:tab w:val="left" w:pos="1412"/>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1FDC" w:rsidRDefault="007165AE" w:rsidP="004C2DA3">
      <w:pPr>
        <w:pStyle w:val="1"/>
        <w:shd w:val="clear" w:color="auto" w:fill="auto"/>
        <w:ind w:firstLine="720"/>
        <w:jc w:val="both"/>
      </w:pPr>
      <w:r>
        <w:lastRenderedPageBreak/>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1FDC" w:rsidRDefault="007165AE" w:rsidP="004C2DA3">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502E1">
        <w:rPr>
          <w:lang w:eastAsia="en-US" w:bidi="en-US"/>
        </w:rPr>
        <w:t xml:space="preserve">, </w:t>
      </w:r>
      <w:r>
        <w:rPr>
          <w:lang w:val="en-US" w:eastAsia="en-US" w:bidi="en-US"/>
        </w:rPr>
        <w:t>II</w:t>
      </w:r>
      <w:r w:rsidRPr="009502E1">
        <w:rPr>
          <w:lang w:eastAsia="en-US" w:bidi="en-US"/>
        </w:rPr>
        <w:t xml:space="preserve"> </w:t>
      </w:r>
      <w:r>
        <w:t xml:space="preserve">групп, а также инвалидами </w:t>
      </w:r>
      <w:r>
        <w:rPr>
          <w:lang w:val="en-US" w:eastAsia="en-US" w:bidi="en-US"/>
        </w:rPr>
        <w:t>III</w:t>
      </w:r>
      <w:r w:rsidRPr="009502E1">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1FDC" w:rsidRDefault="007165AE" w:rsidP="004C2DA3">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1FDC" w:rsidRDefault="007165AE" w:rsidP="004C2DA3">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BC1FDC" w:rsidRDefault="007165AE" w:rsidP="004C2DA3">
      <w:pPr>
        <w:pStyle w:val="1"/>
        <w:shd w:val="clear" w:color="auto" w:fill="auto"/>
        <w:ind w:firstLine="720"/>
        <w:jc w:val="both"/>
      </w:pPr>
      <w:r>
        <w:t>наименование;</w:t>
      </w:r>
    </w:p>
    <w:p w:rsidR="00BC1FDC" w:rsidRDefault="007165AE" w:rsidP="004C2DA3">
      <w:pPr>
        <w:pStyle w:val="1"/>
        <w:shd w:val="clear" w:color="auto" w:fill="auto"/>
        <w:ind w:firstLine="720"/>
        <w:jc w:val="both"/>
      </w:pPr>
      <w:r>
        <w:t>местонахождение и юридический адрес;</w:t>
      </w:r>
    </w:p>
    <w:p w:rsidR="00BC1FDC" w:rsidRDefault="007165AE" w:rsidP="004C2DA3">
      <w:pPr>
        <w:pStyle w:val="1"/>
        <w:shd w:val="clear" w:color="auto" w:fill="auto"/>
        <w:ind w:firstLine="720"/>
        <w:jc w:val="both"/>
      </w:pPr>
      <w:r>
        <w:t>режим работы;</w:t>
      </w:r>
    </w:p>
    <w:p w:rsidR="00BC1FDC" w:rsidRDefault="007165AE" w:rsidP="004C2DA3">
      <w:pPr>
        <w:pStyle w:val="1"/>
        <w:shd w:val="clear" w:color="auto" w:fill="auto"/>
        <w:ind w:firstLine="720"/>
        <w:jc w:val="both"/>
      </w:pPr>
      <w:r>
        <w:t>график приема;</w:t>
      </w:r>
    </w:p>
    <w:p w:rsidR="00BC1FDC" w:rsidRDefault="007165AE" w:rsidP="004C2DA3">
      <w:pPr>
        <w:pStyle w:val="1"/>
        <w:shd w:val="clear" w:color="auto" w:fill="auto"/>
        <w:ind w:firstLine="720"/>
        <w:jc w:val="both"/>
      </w:pPr>
      <w:r>
        <w:t>номера телефонов для справок.</w:t>
      </w:r>
    </w:p>
    <w:p w:rsidR="00BC1FDC" w:rsidRDefault="007165AE" w:rsidP="004C2DA3">
      <w:pPr>
        <w:pStyle w:val="1"/>
        <w:shd w:val="clear" w:color="auto" w:fill="auto"/>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C1FDC" w:rsidRDefault="007165AE" w:rsidP="004C2DA3">
      <w:pPr>
        <w:pStyle w:val="1"/>
        <w:shd w:val="clear" w:color="auto" w:fill="auto"/>
        <w:ind w:firstLine="740"/>
        <w:jc w:val="both"/>
      </w:pPr>
      <w:r>
        <w:t>Помещения, в которых предоставляется государственная (муниципальная) услуга, оснащаются:</w:t>
      </w:r>
    </w:p>
    <w:p w:rsidR="00BC1FDC" w:rsidRDefault="007165AE" w:rsidP="004C2DA3">
      <w:pPr>
        <w:pStyle w:val="1"/>
        <w:shd w:val="clear" w:color="auto" w:fill="auto"/>
        <w:ind w:firstLine="740"/>
        <w:jc w:val="both"/>
      </w:pPr>
      <w:r>
        <w:t>противопожарной системой и средствами пожаротушения;</w:t>
      </w:r>
    </w:p>
    <w:p w:rsidR="00BC1FDC" w:rsidRDefault="007165AE" w:rsidP="004C2DA3">
      <w:pPr>
        <w:pStyle w:val="1"/>
        <w:shd w:val="clear" w:color="auto" w:fill="auto"/>
        <w:ind w:firstLine="740"/>
        <w:jc w:val="both"/>
      </w:pPr>
      <w:r>
        <w:t>системой оповещения о возникновении чрезвычайной ситуации;</w:t>
      </w:r>
    </w:p>
    <w:p w:rsidR="00BC1FDC" w:rsidRDefault="007165AE" w:rsidP="004C2DA3">
      <w:pPr>
        <w:pStyle w:val="1"/>
        <w:shd w:val="clear" w:color="auto" w:fill="auto"/>
        <w:ind w:firstLine="740"/>
        <w:jc w:val="both"/>
      </w:pPr>
      <w:r>
        <w:t>средствами оказания первой медицинской помощи;</w:t>
      </w:r>
    </w:p>
    <w:p w:rsidR="00BC1FDC" w:rsidRDefault="007165AE" w:rsidP="004C2DA3">
      <w:pPr>
        <w:pStyle w:val="1"/>
        <w:shd w:val="clear" w:color="auto" w:fill="auto"/>
        <w:ind w:firstLine="740"/>
        <w:jc w:val="both"/>
      </w:pPr>
      <w:r>
        <w:t>туалетными комнатами для посетителей.</w:t>
      </w:r>
    </w:p>
    <w:p w:rsidR="00BC1FDC" w:rsidRDefault="007165AE" w:rsidP="004C2DA3">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1FDC" w:rsidRDefault="007165AE" w:rsidP="004C2DA3">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1FDC" w:rsidRDefault="007165AE" w:rsidP="004C2DA3">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C1FDC" w:rsidRDefault="007165AE" w:rsidP="004C2DA3">
      <w:pPr>
        <w:pStyle w:val="1"/>
        <w:shd w:val="clear" w:color="auto" w:fill="auto"/>
        <w:ind w:firstLine="740"/>
        <w:jc w:val="both"/>
      </w:pPr>
      <w:r>
        <w:t>Места приема Заявителей оборудуются информационными табличками (вывесками) с указанием:</w:t>
      </w:r>
    </w:p>
    <w:p w:rsidR="00BC1FDC" w:rsidRDefault="007165AE" w:rsidP="004C2DA3">
      <w:pPr>
        <w:pStyle w:val="1"/>
        <w:shd w:val="clear" w:color="auto" w:fill="auto"/>
        <w:ind w:firstLine="740"/>
        <w:jc w:val="both"/>
      </w:pPr>
      <w:r>
        <w:t>номера кабинета и наименования отдела;</w:t>
      </w:r>
    </w:p>
    <w:p w:rsidR="00BC1FDC" w:rsidRDefault="007165AE" w:rsidP="004C2DA3">
      <w:pPr>
        <w:pStyle w:val="1"/>
        <w:shd w:val="clear" w:color="auto" w:fill="auto"/>
        <w:ind w:firstLine="740"/>
        <w:jc w:val="both"/>
      </w:pPr>
      <w:r>
        <w:t xml:space="preserve">фамилии, имени и отчества (последнее - при наличии), должности </w:t>
      </w:r>
      <w:r>
        <w:lastRenderedPageBreak/>
        <w:t>ответственного лица за прием документов;</w:t>
      </w:r>
    </w:p>
    <w:p w:rsidR="00BC1FDC" w:rsidRDefault="007165AE" w:rsidP="004C2DA3">
      <w:pPr>
        <w:pStyle w:val="1"/>
        <w:shd w:val="clear" w:color="auto" w:fill="auto"/>
        <w:ind w:firstLine="740"/>
        <w:jc w:val="both"/>
      </w:pPr>
      <w:r>
        <w:t>графика приема Заявителей.</w:t>
      </w:r>
    </w:p>
    <w:p w:rsidR="00BC1FDC" w:rsidRDefault="007165AE" w:rsidP="004C2DA3">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1FDC" w:rsidRDefault="007165AE" w:rsidP="004C2DA3">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1FDC" w:rsidRDefault="007165AE" w:rsidP="004C2DA3">
      <w:pPr>
        <w:pStyle w:val="1"/>
        <w:shd w:val="clear" w:color="auto" w:fill="auto"/>
        <w:ind w:firstLine="740"/>
        <w:jc w:val="both"/>
      </w:pPr>
      <w:r>
        <w:t>При предоставлении государственной (муниципальной) услуги инвалидам обеспечиваются:</w:t>
      </w:r>
    </w:p>
    <w:p w:rsidR="00BC1FDC" w:rsidRDefault="007165AE" w:rsidP="004C2DA3">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BC1FDC" w:rsidRDefault="007165AE" w:rsidP="004C2DA3">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1FDC" w:rsidRDefault="007165AE" w:rsidP="004C2DA3">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BC1FDC" w:rsidRDefault="007165AE" w:rsidP="004C2DA3">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C1FDC" w:rsidRDefault="007165AE" w:rsidP="004C2DA3">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1FDC" w:rsidRDefault="007165AE" w:rsidP="004C2DA3">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C1FDC" w:rsidRDefault="007165AE" w:rsidP="004C2DA3">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C1FDC" w:rsidRDefault="007165AE" w:rsidP="004C2DA3">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C1FDC" w:rsidRDefault="007165AE" w:rsidP="004C2DA3">
      <w:pPr>
        <w:pStyle w:val="1"/>
        <w:numPr>
          <w:ilvl w:val="0"/>
          <w:numId w:val="6"/>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BC1FDC" w:rsidRDefault="007165AE" w:rsidP="004C2DA3">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BC1FDC" w:rsidRDefault="007165AE" w:rsidP="004C2DA3">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BC1FDC" w:rsidRDefault="007165AE" w:rsidP="004C2DA3">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r>
      <w:r>
        <w:lastRenderedPageBreak/>
        <w:t>коммуникационных</w:t>
      </w:r>
      <w:proofErr w:type="spellEnd"/>
      <w:r>
        <w:t xml:space="preserve"> технологий.</w:t>
      </w:r>
    </w:p>
    <w:p w:rsidR="00BC1FDC" w:rsidRDefault="007165AE" w:rsidP="004C2DA3">
      <w:pPr>
        <w:pStyle w:val="1"/>
        <w:numPr>
          <w:ilvl w:val="0"/>
          <w:numId w:val="6"/>
        </w:numPr>
        <w:shd w:val="clear" w:color="auto" w:fill="auto"/>
        <w:tabs>
          <w:tab w:val="left" w:pos="1462"/>
        </w:tabs>
        <w:ind w:firstLine="720"/>
        <w:jc w:val="both"/>
      </w:pPr>
      <w:r>
        <w:t>Основными показателями качества предоставления государственной (муниципальной) услуги являются:</w:t>
      </w:r>
    </w:p>
    <w:p w:rsidR="00BC1FDC" w:rsidRDefault="007165AE" w:rsidP="004C2DA3">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C1FDC" w:rsidRDefault="007165AE" w:rsidP="004C2DA3">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C1FDC" w:rsidRDefault="007165AE" w:rsidP="004C2DA3">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BC1FDC" w:rsidRDefault="007165AE" w:rsidP="004C2DA3">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BC1FDC" w:rsidRDefault="007165AE" w:rsidP="004C2DA3">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C1FDC" w:rsidRDefault="007165AE" w:rsidP="004C2DA3">
      <w:pPr>
        <w:pStyle w:val="1"/>
        <w:numPr>
          <w:ilvl w:val="0"/>
          <w:numId w:val="1"/>
        </w:numPr>
        <w:shd w:val="clear" w:color="auto" w:fill="auto"/>
        <w:tabs>
          <w:tab w:val="left" w:pos="1324"/>
        </w:tabs>
        <w:ind w:left="14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1FDC" w:rsidRDefault="007165AE" w:rsidP="004C2DA3">
      <w:pPr>
        <w:pStyle w:val="1"/>
        <w:numPr>
          <w:ilvl w:val="0"/>
          <w:numId w:val="7"/>
        </w:numPr>
        <w:shd w:val="clear" w:color="auto" w:fill="auto"/>
        <w:tabs>
          <w:tab w:val="left" w:pos="613"/>
        </w:tabs>
        <w:ind w:firstLine="720"/>
        <w:jc w:val="both"/>
      </w:pPr>
      <w:r>
        <w:t>Предоставление государственной (муниципальной) услуги включает в себя следующие административные процедуры:</w:t>
      </w:r>
    </w:p>
    <w:p w:rsidR="00BC1FDC" w:rsidRDefault="007165AE" w:rsidP="004C2DA3">
      <w:pPr>
        <w:pStyle w:val="1"/>
        <w:shd w:val="clear" w:color="auto" w:fill="auto"/>
        <w:ind w:firstLine="740"/>
        <w:jc w:val="both"/>
      </w:pPr>
      <w:r>
        <w:t>прием, проверка документов и регистрация заявления;</w:t>
      </w:r>
    </w:p>
    <w:p w:rsidR="00BC1FDC" w:rsidRDefault="007165AE" w:rsidP="004C2DA3">
      <w:pPr>
        <w:pStyle w:val="1"/>
        <w:shd w:val="clear" w:color="auto" w:fill="auto"/>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1FDC" w:rsidRDefault="007165AE" w:rsidP="004C2DA3">
      <w:pPr>
        <w:pStyle w:val="1"/>
        <w:shd w:val="clear" w:color="auto" w:fill="auto"/>
        <w:ind w:firstLine="740"/>
        <w:jc w:val="both"/>
      </w:pPr>
      <w:r>
        <w:t>рассмотрение документов и сведений;</w:t>
      </w:r>
    </w:p>
    <w:p w:rsidR="00BC1FDC" w:rsidRDefault="007165AE" w:rsidP="004C2DA3">
      <w:pPr>
        <w:pStyle w:val="1"/>
        <w:shd w:val="clear" w:color="auto" w:fill="auto"/>
        <w:ind w:firstLine="740"/>
        <w:jc w:val="both"/>
      </w:pPr>
      <w:r>
        <w:t>принятие решения;</w:t>
      </w:r>
    </w:p>
    <w:p w:rsidR="00BC1FDC" w:rsidRDefault="007165AE" w:rsidP="004C2DA3">
      <w:pPr>
        <w:pStyle w:val="1"/>
        <w:shd w:val="clear" w:color="auto" w:fill="auto"/>
        <w:ind w:firstLine="740"/>
        <w:jc w:val="both"/>
      </w:pPr>
      <w:r>
        <w:t>выдача результата.</w:t>
      </w:r>
    </w:p>
    <w:p w:rsidR="00BC1FDC" w:rsidRDefault="007165AE" w:rsidP="004C2DA3">
      <w:pPr>
        <w:pStyle w:val="1"/>
        <w:numPr>
          <w:ilvl w:val="0"/>
          <w:numId w:val="7"/>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BC1FDC" w:rsidRDefault="007165AE" w:rsidP="004C2DA3">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BC1FDC" w:rsidRDefault="007165AE" w:rsidP="004C2DA3">
      <w:pPr>
        <w:pStyle w:val="1"/>
        <w:shd w:val="clear" w:color="auto" w:fill="auto"/>
        <w:ind w:firstLine="740"/>
        <w:jc w:val="both"/>
      </w:pPr>
      <w:r>
        <w:t>формирование заявления;</w:t>
      </w:r>
    </w:p>
    <w:p w:rsidR="00BC1FDC" w:rsidRDefault="007165AE" w:rsidP="004C2DA3">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BC1FDC" w:rsidRDefault="007165AE" w:rsidP="004C2DA3">
      <w:pPr>
        <w:pStyle w:val="1"/>
        <w:shd w:val="clear" w:color="auto" w:fill="auto"/>
        <w:ind w:firstLine="740"/>
        <w:jc w:val="both"/>
      </w:pPr>
      <w:r>
        <w:t>получение результата предоставления государственной (муниципальной) услуги;</w:t>
      </w:r>
    </w:p>
    <w:p w:rsidR="00BC1FDC" w:rsidRDefault="007165AE" w:rsidP="004C2DA3">
      <w:pPr>
        <w:pStyle w:val="1"/>
        <w:shd w:val="clear" w:color="auto" w:fill="auto"/>
        <w:ind w:firstLine="740"/>
        <w:jc w:val="both"/>
      </w:pPr>
      <w:r>
        <w:t>получение сведений о ходе рассмотрения заявления;</w:t>
      </w:r>
    </w:p>
    <w:p w:rsidR="00BC1FDC" w:rsidRDefault="007165AE" w:rsidP="004C2DA3">
      <w:pPr>
        <w:pStyle w:val="1"/>
        <w:shd w:val="clear" w:color="auto" w:fill="auto"/>
        <w:ind w:firstLine="740"/>
        <w:jc w:val="both"/>
      </w:pPr>
      <w:r>
        <w:t>осуществление оценки качества предоставления государственной (муниципальной) услуги;</w:t>
      </w:r>
    </w:p>
    <w:p w:rsidR="00BC1FDC" w:rsidRDefault="007165AE" w:rsidP="004C2DA3">
      <w:pPr>
        <w:pStyle w:val="1"/>
        <w:shd w:val="clear" w:color="auto" w:fill="auto"/>
        <w:ind w:firstLine="740"/>
        <w:jc w:val="both"/>
      </w:pPr>
      <w:proofErr w:type="gramStart"/>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1FDC" w:rsidRDefault="007165AE" w:rsidP="004C2DA3">
      <w:pPr>
        <w:pStyle w:val="1"/>
        <w:numPr>
          <w:ilvl w:val="0"/>
          <w:numId w:val="7"/>
        </w:numPr>
        <w:shd w:val="clear" w:color="auto" w:fill="auto"/>
        <w:tabs>
          <w:tab w:val="left" w:pos="1358"/>
        </w:tabs>
        <w:ind w:firstLine="740"/>
        <w:jc w:val="both"/>
      </w:pPr>
      <w:r>
        <w:t>Формирование заявления.</w:t>
      </w:r>
    </w:p>
    <w:p w:rsidR="00BC1FDC" w:rsidRDefault="007165AE" w:rsidP="004C2DA3">
      <w:pPr>
        <w:pStyle w:val="1"/>
        <w:shd w:val="clear" w:color="auto" w:fill="auto"/>
        <w:ind w:firstLine="74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C1FDC" w:rsidRDefault="007165AE" w:rsidP="004C2DA3">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1FDC" w:rsidRDefault="007165AE" w:rsidP="004C2DA3">
      <w:pPr>
        <w:pStyle w:val="1"/>
        <w:shd w:val="clear" w:color="auto" w:fill="auto"/>
        <w:ind w:firstLine="740"/>
        <w:jc w:val="both"/>
      </w:pPr>
      <w:r>
        <w:t>При формировании заявления заявителю обеспечивается:</w:t>
      </w:r>
    </w:p>
    <w:p w:rsidR="00BC1FDC" w:rsidRDefault="007165AE" w:rsidP="004C2DA3">
      <w:pPr>
        <w:pStyle w:val="1"/>
        <w:shd w:val="clear" w:color="auto" w:fill="auto"/>
        <w:tabs>
          <w:tab w:val="left" w:pos="1117"/>
        </w:tabs>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BC1FDC" w:rsidRDefault="007165AE" w:rsidP="004C2DA3">
      <w:pPr>
        <w:pStyle w:val="1"/>
        <w:shd w:val="clear" w:color="auto" w:fill="auto"/>
        <w:tabs>
          <w:tab w:val="left" w:pos="1131"/>
        </w:tabs>
        <w:ind w:firstLine="740"/>
        <w:jc w:val="both"/>
      </w:pPr>
      <w:r>
        <w:t>б)</w:t>
      </w:r>
      <w:r>
        <w:tab/>
        <w:t>возможность печати на бумажном носителе копии электронной формы заявления;</w:t>
      </w:r>
    </w:p>
    <w:p w:rsidR="00BC1FDC" w:rsidRDefault="007165AE" w:rsidP="004C2DA3">
      <w:pPr>
        <w:pStyle w:val="1"/>
        <w:shd w:val="clear" w:color="auto" w:fill="auto"/>
        <w:tabs>
          <w:tab w:val="left" w:pos="1150"/>
        </w:tabs>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1FDC" w:rsidRDefault="007165AE" w:rsidP="004C2DA3">
      <w:pPr>
        <w:pStyle w:val="1"/>
        <w:shd w:val="clear" w:color="auto" w:fill="auto"/>
        <w:tabs>
          <w:tab w:val="left" w:pos="426"/>
        </w:tabs>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C1FDC" w:rsidRDefault="007165AE" w:rsidP="004C2DA3">
      <w:pPr>
        <w:pStyle w:val="1"/>
        <w:shd w:val="clear" w:color="auto" w:fill="auto"/>
        <w:tabs>
          <w:tab w:val="left" w:pos="1170"/>
        </w:tabs>
        <w:ind w:firstLine="74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C1FDC" w:rsidRDefault="007165AE" w:rsidP="004C2DA3">
      <w:pPr>
        <w:pStyle w:val="1"/>
        <w:shd w:val="clear" w:color="auto" w:fill="auto"/>
        <w:tabs>
          <w:tab w:val="left" w:pos="1170"/>
        </w:tabs>
        <w:ind w:firstLine="74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BC1FDC" w:rsidRDefault="007165AE" w:rsidP="004C2DA3">
      <w:pPr>
        <w:pStyle w:val="1"/>
        <w:shd w:val="clear" w:color="auto" w:fill="auto"/>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BC1FDC" w:rsidRDefault="007165AE" w:rsidP="004C2DA3">
      <w:pPr>
        <w:pStyle w:val="1"/>
        <w:numPr>
          <w:ilvl w:val="0"/>
          <w:numId w:val="7"/>
        </w:numPr>
        <w:shd w:val="clear" w:color="auto" w:fill="auto"/>
        <w:tabs>
          <w:tab w:val="left" w:pos="1271"/>
        </w:tabs>
        <w:ind w:firstLine="740"/>
        <w:jc w:val="both"/>
      </w:pPr>
      <w:proofErr w:type="gramStart"/>
      <w: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BC1FDC" w:rsidRDefault="007165AE" w:rsidP="004C2DA3">
      <w:pPr>
        <w:pStyle w:val="1"/>
        <w:numPr>
          <w:ilvl w:val="0"/>
          <w:numId w:val="7"/>
        </w:numPr>
        <w:shd w:val="clear" w:color="auto" w:fill="auto"/>
        <w:tabs>
          <w:tab w:val="left" w:pos="1271"/>
        </w:tabs>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C1FDC" w:rsidRDefault="007165AE" w:rsidP="004C2DA3">
      <w:pPr>
        <w:pStyle w:val="1"/>
        <w:shd w:val="clear" w:color="auto" w:fill="auto"/>
        <w:ind w:firstLine="740"/>
        <w:jc w:val="both"/>
      </w:pPr>
      <w:r>
        <w:t>Ответственное должностное лицо:</w:t>
      </w:r>
    </w:p>
    <w:p w:rsidR="00BC1FDC" w:rsidRDefault="007165AE" w:rsidP="004C2DA3">
      <w:pPr>
        <w:pStyle w:val="1"/>
        <w:shd w:val="clear" w:color="auto" w:fill="auto"/>
        <w:ind w:firstLine="740"/>
        <w:jc w:val="both"/>
      </w:pPr>
      <w:r>
        <w:lastRenderedPageBreak/>
        <w:t>проверяет наличие электронных заявлений, поступивших с ЕПГУ, регионального портала, с периодом не реже 2 раз в день;</w:t>
      </w:r>
    </w:p>
    <w:p w:rsidR="00BC1FDC" w:rsidRDefault="007165AE" w:rsidP="004C2DA3">
      <w:pPr>
        <w:pStyle w:val="1"/>
        <w:shd w:val="clear" w:color="auto" w:fill="auto"/>
        <w:ind w:firstLine="740"/>
        <w:jc w:val="both"/>
      </w:pPr>
      <w:r>
        <w:t>рассматривает поступившие заявления и приложенные образы документов (документы);</w:t>
      </w:r>
    </w:p>
    <w:p w:rsidR="00BC1FDC" w:rsidRDefault="007165AE" w:rsidP="004C2DA3">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BC1FDC" w:rsidRDefault="007165AE" w:rsidP="004C2DA3">
      <w:pPr>
        <w:pStyle w:val="1"/>
        <w:numPr>
          <w:ilvl w:val="0"/>
          <w:numId w:val="7"/>
        </w:numPr>
        <w:shd w:val="clear" w:color="auto" w:fill="auto"/>
        <w:tabs>
          <w:tab w:val="left" w:pos="1349"/>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BC1FDC" w:rsidRDefault="007165AE" w:rsidP="004C2DA3">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C1FDC" w:rsidRDefault="007165AE" w:rsidP="004C2DA3">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1FDC" w:rsidRDefault="007165AE" w:rsidP="004C2DA3">
      <w:pPr>
        <w:pStyle w:val="1"/>
        <w:numPr>
          <w:ilvl w:val="0"/>
          <w:numId w:val="7"/>
        </w:numPr>
        <w:shd w:val="clear" w:color="auto" w:fill="auto"/>
        <w:tabs>
          <w:tab w:val="left" w:pos="1271"/>
        </w:tabs>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1FDC" w:rsidRDefault="007165AE" w:rsidP="004C2DA3">
      <w:pPr>
        <w:pStyle w:val="1"/>
        <w:shd w:val="clear" w:color="auto" w:fill="auto"/>
        <w:tabs>
          <w:tab w:val="left" w:pos="7982"/>
        </w:tabs>
        <w:ind w:firstLine="740"/>
        <w:jc w:val="both"/>
      </w:pPr>
      <w:r>
        <w:t>При предоставлении государственной (муниципальной)</w:t>
      </w:r>
      <w:r>
        <w:tab/>
        <w:t>услуги в электронной форме заявителю направляется:</w:t>
      </w:r>
    </w:p>
    <w:p w:rsidR="00BC1FDC" w:rsidRDefault="007165AE" w:rsidP="004C2DA3">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BC1FDC" w:rsidRDefault="007165AE" w:rsidP="004C2DA3">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BC1FDC" w:rsidRDefault="007165AE" w:rsidP="004C2DA3">
      <w:pPr>
        <w:pStyle w:val="1"/>
        <w:numPr>
          <w:ilvl w:val="0"/>
          <w:numId w:val="7"/>
        </w:numPr>
        <w:shd w:val="clear" w:color="auto" w:fill="auto"/>
        <w:tabs>
          <w:tab w:val="left" w:pos="1278"/>
        </w:tabs>
        <w:ind w:firstLine="720"/>
        <w:jc w:val="both"/>
      </w:pPr>
      <w:r>
        <w:t>Оценка качества предоставления муниципальной услуги.</w:t>
      </w:r>
    </w:p>
    <w:p w:rsidR="00BC1FDC" w:rsidRDefault="007165AE" w:rsidP="004C2DA3">
      <w:pPr>
        <w:pStyle w:val="1"/>
        <w:shd w:val="clear" w:color="auto" w:fill="auto"/>
        <w:ind w:firstLine="720"/>
        <w:jc w:val="both"/>
      </w:pPr>
      <w:proofErr w:type="gramStart"/>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lastRenderedPageBreak/>
        <w:t>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BC1FDC" w:rsidRDefault="007165AE" w:rsidP="004C2DA3">
      <w:pPr>
        <w:pStyle w:val="1"/>
        <w:numPr>
          <w:ilvl w:val="0"/>
          <w:numId w:val="7"/>
        </w:numPr>
        <w:shd w:val="clear" w:color="auto" w:fill="auto"/>
        <w:tabs>
          <w:tab w:val="left" w:pos="1382"/>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BC1FDC" w:rsidRDefault="007165AE" w:rsidP="004C2DA3">
      <w:pPr>
        <w:pStyle w:val="1"/>
        <w:numPr>
          <w:ilvl w:val="0"/>
          <w:numId w:val="1"/>
        </w:numPr>
        <w:shd w:val="clear" w:color="auto" w:fill="auto"/>
        <w:tabs>
          <w:tab w:val="left" w:pos="1239"/>
        </w:tabs>
        <w:ind w:firstLine="72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BC1FDC" w:rsidRDefault="007165AE" w:rsidP="004C2DA3">
      <w:pPr>
        <w:pStyle w:val="1"/>
        <w:numPr>
          <w:ilvl w:val="0"/>
          <w:numId w:val="8"/>
        </w:numPr>
        <w:shd w:val="clear" w:color="auto" w:fill="auto"/>
        <w:tabs>
          <w:tab w:val="left" w:pos="1129"/>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1FDC" w:rsidRDefault="007165AE" w:rsidP="004C2DA3">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1FDC" w:rsidRDefault="007165AE" w:rsidP="004C2DA3">
      <w:pPr>
        <w:pStyle w:val="1"/>
        <w:shd w:val="clear" w:color="auto" w:fill="auto"/>
        <w:ind w:firstLine="560"/>
        <w:jc w:val="both"/>
      </w:pPr>
      <w:r>
        <w:t>Текущий контроль осуществляется путем проведения проверок:</w:t>
      </w:r>
    </w:p>
    <w:p w:rsidR="00BC1FDC" w:rsidRDefault="007165AE" w:rsidP="004C2DA3">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BC1FDC" w:rsidRDefault="007165AE" w:rsidP="004C2DA3">
      <w:pPr>
        <w:pStyle w:val="1"/>
        <w:shd w:val="clear" w:color="auto" w:fill="auto"/>
        <w:ind w:firstLine="560"/>
        <w:jc w:val="both"/>
      </w:pPr>
      <w:r>
        <w:t>выявления и устранения нарушений прав граждан;</w:t>
      </w:r>
    </w:p>
    <w:p w:rsidR="00BC1FDC" w:rsidRDefault="007165AE" w:rsidP="004C2DA3">
      <w:pPr>
        <w:pStyle w:val="1"/>
        <w:shd w:val="clear" w:color="auto" w:fill="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FDC" w:rsidRDefault="007165AE" w:rsidP="004C2DA3">
      <w:pPr>
        <w:pStyle w:val="1"/>
        <w:numPr>
          <w:ilvl w:val="0"/>
          <w:numId w:val="8"/>
        </w:numPr>
        <w:shd w:val="clear" w:color="auto" w:fill="auto"/>
        <w:tabs>
          <w:tab w:val="left" w:pos="1129"/>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C1FDC" w:rsidRDefault="007165AE" w:rsidP="004C2DA3">
      <w:pPr>
        <w:pStyle w:val="1"/>
        <w:numPr>
          <w:ilvl w:val="0"/>
          <w:numId w:val="8"/>
        </w:numPr>
        <w:shd w:val="clear" w:color="auto" w:fill="auto"/>
        <w:tabs>
          <w:tab w:val="left" w:pos="1129"/>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C1FDC" w:rsidRDefault="007165AE" w:rsidP="004C2DA3">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BC1FDC" w:rsidRDefault="007165AE" w:rsidP="004C2DA3">
      <w:pPr>
        <w:pStyle w:val="1"/>
        <w:shd w:val="clear" w:color="auto" w:fill="auto"/>
        <w:ind w:firstLine="560"/>
        <w:jc w:val="both"/>
      </w:pPr>
      <w:r>
        <w:t xml:space="preserve">правильность и обоснованность принятого решения об отказе в предоставлении </w:t>
      </w:r>
      <w:r>
        <w:lastRenderedPageBreak/>
        <w:t>государственной (муниципальной) услуги.</w:t>
      </w:r>
    </w:p>
    <w:p w:rsidR="00BC1FDC" w:rsidRDefault="007165AE" w:rsidP="004C2DA3">
      <w:pPr>
        <w:pStyle w:val="1"/>
        <w:shd w:val="clear" w:color="auto" w:fill="auto"/>
        <w:ind w:firstLine="560"/>
        <w:jc w:val="both"/>
      </w:pPr>
      <w:r>
        <w:t>Основанием для проведения внеплановых проверок являются:</w:t>
      </w:r>
    </w:p>
    <w:p w:rsidR="00247D35" w:rsidRDefault="007165AE" w:rsidP="004C2DA3">
      <w:pPr>
        <w:pStyle w:val="1"/>
        <w:shd w:val="clear" w:color="auto" w:fill="auto"/>
        <w:ind w:firstLine="560"/>
        <w:jc w:val="both"/>
        <w:rPr>
          <w:i/>
          <w:iCs/>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rsidR="00BC1FDC" w:rsidRDefault="007165AE" w:rsidP="004C2DA3">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C1FDC" w:rsidRDefault="007165AE" w:rsidP="004C2DA3">
      <w:pPr>
        <w:pStyle w:val="1"/>
        <w:numPr>
          <w:ilvl w:val="0"/>
          <w:numId w:val="9"/>
        </w:numPr>
        <w:shd w:val="clear" w:color="auto" w:fill="auto"/>
        <w:tabs>
          <w:tab w:val="left" w:pos="1129"/>
        </w:tabs>
        <w:ind w:firstLine="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w:t>
      </w:r>
      <w:r>
        <w:tab/>
        <w:t>привлечение виновных лиц к</w:t>
      </w:r>
      <w:r w:rsidR="00247D35">
        <w:t xml:space="preserve"> </w:t>
      </w:r>
      <w:r>
        <w:t>ответственности в соответствии с законодательством Российской Федерации.</w:t>
      </w:r>
    </w:p>
    <w:p w:rsidR="00BC1FDC" w:rsidRDefault="007165AE" w:rsidP="004C2DA3">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C1FDC" w:rsidRDefault="007165AE" w:rsidP="004C2DA3">
      <w:pPr>
        <w:pStyle w:val="1"/>
        <w:numPr>
          <w:ilvl w:val="0"/>
          <w:numId w:val="9"/>
        </w:numPr>
        <w:shd w:val="clear" w:color="auto" w:fill="auto"/>
        <w:tabs>
          <w:tab w:val="left" w:pos="1219"/>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C1FDC" w:rsidRDefault="007165AE" w:rsidP="004C2DA3">
      <w:pPr>
        <w:pStyle w:val="1"/>
        <w:shd w:val="clear" w:color="auto" w:fill="auto"/>
        <w:ind w:firstLine="560"/>
        <w:jc w:val="both"/>
      </w:pPr>
      <w:r>
        <w:t>Граждане, их объединения и организации также имеют право:</w:t>
      </w:r>
    </w:p>
    <w:p w:rsidR="00BC1FDC" w:rsidRDefault="007165AE" w:rsidP="004C2DA3">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BC1FDC" w:rsidRDefault="007165AE" w:rsidP="004C2DA3">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BC1FDC" w:rsidRDefault="007165AE" w:rsidP="004C2DA3">
      <w:pPr>
        <w:pStyle w:val="1"/>
        <w:numPr>
          <w:ilvl w:val="0"/>
          <w:numId w:val="9"/>
        </w:numPr>
        <w:shd w:val="clear" w:color="auto" w:fill="auto"/>
        <w:tabs>
          <w:tab w:val="left" w:pos="1219"/>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1FDC" w:rsidRDefault="007165AE" w:rsidP="004C2DA3">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1FDC" w:rsidRDefault="007165AE" w:rsidP="004C2DA3">
      <w:pPr>
        <w:pStyle w:val="1"/>
        <w:numPr>
          <w:ilvl w:val="0"/>
          <w:numId w:val="1"/>
        </w:numPr>
        <w:shd w:val="clear" w:color="auto" w:fill="auto"/>
        <w:tabs>
          <w:tab w:val="left" w:pos="1044"/>
        </w:tabs>
        <w:ind w:firstLine="0"/>
        <w:jc w:val="center"/>
      </w:pPr>
      <w:proofErr w:type="gramStart"/>
      <w:r>
        <w:rPr>
          <w:b/>
          <w:bCs/>
        </w:rPr>
        <w:t>Досудебный (внесудебный) порядок обжалования решений и действий</w:t>
      </w:r>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roofErr w:type="gramEnd"/>
    </w:p>
    <w:p w:rsidR="00BC1FDC" w:rsidRDefault="007165AE" w:rsidP="004C2DA3">
      <w:pPr>
        <w:pStyle w:val="1"/>
        <w:numPr>
          <w:ilvl w:val="0"/>
          <w:numId w:val="10"/>
        </w:numPr>
        <w:shd w:val="clear" w:color="auto" w:fill="auto"/>
        <w:tabs>
          <w:tab w:val="left" w:pos="1298"/>
        </w:tabs>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BC1FDC" w:rsidRDefault="007165AE" w:rsidP="004C2DA3">
      <w:pPr>
        <w:pStyle w:val="1"/>
        <w:numPr>
          <w:ilvl w:val="0"/>
          <w:numId w:val="10"/>
        </w:numPr>
        <w:shd w:val="clear" w:color="auto" w:fill="auto"/>
        <w:tabs>
          <w:tab w:val="left" w:pos="1298"/>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1FDC" w:rsidRDefault="007165AE" w:rsidP="004C2DA3">
      <w:pPr>
        <w:pStyle w:val="1"/>
        <w:shd w:val="clear" w:color="auto" w:fill="auto"/>
        <w:ind w:firstLine="740"/>
        <w:jc w:val="both"/>
      </w:pPr>
      <w:proofErr w:type="gramStart"/>
      <w: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C1FDC" w:rsidRDefault="007165AE" w:rsidP="004C2DA3">
      <w:pPr>
        <w:pStyle w:val="1"/>
        <w:shd w:val="clear" w:color="auto" w:fill="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1FDC" w:rsidRDefault="007165AE" w:rsidP="004C2DA3">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BC1FDC" w:rsidRDefault="007165AE" w:rsidP="004C2DA3">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BC1FDC" w:rsidRDefault="007165AE" w:rsidP="004C2DA3">
      <w:pPr>
        <w:pStyle w:val="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1FDC" w:rsidRDefault="007165AE" w:rsidP="004C2DA3">
      <w:pPr>
        <w:pStyle w:val="1"/>
        <w:numPr>
          <w:ilvl w:val="0"/>
          <w:numId w:val="10"/>
        </w:numPr>
        <w:shd w:val="clear" w:color="auto" w:fill="auto"/>
        <w:tabs>
          <w:tab w:val="left" w:pos="1274"/>
        </w:tabs>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1FDC" w:rsidRDefault="007165AE" w:rsidP="004C2DA3">
      <w:pPr>
        <w:pStyle w:val="1"/>
        <w:numPr>
          <w:ilvl w:val="0"/>
          <w:numId w:val="10"/>
        </w:numPr>
        <w:shd w:val="clear" w:color="auto" w:fill="auto"/>
        <w:tabs>
          <w:tab w:val="left" w:pos="1274"/>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1FDC" w:rsidRDefault="007165AE" w:rsidP="004C2DA3">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BC1FDC" w:rsidRDefault="007165AE" w:rsidP="004C2DA3">
      <w:pPr>
        <w:pStyle w:val="1"/>
        <w:shd w:val="clear" w:color="auto" w:fill="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FDC" w:rsidRDefault="007165AE" w:rsidP="004C2DA3">
      <w:pPr>
        <w:pStyle w:val="1"/>
        <w:numPr>
          <w:ilvl w:val="0"/>
          <w:numId w:val="1"/>
        </w:numPr>
        <w:shd w:val="clear" w:color="auto" w:fill="auto"/>
        <w:tabs>
          <w:tab w:val="left" w:pos="530"/>
        </w:tabs>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BC1FDC" w:rsidRDefault="007165AE" w:rsidP="004C2DA3">
      <w:pPr>
        <w:pStyle w:val="1"/>
        <w:shd w:val="clear" w:color="auto" w:fill="auto"/>
        <w:ind w:firstLine="720"/>
        <w:jc w:val="both"/>
      </w:pPr>
      <w:r>
        <w:t>6.1 Многофункциональный центр осуществляет:</w:t>
      </w:r>
    </w:p>
    <w:p w:rsidR="00BC1FDC" w:rsidRDefault="007165AE" w:rsidP="004C2DA3">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C1FDC" w:rsidRDefault="007165AE" w:rsidP="004C2DA3">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r>
        <w:lastRenderedPageBreak/>
        <w:t>(муниципальных) услуг;</w:t>
      </w:r>
    </w:p>
    <w:p w:rsidR="00BC1FDC" w:rsidRDefault="007165AE" w:rsidP="004C2DA3">
      <w:pPr>
        <w:pStyle w:val="1"/>
        <w:shd w:val="clear" w:color="auto" w:fill="auto"/>
        <w:ind w:firstLine="720"/>
        <w:jc w:val="both"/>
      </w:pPr>
      <w:r>
        <w:t>иные процедуры и действия, предусмотренные Федеральным законом № 210-</w:t>
      </w:r>
    </w:p>
    <w:p w:rsidR="00BC1FDC" w:rsidRDefault="007165AE" w:rsidP="004C2DA3">
      <w:pPr>
        <w:pStyle w:val="1"/>
        <w:shd w:val="clear" w:color="auto" w:fill="auto"/>
        <w:ind w:firstLine="0"/>
      </w:pPr>
      <w:r>
        <w:t>ФЗ.</w:t>
      </w:r>
    </w:p>
    <w:p w:rsidR="00BC1FDC" w:rsidRDefault="007165AE" w:rsidP="004C2DA3">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1FDC" w:rsidRDefault="007165AE" w:rsidP="004C2DA3">
      <w:pPr>
        <w:pStyle w:val="1"/>
        <w:numPr>
          <w:ilvl w:val="0"/>
          <w:numId w:val="11"/>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BC1FDC" w:rsidRDefault="007165AE" w:rsidP="004C2DA3">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FDC" w:rsidRDefault="007165AE" w:rsidP="004C2DA3">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BC1FDC" w:rsidRDefault="007165AE" w:rsidP="004C2DA3">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FDC" w:rsidRDefault="007165AE" w:rsidP="004C2DA3">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FDC" w:rsidRDefault="007165AE" w:rsidP="004C2DA3">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FDC" w:rsidRDefault="007165AE" w:rsidP="004C2DA3">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BC1FDC" w:rsidRDefault="007165AE" w:rsidP="004C2DA3">
      <w:pPr>
        <w:pStyle w:val="1"/>
        <w:shd w:val="clear" w:color="auto" w:fill="auto"/>
        <w:ind w:firstLine="720"/>
        <w:jc w:val="both"/>
      </w:pPr>
      <w:r>
        <w:t>назначить другое время для консультаций.</w:t>
      </w:r>
    </w:p>
    <w:p w:rsidR="00BC1FDC" w:rsidRDefault="007165AE" w:rsidP="004C2DA3">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1FDC" w:rsidRDefault="007165AE" w:rsidP="004C2DA3">
      <w:pPr>
        <w:pStyle w:val="1"/>
        <w:numPr>
          <w:ilvl w:val="0"/>
          <w:numId w:val="11"/>
        </w:numPr>
        <w:shd w:val="clear" w:color="auto" w:fill="auto"/>
        <w:tabs>
          <w:tab w:val="left" w:pos="1272"/>
        </w:tabs>
        <w:ind w:firstLine="720"/>
        <w:jc w:val="both"/>
      </w:pPr>
      <w:proofErr w:type="gramStart"/>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t xml:space="preserve">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Default="007165AE" w:rsidP="004C2DA3">
      <w:pPr>
        <w:pStyle w:val="1"/>
        <w:shd w:val="clear" w:color="auto" w:fill="auto"/>
        <w:ind w:firstLine="74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C1FDC" w:rsidRDefault="007165AE" w:rsidP="004C2DA3">
      <w:pPr>
        <w:pStyle w:val="1"/>
        <w:numPr>
          <w:ilvl w:val="0"/>
          <w:numId w:val="11"/>
        </w:numPr>
        <w:shd w:val="clear" w:color="auto" w:fill="auto"/>
        <w:tabs>
          <w:tab w:val="left" w:pos="1286"/>
        </w:tabs>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FDC" w:rsidRDefault="007165AE" w:rsidP="004C2DA3">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FDC" w:rsidRDefault="007165AE" w:rsidP="004C2DA3">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BC1FDC" w:rsidRDefault="007165AE" w:rsidP="004C2DA3">
      <w:pPr>
        <w:pStyle w:val="1"/>
        <w:shd w:val="clear" w:color="auto" w:fill="auto"/>
        <w:ind w:firstLine="740"/>
        <w:jc w:val="both"/>
      </w:pPr>
      <w:r>
        <w:t>определяет статус исполнения заявления о предоставлении государственной услуги в ГИС;</w:t>
      </w:r>
    </w:p>
    <w:p w:rsidR="00BC1FDC" w:rsidRDefault="007165AE" w:rsidP="004C2DA3">
      <w:pPr>
        <w:pStyle w:val="1"/>
        <w:shd w:val="clear" w:color="auto" w:fill="auto"/>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1FDC" w:rsidRDefault="007165AE" w:rsidP="004C2DA3">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FDC" w:rsidRDefault="007165AE" w:rsidP="004C2DA3">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BC1FDC" w:rsidRDefault="007165AE" w:rsidP="004C2DA3">
      <w:pPr>
        <w:pStyle w:val="1"/>
        <w:shd w:val="clear" w:color="auto" w:fill="auto"/>
        <w:ind w:firstLine="740"/>
        <w:jc w:val="both"/>
        <w:sectPr w:rsidR="00BC1FDC">
          <w:pgSz w:w="11900" w:h="16840"/>
          <w:pgMar w:top="1110" w:right="509" w:bottom="944" w:left="1220"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BC1FDC" w:rsidRDefault="007165AE" w:rsidP="004C2DA3">
      <w:pPr>
        <w:pStyle w:val="20"/>
        <w:shd w:val="clear" w:color="auto" w:fill="auto"/>
        <w:spacing w:before="220" w:after="0" w:line="209" w:lineRule="auto"/>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right="260"/>
        <w:jc w:val="right"/>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r>
        <w:t>Заявление &lt;*&gt;</w:t>
      </w:r>
    </w:p>
    <w:p w:rsidR="00BC1FDC" w:rsidRDefault="007165AE" w:rsidP="004C2DA3">
      <w:pPr>
        <w:pStyle w:val="20"/>
        <w:shd w:val="clear" w:color="auto" w:fill="auto"/>
        <w:spacing w:after="0"/>
        <w:ind w:firstLine="260"/>
      </w:pPr>
      <w:r>
        <w:t>Прошу признать:</w:t>
      </w:r>
    </w:p>
    <w:p w:rsidR="00BC1FDC" w:rsidRDefault="007165AE" w:rsidP="004C2DA3">
      <w:pPr>
        <w:pStyle w:val="20"/>
        <w:shd w:val="clear" w:color="auto" w:fill="auto"/>
        <w:tabs>
          <w:tab w:val="left" w:leader="underscore" w:pos="8638"/>
        </w:tabs>
        <w:spacing w:after="0"/>
      </w:pPr>
      <w:r>
        <w:t xml:space="preserve">садовый дом, расположенный по адресу: </w:t>
      </w:r>
      <w:r>
        <w:tab/>
      </w:r>
    </w:p>
    <w:p w:rsidR="00BC1FDC" w:rsidRDefault="007165AE" w:rsidP="004C2DA3">
      <w:pPr>
        <w:pStyle w:val="20"/>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BC1FDC" w:rsidRDefault="007165AE" w:rsidP="004C2DA3">
      <w:pPr>
        <w:pStyle w:val="20"/>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9502E1">
        <w:rPr>
          <w:lang w:eastAsia="en-US" w:bidi="en-US"/>
        </w:rPr>
        <w:t xml:space="preserve"> </w:t>
      </w:r>
      <w:r>
        <w:t>47.</w:t>
      </w:r>
    </w:p>
    <w:p w:rsidR="00BC1FDC" w:rsidRDefault="007165AE" w:rsidP="004C2DA3">
      <w:pPr>
        <w:pStyle w:val="20"/>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BC1FDC" w:rsidRDefault="007165AE" w:rsidP="004C2DA3">
      <w:pPr>
        <w:pStyle w:val="20"/>
        <w:pBdr>
          <w:bottom w:val="single" w:sz="4" w:space="0" w:color="auto"/>
        </w:pBdr>
        <w:shd w:val="clear" w:color="auto" w:fill="auto"/>
        <w:tabs>
          <w:tab w:val="left" w:leader="underscore" w:pos="8638"/>
        </w:tabs>
        <w:spacing w:after="0"/>
      </w:pPr>
      <w:proofErr w:type="gramStart"/>
      <w:r>
        <w:t>пользовании</w:t>
      </w:r>
      <w:proofErr w:type="gramEnd"/>
      <w:r>
        <w:t xml:space="preserve"> (собственности) на основании </w:t>
      </w:r>
      <w:r>
        <w:tab/>
      </w:r>
    </w:p>
    <w:p w:rsidR="00BC1FDC" w:rsidRDefault="007165AE" w:rsidP="004C2DA3">
      <w:pPr>
        <w:pStyle w:val="20"/>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BC1FDC" w:rsidRDefault="007165AE" w:rsidP="004C2DA3">
      <w:pPr>
        <w:pStyle w:val="20"/>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C1FDC" w:rsidRDefault="007165AE" w:rsidP="004C2DA3">
      <w:pPr>
        <w:pStyle w:val="20"/>
        <w:shd w:val="clear" w:color="auto" w:fill="auto"/>
        <w:spacing w:after="0"/>
        <w:ind w:firstLine="260"/>
      </w:pPr>
      <w:r>
        <w:t>Место получения результата предоставления муниципальной услуги:</w:t>
      </w:r>
    </w:p>
    <w:p w:rsidR="00BC1FDC" w:rsidRDefault="007165AE" w:rsidP="004C2DA3">
      <w:pPr>
        <w:pStyle w:val="20"/>
        <w:shd w:val="clear" w:color="auto" w:fill="auto"/>
        <w:spacing w:after="0"/>
        <w:ind w:firstLine="260"/>
      </w:pPr>
      <w:r>
        <w:t>лично в органе, предоставляющем муниципальную услугу;</w:t>
      </w:r>
    </w:p>
    <w:p w:rsidR="00BC1FDC" w:rsidRDefault="007165AE" w:rsidP="004C2DA3">
      <w:pPr>
        <w:pStyle w:val="20"/>
        <w:shd w:val="clear" w:color="auto" w:fill="auto"/>
        <w:spacing w:after="0"/>
        <w:ind w:firstLine="260"/>
      </w:pPr>
      <w:r>
        <w:t>в МФЦ;</w:t>
      </w:r>
    </w:p>
    <w:p w:rsidR="00BC1FDC" w:rsidRDefault="007165AE" w:rsidP="004C2DA3">
      <w:pPr>
        <w:pStyle w:val="20"/>
        <w:shd w:val="clear" w:color="auto" w:fill="auto"/>
        <w:tabs>
          <w:tab w:val="left" w:leader="underscore" w:pos="8194"/>
        </w:tabs>
        <w:spacing w:after="0"/>
        <w:ind w:firstLine="260"/>
      </w:pPr>
      <w:r>
        <w:t xml:space="preserve">посредством почтовой связи на адрес: </w:t>
      </w:r>
      <w:r>
        <w:tab/>
        <w:t>.</w:t>
      </w:r>
    </w:p>
    <w:p w:rsidR="00BC1FDC" w:rsidRDefault="007165AE" w:rsidP="004C2DA3">
      <w:pPr>
        <w:pStyle w:val="20"/>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BC1FDC">
        <w:trPr>
          <w:trHeight w:hRule="exact" w:val="298"/>
        </w:trPr>
        <w:tc>
          <w:tcPr>
            <w:tcW w:w="4718"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334"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BC1FDC">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proofErr w:type="gramStart"/>
            <w:r>
              <w:rPr>
                <w:sz w:val="24"/>
                <w:szCs w:val="24"/>
              </w:rPr>
              <w:t>(фамилия, имя, отчество</w:t>
            </w:r>
            <w:proofErr w:type="gramEnd"/>
          </w:p>
          <w:p w:rsidR="00BC1FDC" w:rsidRDefault="007165AE" w:rsidP="004C2DA3">
            <w:pPr>
              <w:pStyle w:val="a7"/>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pPr>
      <w:r>
        <w:t>&lt;*&gt; Юридические лица оформляют заявления на официальном бланке.</w:t>
      </w:r>
      <w:r>
        <w:br w:type="page"/>
      </w:r>
    </w:p>
    <w:p w:rsidR="00BC1FDC" w:rsidRDefault="007165AE" w:rsidP="004C2DA3">
      <w:pPr>
        <w:pStyle w:val="20"/>
        <w:shd w:val="clear" w:color="auto" w:fill="auto"/>
        <w:spacing w:after="0" w:line="293" w:lineRule="auto"/>
        <w:ind w:firstLine="9280"/>
      </w:pPr>
      <w:r>
        <w:lastRenderedPageBreak/>
        <w:t>(форма) (Бланк уполномоченного органа местного самоуправления)</w:t>
      </w:r>
    </w:p>
    <w:p w:rsidR="00BC1FDC" w:rsidRDefault="007165AE" w:rsidP="004C2DA3">
      <w:pPr>
        <w:pStyle w:val="20"/>
        <w:shd w:val="clear" w:color="auto" w:fill="auto"/>
        <w:spacing w:after="0" w:line="259" w:lineRule="auto"/>
        <w:jc w:val="center"/>
        <w:rPr>
          <w:sz w:val="26"/>
          <w:szCs w:val="26"/>
        </w:rPr>
      </w:pPr>
      <w:r>
        <w:rPr>
          <w:b/>
          <w:bCs/>
          <w:sz w:val="26"/>
          <w:szCs w:val="26"/>
        </w:rPr>
        <w:t>РЕШЕНИЕ</w:t>
      </w:r>
    </w:p>
    <w:p w:rsidR="00BC1FDC" w:rsidRDefault="007165AE" w:rsidP="004C2DA3">
      <w:pPr>
        <w:pStyle w:val="20"/>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BC1FDC" w:rsidRDefault="007165AE" w:rsidP="004C2DA3">
      <w:pPr>
        <w:pStyle w:val="20"/>
        <w:shd w:val="clear" w:color="auto" w:fill="auto"/>
        <w:spacing w:after="0" w:line="254" w:lineRule="auto"/>
        <w:jc w:val="center"/>
      </w:pPr>
      <w:r>
        <w:t>Дата, номер</w:t>
      </w:r>
    </w:p>
    <w:p w:rsidR="00BC1FDC" w:rsidRDefault="007165AE" w:rsidP="004C2DA3">
      <w:pPr>
        <w:pStyle w:val="20"/>
        <w:shd w:val="clear" w:color="auto" w:fill="auto"/>
        <w:tabs>
          <w:tab w:val="left" w:leader="underscore" w:pos="10054"/>
        </w:tabs>
        <w:spacing w:after="0"/>
      </w:pPr>
      <w:r>
        <w:t>В связи с обращением</w:t>
      </w:r>
      <w:r>
        <w:tab/>
      </w:r>
    </w:p>
    <w:p w:rsidR="00BC1FDC" w:rsidRDefault="007165AE" w:rsidP="004C2DA3">
      <w:pPr>
        <w:pStyle w:val="20"/>
        <w:shd w:val="clear" w:color="auto" w:fill="auto"/>
        <w:tabs>
          <w:tab w:val="left" w:leader="underscore" w:pos="10054"/>
        </w:tabs>
        <w:spacing w:after="0"/>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BC1FDC" w:rsidRDefault="007165AE" w:rsidP="004C2DA3">
      <w:pPr>
        <w:pStyle w:val="20"/>
        <w:pBdr>
          <w:bottom w:val="single" w:sz="4" w:space="0" w:color="auto"/>
        </w:pBdr>
        <w:shd w:val="clear" w:color="auto" w:fill="auto"/>
        <w:tabs>
          <w:tab w:val="left" w:leader="underscore" w:pos="10054"/>
        </w:tabs>
        <w:spacing w:after="0" w:line="264" w:lineRule="auto"/>
      </w:pPr>
      <w:r>
        <w:rPr>
          <w:i/>
          <w:iCs/>
        </w:rPr>
        <w:tab/>
      </w:r>
      <w:r>
        <w:rPr>
          <w:i/>
          <w:iCs/>
          <w:u w:val="single"/>
        </w:rPr>
        <w:t xml:space="preserve">, </w:t>
      </w:r>
      <w:r>
        <w:t>кадастровый номер земельного участка, в пределах которого расположен дом:</w:t>
      </w:r>
    </w:p>
    <w:p w:rsidR="00BC1FDC" w:rsidRDefault="007165AE" w:rsidP="004C2DA3">
      <w:pPr>
        <w:pStyle w:val="20"/>
        <w:shd w:val="clear" w:color="auto" w:fill="auto"/>
        <w:tabs>
          <w:tab w:val="left" w:leader="underscore" w:pos="10054"/>
        </w:tabs>
        <w:spacing w:after="0"/>
      </w:pPr>
      <w:r>
        <w:t>на основании</w:t>
      </w:r>
      <w:r>
        <w:tab/>
      </w:r>
    </w:p>
    <w:p w:rsidR="00BC1FDC" w:rsidRDefault="007165AE" w:rsidP="004C2DA3">
      <w:pPr>
        <w:pStyle w:val="20"/>
        <w:pBdr>
          <w:bottom w:val="single" w:sz="4" w:space="0" w:color="auto"/>
        </w:pBdr>
        <w:shd w:val="clear" w:color="auto" w:fill="auto"/>
        <w:spacing w:after="0"/>
        <w:ind w:left="2440"/>
      </w:pPr>
      <w:r>
        <w:t>(наименование и реквизиты правоустанавливающего документа)</w:t>
      </w:r>
    </w:p>
    <w:p w:rsidR="00BC1FDC" w:rsidRDefault="007165AE" w:rsidP="004C2DA3">
      <w:pPr>
        <w:pStyle w:val="20"/>
        <w:shd w:val="clear" w:color="auto" w:fill="auto"/>
        <w:spacing w:after="0"/>
      </w:pPr>
      <w:r>
        <w:t>по результатам рассмотрения представленных документов принято решение:</w:t>
      </w:r>
    </w:p>
    <w:p w:rsidR="00BC1FDC" w:rsidRDefault="007165AE" w:rsidP="004C2DA3">
      <w:pPr>
        <w:pStyle w:val="20"/>
        <w:shd w:val="clear" w:color="auto" w:fill="auto"/>
        <w:tabs>
          <w:tab w:val="left" w:leader="underscore" w:pos="10054"/>
        </w:tabs>
        <w:spacing w:after="0"/>
      </w:pPr>
      <w:r>
        <w:t>Признать</w:t>
      </w:r>
      <w:r>
        <w:tab/>
      </w:r>
    </w:p>
    <w:p w:rsidR="00BC1FDC" w:rsidRDefault="009526DE" w:rsidP="004C2DA3">
      <w:pPr>
        <w:pStyle w:val="20"/>
        <w:pBdr>
          <w:bottom w:val="single" w:sz="4" w:space="0" w:color="auto"/>
        </w:pBdr>
        <w:shd w:val="clear" w:color="auto" w:fill="auto"/>
        <w:spacing w:after="0"/>
        <w:ind w:left="1780"/>
      </w:pPr>
      <w:r>
        <w:pict>
          <v:shapetype id="_x0000_t202" coordsize="21600,21600" o:spt="202" path="m,l,21600r21600,l21600,xe">
            <v:stroke joinstyle="miter"/>
            <v:path gradientshapeok="t" o:connecttype="rect"/>
          </v:shapetype>
          <v:shape id="_x0000_s1027" type="#_x0000_t202" style="position:absolute;left:0;text-align:left;margin-left:71.4pt;margin-top:57pt;width:191.05pt;height:113.75pt;z-index:-125829375;mso-wrap-distance-left:20.3pt;mso-wrap-distance-right:31.05pt;mso-wrap-distance-bottom:45.85pt;mso-position-horizontal-relative:page" filled="f" stroked="f">
            <v:textbox inset="0,0,0,0">
              <w:txbxContent>
                <w:p w:rsidR="00607024" w:rsidRDefault="00607024">
                  <w:pPr>
                    <w:pStyle w:val="20"/>
                    <w:shd w:val="clear" w:color="auto" w:fill="auto"/>
                    <w:spacing w:after="260"/>
                    <w:jc w:val="center"/>
                  </w:pPr>
                  <w:r>
                    <w:t>(должность)</w:t>
                  </w:r>
                </w:p>
                <w:p w:rsidR="00607024" w:rsidRDefault="00607024">
                  <w:pPr>
                    <w:pStyle w:val="20"/>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pict>
          <v:shape id="_x0000_s1029" type="#_x0000_t202" style="position:absolute;left:0;text-align:left;margin-left:60.1pt;margin-top:199.55pt;width:224.4pt;height:17.05pt;z-index:-125829373;mso-wrap-distance-top:142.55pt;mso-position-horizontal-relative:page" filled="f" stroked="f">
            <v:textbox inset="0,0,0,0">
              <w:txbxContent>
                <w:p w:rsidR="00607024" w:rsidRDefault="00607024">
                  <w:pPr>
                    <w:pStyle w:val="20"/>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7165AE">
        <w:t xml:space="preserve">(садовый дом жилым домом/жилой дом садовым домом - </w:t>
      </w:r>
      <w:proofErr w:type="gramStart"/>
      <w:r w:rsidR="007165AE">
        <w:t>нужное</w:t>
      </w:r>
      <w:proofErr w:type="gramEnd"/>
      <w:r w:rsidR="007165AE">
        <w:t xml:space="preserve"> указать)</w:t>
      </w:r>
    </w:p>
    <w:p w:rsidR="00BC1FDC" w:rsidRDefault="007165AE" w:rsidP="004C2DA3">
      <w:pPr>
        <w:pStyle w:val="20"/>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BC1FDC" w:rsidRDefault="007165AE" w:rsidP="004C2DA3">
      <w:pPr>
        <w:pStyle w:val="20"/>
        <w:shd w:val="clear" w:color="auto" w:fill="auto"/>
        <w:spacing w:after="0"/>
        <w:jc w:val="right"/>
      </w:pPr>
      <w:r>
        <w:t>М.П.</w:t>
      </w:r>
    </w:p>
    <w:p w:rsidR="00BC1FDC" w:rsidRDefault="007165AE" w:rsidP="004C2DA3">
      <w:pPr>
        <w:pStyle w:val="20"/>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BC1FDC" w:rsidRDefault="007165AE" w:rsidP="004C2DA3">
      <w:pPr>
        <w:pStyle w:val="20"/>
        <w:shd w:val="clear" w:color="auto" w:fill="auto"/>
        <w:spacing w:after="0"/>
        <w:jc w:val="center"/>
      </w:pPr>
      <w:r>
        <w:t>получения</w:t>
      </w:r>
      <w:r>
        <w:br/>
        <w:t>решения</w:t>
      </w:r>
      <w:r>
        <w:br/>
        <w:t>лично)</w:t>
      </w:r>
    </w:p>
    <w:p w:rsidR="00BC1FDC" w:rsidRDefault="007165AE" w:rsidP="004C2DA3">
      <w:pPr>
        <w:pStyle w:val="20"/>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BC1FDC" w:rsidRDefault="007165AE" w:rsidP="004C2DA3">
      <w:pPr>
        <w:pStyle w:val="20"/>
        <w:shd w:val="clear" w:color="auto" w:fill="auto"/>
        <w:spacing w:after="0"/>
        <w:jc w:val="center"/>
        <w:sectPr w:rsidR="00BC1FDC">
          <w:pgSz w:w="11900" w:h="16840"/>
          <w:pgMar w:top="2335" w:right="527" w:bottom="1934" w:left="1183" w:header="0" w:footer="3" w:gutter="0"/>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0"/>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BC1FDC" w:rsidRDefault="007165AE" w:rsidP="004C2DA3">
            <w:pPr>
              <w:pStyle w:val="a7"/>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111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w:t>
            </w:r>
          </w:p>
          <w:p w:rsidR="00BC1FDC" w:rsidRDefault="007165AE" w:rsidP="004C2DA3">
            <w:pPr>
              <w:pStyle w:val="a7"/>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BC1FDC">
        <w:trPr>
          <w:trHeight w:hRule="exact" w:val="2218"/>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713"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5"/>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7464"/>
          <w:jc w:val="center"/>
        </w:trPr>
        <w:tc>
          <w:tcPr>
            <w:tcW w:w="20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666"/>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94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tabs>
          <w:tab w:val="left" w:leader="underscore" w:pos="9115"/>
        </w:tabs>
        <w:ind w:left="72"/>
      </w:pPr>
      <w:r>
        <w:t xml:space="preserve">Дополнительно информируем: </w:t>
      </w:r>
      <w:r>
        <w:tab/>
      </w:r>
      <w:r>
        <w:br w:type="page"/>
      </w:r>
    </w:p>
    <w:p w:rsidR="00BC1FDC" w:rsidRDefault="007165AE" w:rsidP="004C2DA3">
      <w:pPr>
        <w:pStyle w:val="30"/>
        <w:shd w:val="clear" w:color="auto" w:fill="auto"/>
        <w:spacing w:after="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BC1FDC" w:rsidRDefault="007165AE" w:rsidP="004C2DA3">
      <w:pPr>
        <w:pStyle w:val="20"/>
        <w:shd w:val="clear" w:color="auto" w:fill="auto"/>
        <w:tabs>
          <w:tab w:val="left" w:leader="underscore" w:pos="9043"/>
        </w:tabs>
        <w:spacing w:after="0"/>
      </w:pPr>
      <w:r>
        <w:t xml:space="preserve">Приложение: </w:t>
      </w:r>
      <w:r>
        <w:tab/>
      </w:r>
    </w:p>
    <w:p w:rsidR="00BC1FDC" w:rsidRDefault="007165AE" w:rsidP="004C2DA3">
      <w:pPr>
        <w:pStyle w:val="30"/>
        <w:pBdr>
          <w:top w:val="single" w:sz="4" w:space="0" w:color="auto"/>
        </w:pBdr>
        <w:shd w:val="clear" w:color="auto" w:fill="auto"/>
        <w:spacing w:after="0"/>
        <w:jc w:val="center"/>
      </w:pPr>
      <w:r>
        <w:t>(прилагаются документы, представленные заявителем)</w:t>
      </w:r>
    </w:p>
    <w:p w:rsidR="00BC1FDC" w:rsidRDefault="009526DE" w:rsidP="004C2DA3">
      <w:pPr>
        <w:spacing w:line="1" w:lineRule="exact"/>
      </w:pPr>
      <w:r>
        <w:pict>
          <v:shape id="_x0000_s1031" type="#_x0000_t202" style="position:absolute;margin-left:113.35pt;margin-top:34.25pt;width:56.15pt;height:14.15pt;z-index:-125829371;mso-wrap-distance-left:0;mso-wrap-distance-top:34.25pt;mso-wrap-distance-right:0;mso-wrap-distance-bottom:12pt;mso-position-horizontal-relative:page" filled="f" stroked="f">
            <v:textbox inset="0,0,0,0">
              <w:txbxContent>
                <w:p w:rsidR="00607024" w:rsidRDefault="00607024">
                  <w:pPr>
                    <w:pStyle w:val="30"/>
                    <w:pBdr>
                      <w:top w:val="single" w:sz="4" w:space="0" w:color="auto"/>
                    </w:pBdr>
                    <w:shd w:val="clear" w:color="auto" w:fill="auto"/>
                    <w:spacing w:after="0"/>
                  </w:pPr>
                  <w:r>
                    <w:t>(должность)</w:t>
                  </w:r>
                </w:p>
              </w:txbxContent>
            </v:textbox>
            <w10:wrap type="topAndBottom" anchorx="page"/>
          </v:shape>
        </w:pict>
      </w:r>
      <w:r>
        <w:pict>
          <v:shape id="_x0000_s1033" type="#_x0000_t202" style="position:absolute;margin-left:275.35pt;margin-top:34.25pt;width:45.35pt;height:14.15pt;z-index:-125829369;mso-wrap-distance-left:0;mso-wrap-distance-top:34.25pt;mso-wrap-distance-right:0;mso-wrap-distance-bottom:12pt;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topAndBottom" anchorx="page"/>
          </v:shape>
        </w:pict>
      </w:r>
      <w:r>
        <w:pict>
          <v:shape id="_x0000_s1035" type="#_x0000_t202" style="position:absolute;margin-left:402.55pt;margin-top:34pt;width:108.25pt;height:26.4pt;z-index:-125829367;mso-wrap-distance-left:0;mso-wrap-distance-top:34pt;mso-wrap-distance-right:0;mso-position-horizontal-relative:page" filled="f" stroked="f">
            <v:textbox inset="0,0,0,0">
              <w:txbxContent>
                <w:p w:rsidR="00607024" w:rsidRDefault="006070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BC1FDC" w:rsidRDefault="007165AE" w:rsidP="004C2DA3">
      <w:pPr>
        <w:pStyle w:val="20"/>
        <w:shd w:val="clear" w:color="auto" w:fill="auto"/>
        <w:tabs>
          <w:tab w:val="left" w:leader="underscore" w:pos="1200"/>
        </w:tabs>
        <w:spacing w:after="0"/>
        <w:jc w:val="right"/>
      </w:pP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800"/>
      </w:pPr>
      <w:r>
        <w:t>Прошу исправить допущенную опечатку/ ошибку в решении.</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BC1FDC">
        <w:trPr>
          <w:trHeight w:hRule="exact" w:val="643"/>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17"/>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95"/>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BC1FDC">
        <w:trPr>
          <w:trHeight w:hRule="exact" w:val="566"/>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r w:rsidR="00BC1FDC">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BC1FDC">
        <w:trPr>
          <w:trHeight w:hRule="exact" w:val="1397"/>
          <w:jc w:val="center"/>
        </w:trPr>
        <w:tc>
          <w:tcPr>
            <w:tcW w:w="107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BC1FDC">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tabs>
          <w:tab w:val="left" w:leader="underscore" w:pos="9149"/>
        </w:tabs>
        <w:ind w:left="72"/>
      </w:pPr>
      <w:r>
        <w:t>Приложение:</w:t>
      </w:r>
      <w:r>
        <w:tab/>
      </w:r>
    </w:p>
    <w:p w:rsidR="00BC1FDC" w:rsidRDefault="007165AE" w:rsidP="004C2DA3">
      <w:pPr>
        <w:pStyle w:val="a5"/>
        <w:shd w:val="clear" w:color="auto" w:fill="auto"/>
        <w:tabs>
          <w:tab w:val="left" w:leader="underscore" w:pos="9149"/>
        </w:tabs>
        <w:ind w:left="72"/>
      </w:pPr>
      <w:r>
        <w:t>Номер телефона и адрес электронной почты для связи:</w:t>
      </w:r>
      <w:r>
        <w:tab/>
      </w:r>
    </w:p>
    <w:p w:rsidR="00BC1FDC" w:rsidRDefault="007165AE" w:rsidP="004C2DA3">
      <w:pPr>
        <w:pStyle w:val="a5"/>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BC1FDC">
        <w:trPr>
          <w:trHeight w:hRule="exact" w:val="1243"/>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BC1FDC" w:rsidRDefault="007165AE" w:rsidP="004C2DA3">
      <w:pPr>
        <w:pStyle w:val="a5"/>
        <w:shd w:val="clear" w:color="auto" w:fill="auto"/>
        <w:ind w:left="4075"/>
        <w:rPr>
          <w:sz w:val="20"/>
          <w:szCs w:val="20"/>
        </w:rPr>
      </w:pPr>
      <w:r>
        <w:rPr>
          <w:sz w:val="20"/>
          <w:szCs w:val="20"/>
        </w:rPr>
        <w:t>(подпись)</w:t>
      </w:r>
    </w:p>
    <w:p w:rsidR="00BC1FDC" w:rsidRDefault="007165AE" w:rsidP="004C2DA3">
      <w:pPr>
        <w:pStyle w:val="a5"/>
        <w:shd w:val="clear" w:color="auto" w:fill="auto"/>
        <w:jc w:val="center"/>
        <w:rPr>
          <w:sz w:val="20"/>
          <w:szCs w:val="20"/>
        </w:rPr>
      </w:pPr>
      <w:proofErr w:type="gramStart"/>
      <w:r>
        <w:rPr>
          <w:sz w:val="20"/>
          <w:szCs w:val="20"/>
        </w:rPr>
        <w:t>(фамилия, имя, отчество (при наличии)</w:t>
      </w:r>
      <w:proofErr w:type="gramEnd"/>
    </w:p>
    <w:p w:rsidR="00BC1FDC" w:rsidRDefault="00BC1FDC" w:rsidP="004C2DA3">
      <w:pPr>
        <w:spacing w:line="1" w:lineRule="exact"/>
      </w:pPr>
    </w:p>
    <w:p w:rsidR="00BC1FDC" w:rsidRDefault="007165AE" w:rsidP="004C2DA3">
      <w:pPr>
        <w:pStyle w:val="20"/>
        <w:shd w:val="clear" w:color="auto" w:fill="auto"/>
        <w:spacing w:after="0"/>
        <w:sectPr w:rsidR="00BC1FDC">
          <w:pgSz w:w="11900" w:h="16840"/>
          <w:pgMar w:top="2154" w:right="445" w:bottom="1880"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8270"/>
        </w:tabs>
        <w:spacing w:after="0"/>
        <w:ind w:left="3340"/>
      </w:pPr>
      <w:r>
        <w:t xml:space="preserve">Кому </w:t>
      </w:r>
      <w:r>
        <w:tab/>
      </w:r>
    </w:p>
    <w:p w:rsidR="00BC1FDC" w:rsidRDefault="007165AE" w:rsidP="004C2DA3">
      <w:pPr>
        <w:pStyle w:val="30"/>
        <w:shd w:val="clear" w:color="auto" w:fill="auto"/>
        <w:spacing w:after="0" w:line="324"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2568"/>
          <w:tab w:val="left" w:leader="underscore" w:pos="4354"/>
        </w:tabs>
        <w:spacing w:after="0"/>
        <w:rPr>
          <w:sz w:val="20"/>
          <w:szCs w:val="20"/>
        </w:rPr>
      </w:pPr>
      <w:proofErr w:type="gramStart"/>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roofErr w:type="gramEnd"/>
    </w:p>
    <w:p w:rsidR="00BC1FDC" w:rsidRDefault="007165AE" w:rsidP="004C2DA3">
      <w:pPr>
        <w:pStyle w:val="30"/>
        <w:shd w:val="clear" w:color="auto" w:fill="auto"/>
        <w:spacing w:after="0"/>
      </w:pPr>
      <w:r>
        <w:t>номер регистрации)</w:t>
      </w:r>
    </w:p>
    <w:p w:rsidR="00BC1FDC" w:rsidRDefault="007165AE" w:rsidP="004C2DA3">
      <w:pPr>
        <w:pStyle w:val="20"/>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18"/>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BC1FDC" w:rsidRDefault="007165AE" w:rsidP="004C2DA3">
            <w:pPr>
              <w:pStyle w:val="a7"/>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pBdr>
        <w:shd w:val="clear" w:color="auto" w:fill="auto"/>
        <w:ind w:firstLine="780"/>
      </w:pPr>
      <w:r>
        <w:t>Дополнительно информируем:</w:t>
      </w:r>
      <w:r>
        <w:br w:type="page"/>
      </w:r>
    </w:p>
    <w:p w:rsidR="00BC1FDC" w:rsidRDefault="009526DE" w:rsidP="004C2DA3">
      <w:pPr>
        <w:spacing w:line="1" w:lineRule="exact"/>
      </w:pPr>
      <w:r>
        <w:lastRenderedPageBreak/>
        <w:pict>
          <v:shape id="_x0000_s1037" type="#_x0000_t202" style="position:absolute;margin-left:61.3pt;margin-top:.25pt;width:107.05pt;height:40.1pt;z-index:-125829365;mso-wrap-distance-left:0;mso-wrap-distance-top:.25pt;mso-wrap-distance-right:0;mso-wrap-distance-bottom:4.95pt;mso-position-horizontal-relative:page" filled="f" stroked="f">
            <v:textbox inset="0,0,0,0">
              <w:txbxContent>
                <w:p w:rsidR="00607024" w:rsidRDefault="00607024">
                  <w:pPr>
                    <w:pStyle w:val="30"/>
                    <w:shd w:val="clear" w:color="auto" w:fill="auto"/>
                    <w:spacing w:after="220"/>
                    <w:ind w:left="1020"/>
                  </w:pPr>
                  <w:r>
                    <w:t>(должность)</w:t>
                  </w:r>
                </w:p>
                <w:p w:rsidR="00607024" w:rsidRDefault="00607024">
                  <w:pPr>
                    <w:pStyle w:val="20"/>
                    <w:shd w:val="clear" w:color="auto" w:fill="auto"/>
                    <w:spacing w:after="0"/>
                  </w:pPr>
                  <w:r>
                    <w:t>Дата</w:t>
                  </w:r>
                </w:p>
              </w:txbxContent>
            </v:textbox>
            <w10:wrap type="topAndBottom" anchorx="page"/>
          </v:shape>
        </w:pict>
      </w:r>
      <w:r>
        <w:pict>
          <v:shape id="_x0000_s1039" type="#_x0000_t202" style="position:absolute;margin-left:267.7pt;margin-top:.25pt;width:45.35pt;height:14.15pt;z-index:-125829363;mso-wrap-distance-left:0;mso-wrap-distance-top:.25pt;mso-wrap-distance-right:0;mso-wrap-distance-bottom:30.9pt;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topAndBottom" anchorx="page"/>
          </v:shape>
        </w:pict>
      </w:r>
      <w:r>
        <w:pict>
          <v:shape id="_x0000_s1041" type="#_x0000_t202" style="position:absolute;margin-left:398pt;margin-top:0;width:108pt;height:26.4pt;z-index:-125829361;mso-wrap-distance-left:0;mso-wrap-distance-right:0;mso-wrap-distance-bottom:18.9pt;mso-position-horizontal-relative:page" filled="f" stroked="f">
            <v:textbox inset="0,0,0,0">
              <w:txbxContent>
                <w:p w:rsidR="00607024" w:rsidRDefault="006070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pgSz w:w="11900" w:h="16840"/>
          <w:pgMar w:top="2139" w:right="445" w:bottom="2408"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BC1FDC" w:rsidRDefault="007165AE" w:rsidP="004C2DA3">
      <w:pPr>
        <w:pStyle w:val="20"/>
        <w:shd w:val="clear" w:color="auto" w:fill="auto"/>
        <w:tabs>
          <w:tab w:val="left" w:leader="underscore" w:pos="576"/>
          <w:tab w:val="left" w:leader="underscore" w:pos="1901"/>
        </w:tabs>
        <w:spacing w:after="0"/>
        <w:jc w:val="right"/>
      </w:pP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BC1FDC" w:rsidP="004C2DA3">
      <w:pPr>
        <w:spacing w:line="1" w:lineRule="exact"/>
      </w:pPr>
    </w:p>
    <w:p w:rsidR="00BC1FDC" w:rsidRDefault="007165AE" w:rsidP="004C2DA3">
      <w:pPr>
        <w:pStyle w:val="a5"/>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BC1FDC">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bl>
    <w:p w:rsidR="00BC1FDC" w:rsidRDefault="007165AE" w:rsidP="004C2DA3">
      <w:pPr>
        <w:spacing w:line="1" w:lineRule="exact"/>
        <w:rPr>
          <w:sz w:val="2"/>
          <w:szCs w:val="2"/>
        </w:rPr>
      </w:pPr>
      <w:r>
        <w:br w:type="page"/>
      </w:r>
    </w:p>
    <w:p w:rsidR="00BC1FDC" w:rsidRDefault="007165AE" w:rsidP="004C2DA3">
      <w:pPr>
        <w:pStyle w:val="20"/>
        <w:shd w:val="clear" w:color="auto" w:fill="auto"/>
        <w:spacing w:after="0"/>
        <w:ind w:firstLine="800"/>
      </w:pPr>
      <w:r>
        <w:lastRenderedPageBreak/>
        <w:t>Прошу выдать дубликат решения.</w:t>
      </w: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20"/>
        <w:shd w:val="clear" w:color="auto" w:fill="auto"/>
        <w:tabs>
          <w:tab w:val="left" w:leader="underscore" w:pos="9060"/>
        </w:tabs>
        <w:spacing w:after="0"/>
      </w:pPr>
      <w:r>
        <w:t>Номер телефона и адрес электронной почты для связи:</w:t>
      </w:r>
      <w:r>
        <w:tab/>
      </w:r>
    </w:p>
    <w:p w:rsidR="00BC1FDC" w:rsidRDefault="009526DE" w:rsidP="004C2DA3">
      <w:pPr>
        <w:pStyle w:val="20"/>
        <w:shd w:val="clear" w:color="auto" w:fill="auto"/>
        <w:spacing w:after="0"/>
      </w:pPr>
      <w:r>
        <w:pict>
          <v:shape id="_x0000_s1043" type="#_x0000_t202" style="position:absolute;margin-left:270.8pt;margin-top:245pt;width:45.35pt;height:14.15pt;z-index:-125829359;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square" side="right" anchorx="page"/>
          </v:shape>
        </w:pict>
      </w:r>
      <w:r w:rsidR="007165A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p w:rsidR="00BC1FDC" w:rsidRDefault="007165AE" w:rsidP="004C2DA3">
      <w:pPr>
        <w:pStyle w:val="20"/>
        <w:shd w:val="clear" w:color="auto" w:fill="auto"/>
        <w:spacing w:after="0"/>
        <w:sectPr w:rsidR="00BC1FDC">
          <w:pgSz w:w="11900" w:h="16840"/>
          <w:pgMar w:top="2502" w:right="445" w:bottom="1321"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line="228" w:lineRule="auto"/>
      </w:pPr>
      <w:r>
        <w:t>по результатам рассмотрения заявления о выдаче дубликата решения</w:t>
      </w:r>
    </w:p>
    <w:p w:rsidR="00BC1FDC" w:rsidRDefault="007165AE" w:rsidP="004C2DA3">
      <w:pPr>
        <w:pStyle w:val="20"/>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BC1FDC" w:rsidRDefault="007165AE" w:rsidP="004C2DA3">
      <w:pPr>
        <w:pStyle w:val="30"/>
        <w:shd w:val="clear" w:color="auto" w:fill="auto"/>
        <w:spacing w:after="0"/>
      </w:pPr>
      <w:r>
        <w:t>регистрации)</w:t>
      </w:r>
    </w:p>
    <w:p w:rsidR="00BC1FDC" w:rsidRDefault="007165AE" w:rsidP="004C2DA3">
      <w:pPr>
        <w:pStyle w:val="20"/>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1"/>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7165AE" w:rsidP="004C2DA3">
      <w:pPr>
        <w:pStyle w:val="1"/>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shd w:val="clear" w:color="auto" w:fill="auto"/>
        <w:ind w:left="780" w:hanging="780"/>
      </w:pPr>
      <w:r>
        <w:t>, а также в судебном порядке. Дополнительно информируем:</w:t>
      </w:r>
    </w:p>
    <w:p w:rsidR="00BC1FDC" w:rsidRDefault="007165AE" w:rsidP="004C2DA3">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C1FDC" w:rsidRDefault="009526DE" w:rsidP="004C2DA3">
      <w:pPr>
        <w:spacing w:line="1" w:lineRule="exact"/>
      </w:pPr>
      <w:r>
        <w:pict>
          <v:shape id="_x0000_s1045" type="#_x0000_t202" style="position:absolute;margin-left:112.2pt;margin-top:17.25pt;width:56.15pt;height:14.15pt;z-index:-188744063;mso-wrap-distance-left:0;mso-wrap-distance-right:0;mso-position-horizontal-relative:page" wrapcoords="0 0" filled="f" stroked="f">
            <v:textbox inset="0,0,0,0">
              <w:txbxContent>
                <w:p w:rsidR="00607024" w:rsidRDefault="00607024">
                  <w:pPr>
                    <w:pStyle w:val="30"/>
                    <w:pBdr>
                      <w:top w:val="single" w:sz="4" w:space="0" w:color="auto"/>
                    </w:pBdr>
                    <w:shd w:val="clear" w:color="auto" w:fill="auto"/>
                    <w:spacing w:after="0"/>
                  </w:pPr>
                  <w:r>
                    <w:t>(должность)</w:t>
                  </w:r>
                </w:p>
              </w:txbxContent>
            </v:textbox>
            <w10:wrap anchorx="page"/>
          </v:shape>
        </w:pict>
      </w:r>
      <w:r>
        <w:pict>
          <v:shape id="_x0000_s1047" type="#_x0000_t202" style="position:absolute;margin-left:267.7pt;margin-top:17.25pt;width:45.35pt;height:14.15pt;z-index:-188744061;mso-wrap-distance-left:0;mso-wrap-distance-right:0;mso-position-horizontal-relative:page" wrapcoords="0 0" filled="f" stroked="f">
            <v:textbox inset="0,0,0,0">
              <w:txbxContent>
                <w:p w:rsidR="00607024" w:rsidRDefault="00607024">
                  <w:pPr>
                    <w:pStyle w:val="30"/>
                    <w:pBdr>
                      <w:top w:val="single" w:sz="4" w:space="0" w:color="auto"/>
                    </w:pBdr>
                    <w:shd w:val="clear" w:color="auto" w:fill="auto"/>
                    <w:spacing w:after="0"/>
                  </w:pPr>
                  <w:r>
                    <w:t>(подпись)</w:t>
                  </w:r>
                </w:p>
              </w:txbxContent>
            </v:textbox>
            <w10:wrap anchorx="page"/>
          </v:shape>
        </w:pict>
      </w:r>
      <w:r>
        <w:pict>
          <v:shape id="_x0000_s1049" type="#_x0000_t202" style="position:absolute;margin-left:398.05pt;margin-top:17pt;width:108pt;height:26.4pt;z-index:-188744059;mso-wrap-distance-left:0;mso-wrap-distance-right:0;mso-position-horizontal-relative:page" wrapcoords="0 0" filled="f" stroked="f">
            <v:textbox inset="0,0,0,0">
              <w:txbxContent>
                <w:p w:rsidR="00607024" w:rsidRDefault="006070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anchorx="page"/>
          </v:shape>
        </w:pict>
      </w:r>
    </w:p>
    <w:p w:rsidR="00BC1FDC" w:rsidRDefault="007165AE" w:rsidP="004C2DA3">
      <w:pPr>
        <w:pStyle w:val="20"/>
        <w:shd w:val="clear" w:color="auto" w:fill="auto"/>
        <w:spacing w:after="0"/>
      </w:pPr>
      <w:r>
        <w:t>Дата</w:t>
      </w:r>
    </w:p>
    <w:p w:rsidR="00BC1FDC" w:rsidRDefault="007165AE" w:rsidP="004C2DA3">
      <w:pPr>
        <w:pStyle w:val="20"/>
        <w:shd w:val="clear" w:color="auto" w:fill="auto"/>
        <w:spacing w:after="0"/>
        <w:sectPr w:rsidR="00BC1FDC">
          <w:pgSz w:w="11900" w:h="16840"/>
          <w:pgMar w:top="208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предоставлении государственной (муниципальной)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BC1FDC" w:rsidRDefault="007165AE" w:rsidP="004C2DA3">
      <w:pPr>
        <w:pStyle w:val="20"/>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BC1FDC">
        <w:trPr>
          <w:trHeight w:hRule="exact" w:val="372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proofErr w:type="gramStart"/>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2</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ectPr w:rsidR="00BC1FDC">
          <w:pgSz w:w="11900" w:h="16840"/>
          <w:pgMar w:top="2670"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28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8"/>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86"/>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BC1FDC">
        <w:trPr>
          <w:trHeight w:hRule="exact" w:val="151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8</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9</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7165AE" w:rsidP="004C2DA3">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9526DE" w:rsidP="004C2DA3">
      <w:pPr>
        <w:spacing w:line="1" w:lineRule="exact"/>
        <w:sectPr w:rsidR="00BC1FDC">
          <w:pgSz w:w="11900" w:h="16840"/>
          <w:pgMar w:top="1129" w:right="445" w:bottom="1131" w:left="1159" w:header="0" w:footer="3" w:gutter="0"/>
          <w:cols w:space="720"/>
          <w:noEndnote/>
          <w:docGrid w:linePitch="360"/>
        </w:sectPr>
      </w:pPr>
      <w:r>
        <w:pict>
          <v:shape id="_x0000_s1051" type="#_x0000_t202" style="position:absolute;margin-left:112.2pt;margin-top:20.25pt;width:56.15pt;height:13.9pt;z-index:-125829357;mso-wrap-distance-left:0;mso-wrap-distance-top:20.25pt;mso-wrap-distance-right:0;mso-wrap-distance-bottom:12pt;mso-position-horizontal-relative:page" filled="f" stroked="f">
            <v:textbox inset="0,0,0,0">
              <w:txbxContent>
                <w:p w:rsidR="00607024" w:rsidRDefault="00607024">
                  <w:pPr>
                    <w:pStyle w:val="30"/>
                    <w:pBdr>
                      <w:top w:val="single" w:sz="4" w:space="0" w:color="auto"/>
                    </w:pBdr>
                    <w:shd w:val="clear" w:color="auto" w:fill="auto"/>
                    <w:spacing w:after="0"/>
                  </w:pPr>
                  <w:r>
                    <w:t>(должность)</w:t>
                  </w:r>
                </w:p>
              </w:txbxContent>
            </v:textbox>
            <w10:wrap type="topAndBottom" anchorx="page"/>
          </v:shape>
        </w:pict>
      </w:r>
      <w:r>
        <w:pict>
          <v:shape id="_x0000_s1053" type="#_x0000_t202" style="position:absolute;margin-left:267.7pt;margin-top:20.25pt;width:45.35pt;height:13.9pt;z-index:-125829355;mso-wrap-distance-left:0;mso-wrap-distance-top:20.25pt;mso-wrap-distance-right:0;mso-wrap-distance-bottom:12pt;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topAndBottom" anchorx="page"/>
          </v:shape>
        </w:pict>
      </w:r>
      <w:r>
        <w:pict>
          <v:shape id="_x0000_s1055" type="#_x0000_t202" style="position:absolute;margin-left:398.05pt;margin-top:20pt;width:108pt;height:26.15pt;z-index:-125829353;mso-wrap-distance-left:0;mso-wrap-distance-top:20pt;mso-wrap-distance-right:0;mso-position-horizontal-relative:page" filled="f" stroked="f">
            <v:textbox inset="0,0,0,0">
              <w:txbxContent>
                <w:p w:rsidR="00607024" w:rsidRDefault="006070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670"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926"/>
          <w:jc w:val="center"/>
        </w:trPr>
        <w:tc>
          <w:tcPr>
            <w:tcW w:w="106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30"/>
        <w:shd w:val="clear" w:color="auto" w:fill="auto"/>
        <w:spacing w:after="0"/>
        <w:jc w:val="center"/>
      </w:pPr>
      <w:r>
        <w:t>(указываются предоставляемые документы)</w:t>
      </w:r>
    </w:p>
    <w:p w:rsidR="00BC1FDC" w:rsidRDefault="007165AE" w:rsidP="004C2DA3">
      <w:pPr>
        <w:pStyle w:val="20"/>
        <w:shd w:val="clear" w:color="auto" w:fill="auto"/>
        <w:tabs>
          <w:tab w:val="left" w:leader="underscore" w:pos="9060"/>
        </w:tabs>
        <w:spacing w:after="0" w:line="228" w:lineRule="auto"/>
      </w:pPr>
      <w:r>
        <w:t>Номер телефона и адрес электронной почты для связи:</w:t>
      </w:r>
      <w:r>
        <w:tab/>
      </w:r>
    </w:p>
    <w:p w:rsidR="00BC1FDC" w:rsidRDefault="007165AE" w:rsidP="004C2DA3">
      <w:pPr>
        <w:pStyle w:val="20"/>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sectPr w:rsidR="00BC1FDC">
          <w:pgSz w:w="11900" w:h="16840"/>
          <w:pgMar w:top="1129" w:right="445" w:bottom="4572" w:left="1159" w:header="0" w:footer="3" w:gutter="0"/>
          <w:cols w:space="720"/>
          <w:noEndnote/>
          <w:docGrid w:linePitch="360"/>
        </w:sectPr>
      </w:pPr>
      <w:r>
        <w:t>(подпись)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jc w:val="center"/>
      </w:pPr>
      <w:r>
        <w:t xml:space="preserve">Кому </w:t>
      </w:r>
      <w:r>
        <w:tab/>
      </w:r>
    </w:p>
    <w:p w:rsidR="00BC1FDC" w:rsidRDefault="007165AE" w:rsidP="004C2DA3">
      <w:pPr>
        <w:pStyle w:val="30"/>
        <w:shd w:val="clear" w:color="auto" w:fill="auto"/>
        <w:spacing w:after="0" w:line="324" w:lineRule="auto"/>
        <w:ind w:left="3660" w:firstLine="64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приеме документов, необходимых для предоставления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BC1FDC" w:rsidRDefault="007165AE" w:rsidP="004C2DA3">
      <w:pPr>
        <w:pStyle w:val="20"/>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206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BC1FDC">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BC1FDC" w:rsidRDefault="00BC1FDC" w:rsidP="004C2DA3">
      <w:pPr>
        <w:sectPr w:rsidR="00BC1FDC">
          <w:pgSz w:w="11900" w:h="16840"/>
          <w:pgMar w:top="2670"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BC1FDC">
        <w:trPr>
          <w:trHeight w:hRule="exact" w:val="103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9526DE" w:rsidP="004C2DA3">
      <w:pPr>
        <w:pStyle w:val="30"/>
        <w:pBdr>
          <w:top w:val="single" w:sz="4" w:space="0" w:color="auto"/>
        </w:pBdr>
        <w:shd w:val="clear" w:color="auto" w:fill="auto"/>
        <w:spacing w:after="0"/>
        <w:ind w:left="1100"/>
        <w:sectPr w:rsidR="00BC1FDC">
          <w:pgSz w:w="11900" w:h="16840"/>
          <w:pgMar w:top="1129" w:right="445" w:bottom="4486" w:left="1159" w:header="0" w:footer="3" w:gutter="0"/>
          <w:cols w:space="720"/>
          <w:noEndnote/>
          <w:docGrid w:linePitch="360"/>
        </w:sectPr>
      </w:pPr>
      <w:r>
        <w:pict>
          <v:shape id="_x0000_s1057" type="#_x0000_t202" style="position:absolute;left:0;text-align:left;margin-left:267.7pt;margin-top:1pt;width:45.35pt;height:14.15pt;z-index:-125829351;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square" side="left" anchorx="page"/>
          </v:shape>
        </w:pict>
      </w:r>
      <w:r w:rsidR="007165AE">
        <w:t>(должность)</w:t>
      </w:r>
    </w:p>
    <w:p w:rsidR="00BC1FDC" w:rsidRDefault="007165AE" w:rsidP="004C2DA3">
      <w:pPr>
        <w:pStyle w:val="20"/>
        <w:shd w:val="clear" w:color="auto" w:fill="auto"/>
        <w:spacing w:after="0" w:line="221" w:lineRule="auto"/>
        <w:jc w:val="right"/>
      </w:pPr>
      <w:r>
        <w:lastRenderedPageBreak/>
        <w:t>ФОРМА</w:t>
      </w:r>
    </w:p>
    <w:p w:rsidR="00BC1FDC" w:rsidRDefault="007165AE" w:rsidP="004C2DA3">
      <w:pPr>
        <w:pStyle w:val="20"/>
        <w:shd w:val="clear" w:color="auto" w:fill="auto"/>
        <w:spacing w:after="0"/>
        <w:jc w:val="center"/>
        <w:rPr>
          <w:sz w:val="22"/>
          <w:szCs w:val="22"/>
        </w:rPr>
      </w:pPr>
      <w:r>
        <w:rPr>
          <w:b/>
          <w:bCs/>
          <w:sz w:val="22"/>
          <w:szCs w:val="22"/>
        </w:rPr>
        <w:t>Состав, последовательность и сроки выполнения административных процедур (действий) при предоставлении государственной</w:t>
      </w:r>
      <w:r>
        <w:rPr>
          <w:b/>
          <w:bCs/>
          <w:sz w:val="22"/>
          <w:szCs w:val="22"/>
        </w:rPr>
        <w:br/>
        <w:t>(муниципальной) услуги</w:t>
      </w:r>
    </w:p>
    <w:p w:rsidR="00BC1FDC" w:rsidRDefault="007165AE" w:rsidP="004C2DA3">
      <w:pPr>
        <w:pStyle w:val="20"/>
        <w:shd w:val="clear" w:color="auto" w:fill="auto"/>
        <w:spacing w:after="0"/>
        <w:jc w:val="center"/>
        <w:rPr>
          <w:sz w:val="22"/>
          <w:szCs w:val="22"/>
        </w:rPr>
      </w:pPr>
      <w:r>
        <w:rPr>
          <w:sz w:val="22"/>
          <w:szCs w:val="22"/>
        </w:rPr>
        <w:t>«Признание садового дома жилым домом и жилого дома садовым домом»</w:t>
      </w:r>
    </w:p>
    <w:p w:rsidR="00BC1FDC" w:rsidRDefault="007165AE" w:rsidP="004C2DA3">
      <w:pPr>
        <w:pStyle w:val="a5"/>
        <w:shd w:val="clear" w:color="auto" w:fill="auto"/>
        <w:ind w:left="163"/>
        <w:rPr>
          <w:sz w:val="22"/>
          <w:szCs w:val="22"/>
        </w:rPr>
      </w:pPr>
      <w:r>
        <w:rPr>
          <w:sz w:val="22"/>
          <w:szCs w:val="22"/>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3"/>
          <w:jc w:val="center"/>
        </w:trPr>
        <w:tc>
          <w:tcPr>
            <w:tcW w:w="199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5</w:t>
            </w:r>
          </w:p>
        </w:tc>
        <w:tc>
          <w:tcPr>
            <w:tcW w:w="2232"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7</w:t>
            </w:r>
          </w:p>
        </w:tc>
      </w:tr>
      <w:tr w:rsidR="00BC1FDC">
        <w:trPr>
          <w:trHeight w:hRule="exact" w:val="3048"/>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 / 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w:t>
            </w:r>
          </w:p>
          <w:p w:rsidR="00BC1FDC" w:rsidRDefault="007165AE" w:rsidP="004C2DA3">
            <w:pPr>
              <w:pStyle w:val="a7"/>
              <w:shd w:val="clear" w:color="auto" w:fill="auto"/>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выявления оснований для отказа в приеме</w:t>
            </w:r>
          </w:p>
          <w:p w:rsidR="00BC1FDC" w:rsidRDefault="007165AE" w:rsidP="004C2DA3">
            <w:pPr>
              <w:pStyle w:val="a7"/>
              <w:shd w:val="clear" w:color="auto" w:fill="auto"/>
              <w:ind w:firstLine="460"/>
              <w:rPr>
                <w:sz w:val="22"/>
                <w:szCs w:val="22"/>
              </w:rPr>
            </w:pPr>
            <w:r>
              <w:rPr>
                <w:sz w:val="22"/>
                <w:szCs w:val="22"/>
              </w:rPr>
              <w:t>документов,</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6840" w:h="11900" w:orient="landscape"/>
          <w:pgMar w:top="2805"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56"/>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случае выявления нарушений </w:t>
            </w:r>
            <w:proofErr w:type="gramStart"/>
            <w:r>
              <w:rPr>
                <w:sz w:val="22"/>
                <w:szCs w:val="22"/>
              </w:rPr>
              <w:t>в</w:t>
            </w:r>
            <w:proofErr w:type="gramEnd"/>
            <w:r>
              <w:rPr>
                <w:sz w:val="22"/>
                <w:szCs w:val="22"/>
              </w:rPr>
              <w:t xml:space="preserve"> </w:t>
            </w:r>
            <w:proofErr w:type="gramStart"/>
            <w:r>
              <w:rPr>
                <w:sz w:val="22"/>
                <w:szCs w:val="22"/>
              </w:rPr>
              <w:t>предоставленных</w:t>
            </w:r>
            <w:proofErr w:type="gramEnd"/>
            <w:r>
              <w:rPr>
                <w:sz w:val="22"/>
                <w:szCs w:val="22"/>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w:t>
            </w:r>
          </w:p>
          <w:p w:rsidR="00BC1FDC" w:rsidRDefault="007165AE" w:rsidP="004C2DA3">
            <w:pPr>
              <w:pStyle w:val="a7"/>
              <w:shd w:val="clear" w:color="auto" w:fill="auto"/>
              <w:ind w:firstLine="0"/>
              <w:jc w:val="center"/>
              <w:rPr>
                <w:sz w:val="22"/>
                <w:szCs w:val="22"/>
              </w:rPr>
            </w:pPr>
            <w:r>
              <w:rPr>
                <w:sz w:val="22"/>
                <w:szCs w:val="22"/>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781"/>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w:t>
            </w:r>
          </w:p>
          <w:p w:rsidR="00BC1FDC" w:rsidRDefault="007165AE" w:rsidP="004C2DA3">
            <w:pPr>
              <w:pStyle w:val="a7"/>
              <w:shd w:val="clear" w:color="auto" w:fill="auto"/>
              <w:ind w:firstLine="0"/>
              <w:jc w:val="center"/>
              <w:rPr>
                <w:sz w:val="22"/>
                <w:szCs w:val="22"/>
              </w:rPr>
            </w:pPr>
            <w:r>
              <w:rPr>
                <w:sz w:val="22"/>
                <w:szCs w:val="22"/>
              </w:rPr>
              <w:t>причин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29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 регистрация заявления в электронной базе данных по учету</w:t>
            </w:r>
          </w:p>
          <w:p w:rsidR="00BC1FDC" w:rsidRDefault="007165AE" w:rsidP="004C2DA3">
            <w:pPr>
              <w:pStyle w:val="a7"/>
              <w:shd w:val="clear" w:color="auto" w:fill="auto"/>
              <w:ind w:firstLine="0"/>
              <w:jc w:val="center"/>
              <w:rPr>
                <w:sz w:val="22"/>
                <w:szCs w:val="22"/>
              </w:rPr>
            </w:pPr>
            <w:r>
              <w:rPr>
                <w:sz w:val="22"/>
                <w:szCs w:val="22"/>
              </w:rPr>
              <w:t>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01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предусмотренных</w:t>
            </w:r>
          </w:p>
          <w:p w:rsidR="00BC1FDC" w:rsidRDefault="007165AE" w:rsidP="004C2DA3">
            <w:pPr>
              <w:pStyle w:val="a7"/>
              <w:shd w:val="clear" w:color="auto" w:fill="auto"/>
              <w:ind w:firstLine="0"/>
              <w:jc w:val="center"/>
              <w:rPr>
                <w:sz w:val="22"/>
                <w:szCs w:val="22"/>
              </w:rPr>
            </w:pPr>
            <w:r>
              <w:rPr>
                <w:sz w:val="22"/>
                <w:szCs w:val="22"/>
              </w:rPr>
              <w:t>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048"/>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proofErr w:type="gramStart"/>
            <w:r>
              <w:rPr>
                <w:sz w:val="22"/>
                <w:szCs w:val="22"/>
              </w:rPr>
              <w:t>зарегистрированн</w:t>
            </w:r>
            <w:proofErr w:type="spellEnd"/>
            <w:r>
              <w:rPr>
                <w:sz w:val="22"/>
                <w:szCs w:val="22"/>
              </w:rPr>
              <w:t xml:space="preserve"> </w:t>
            </w:r>
            <w:proofErr w:type="spellStart"/>
            <w:r>
              <w:rPr>
                <w:sz w:val="22"/>
                <w:szCs w:val="22"/>
              </w:rPr>
              <w:t>ых</w:t>
            </w:r>
            <w:proofErr w:type="spellEnd"/>
            <w:proofErr w:type="gram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C1FDC">
        <w:trPr>
          <w:trHeight w:hRule="exact" w:val="2155"/>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BC1FDC">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w:t>
            </w:r>
            <w:proofErr w:type="gramStart"/>
            <w:r>
              <w:rPr>
                <w:sz w:val="22"/>
                <w:szCs w:val="22"/>
              </w:rPr>
              <w:t>за</w:t>
            </w:r>
            <w:proofErr w:type="gramEnd"/>
          </w:p>
          <w:p w:rsidR="00BC1FDC" w:rsidRDefault="007165AE" w:rsidP="004C2DA3">
            <w:pPr>
              <w:pStyle w:val="a7"/>
              <w:shd w:val="clear" w:color="auto" w:fill="auto"/>
              <w:ind w:firstLine="0"/>
              <w:jc w:val="center"/>
              <w:rPr>
                <w:sz w:val="22"/>
                <w:szCs w:val="22"/>
              </w:rPr>
            </w:pPr>
            <w:r>
              <w:rPr>
                <w:sz w:val="22"/>
                <w:szCs w:val="22"/>
              </w:rPr>
              <w:t>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Подготовка проекта результата предоставления государственной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 фиксации</w:t>
            </w:r>
          </w:p>
        </w:tc>
      </w:tr>
      <w:tr w:rsidR="00BC1FDC">
        <w:trPr>
          <w:trHeight w:hRule="exact" w:val="514"/>
          <w:jc w:val="center"/>
        </w:trPr>
        <w:tc>
          <w:tcPr>
            <w:tcW w:w="19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p w:rsidR="00BC1FDC" w:rsidRDefault="007165AE" w:rsidP="004C2DA3">
            <w:pPr>
              <w:pStyle w:val="a7"/>
              <w:shd w:val="clear" w:color="auto" w:fill="auto"/>
              <w:ind w:firstLine="0"/>
              <w:jc w:val="center"/>
              <w:rPr>
                <w:sz w:val="22"/>
                <w:szCs w:val="22"/>
              </w:rPr>
            </w:pPr>
            <w:r>
              <w:rPr>
                <w:sz w:val="22"/>
                <w:szCs w:val="22"/>
              </w:rPr>
              <w:t xml:space="preserve">Руководитель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sz w:val="22"/>
                <w:szCs w:val="22"/>
              </w:rPr>
              <w:t>подписанный</w:t>
            </w:r>
            <w:proofErr w:type="gramEnd"/>
            <w:r>
              <w:rPr>
                <w:sz w:val="22"/>
                <w:szCs w:val="22"/>
              </w:rPr>
              <w:t xml:space="preserve"> усиленной квалифицированной подписью руководителя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272"/>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BC1FDC">
        <w:trPr>
          <w:trHeight w:hRule="exact" w:val="4310"/>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C1FDC" w:rsidRDefault="007165AE" w:rsidP="004C2DA3">
            <w:pPr>
              <w:pStyle w:val="a7"/>
              <w:shd w:val="clear" w:color="auto" w:fill="auto"/>
              <w:ind w:firstLine="0"/>
              <w:jc w:val="center"/>
              <w:rPr>
                <w:sz w:val="22"/>
                <w:szCs w:val="22"/>
              </w:rPr>
            </w:pPr>
            <w:r>
              <w:rPr>
                <w:sz w:val="22"/>
                <w:szCs w:val="22"/>
              </w:rPr>
              <w:t>внесение изменений в ГИС о выдаче результата государственной услуги</w:t>
            </w: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BC1FDC">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2405"/>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BC1FDC">
        <w:trPr>
          <w:trHeight w:hRule="exact" w:val="4814"/>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Результат государственной (муниципальной)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proofErr w:type="gramStart"/>
            <w:r>
              <w:rPr>
                <w:sz w:val="22"/>
                <w:szCs w:val="22"/>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gramStart"/>
            <w:r>
              <w:rPr>
                <w:sz w:val="22"/>
                <w:szCs w:val="22"/>
              </w:rPr>
              <w:t>направленный заявителю на личный кабинет на ЕПГУ</w:t>
            </w:r>
            <w:proofErr w:type="gramEnd"/>
          </w:p>
        </w:tc>
      </w:tr>
    </w:tbl>
    <w:p w:rsidR="007165AE" w:rsidRDefault="007165AE" w:rsidP="004C2DA3"/>
    <w:sectPr w:rsidR="007165AE" w:rsidSect="00BC1FDC">
      <w:pgSz w:w="16840" w:h="11900" w:orient="landscape"/>
      <w:pgMar w:top="1274" w:right="1018" w:bottom="37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73" w:rsidRDefault="00C03D73" w:rsidP="00BC1FDC">
      <w:r>
        <w:separator/>
      </w:r>
    </w:p>
  </w:endnote>
  <w:endnote w:type="continuationSeparator" w:id="0">
    <w:p w:rsidR="00C03D73" w:rsidRDefault="00C03D73" w:rsidP="00BC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73" w:rsidRDefault="00C03D73"/>
  </w:footnote>
  <w:footnote w:type="continuationSeparator" w:id="0">
    <w:p w:rsidR="00C03D73" w:rsidRDefault="00C03D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6"/>
  </w:num>
  <w:num w:numId="5">
    <w:abstractNumId w:val="4"/>
  </w:num>
  <w:num w:numId="6">
    <w:abstractNumId w:val="1"/>
  </w:num>
  <w:num w:numId="7">
    <w:abstractNumId w:val="5"/>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1FDC"/>
    <w:rsid w:val="00057F9E"/>
    <w:rsid w:val="0007446E"/>
    <w:rsid w:val="00170C0C"/>
    <w:rsid w:val="001E33E6"/>
    <w:rsid w:val="001E68B7"/>
    <w:rsid w:val="00247D35"/>
    <w:rsid w:val="004C2DA3"/>
    <w:rsid w:val="00607024"/>
    <w:rsid w:val="00654CE4"/>
    <w:rsid w:val="007165AE"/>
    <w:rsid w:val="00736881"/>
    <w:rsid w:val="00860654"/>
    <w:rsid w:val="009502E1"/>
    <w:rsid w:val="009526DE"/>
    <w:rsid w:val="00BC1FDC"/>
    <w:rsid w:val="00BF70EF"/>
    <w:rsid w:val="00C03D73"/>
    <w:rsid w:val="00FD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F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1FDC"/>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C1FD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BC1FDC"/>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BC1FDC"/>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BC1FDC"/>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C1FDC"/>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BC1FDC"/>
    <w:pPr>
      <w:shd w:val="clear" w:color="auto" w:fill="FFFFFF"/>
      <w:spacing w:after="80"/>
    </w:pPr>
    <w:rPr>
      <w:rFonts w:ascii="Times New Roman" w:eastAsia="Times New Roman" w:hAnsi="Times New Roman" w:cs="Times New Roman"/>
    </w:rPr>
  </w:style>
  <w:style w:type="paragraph" w:customStyle="1" w:styleId="30">
    <w:name w:val="Основной текст (3)"/>
    <w:basedOn w:val="a"/>
    <w:link w:val="3"/>
    <w:rsid w:val="00BC1FDC"/>
    <w:pPr>
      <w:shd w:val="clear" w:color="auto" w:fill="FFFFFF"/>
      <w:spacing w:after="240"/>
    </w:pPr>
    <w:rPr>
      <w:rFonts w:ascii="Times New Roman" w:eastAsia="Times New Roman" w:hAnsi="Times New Roman" w:cs="Times New Roman"/>
      <w:sz w:val="20"/>
      <w:szCs w:val="20"/>
    </w:rPr>
  </w:style>
  <w:style w:type="paragraph" w:customStyle="1" w:styleId="a5">
    <w:name w:val="Подпись к таблице"/>
    <w:basedOn w:val="a"/>
    <w:link w:val="a4"/>
    <w:rsid w:val="00BC1FDC"/>
    <w:pPr>
      <w:shd w:val="clear" w:color="auto" w:fill="FFFFFF"/>
    </w:pPr>
    <w:rPr>
      <w:rFonts w:ascii="Times New Roman" w:eastAsia="Times New Roman" w:hAnsi="Times New Roman" w:cs="Times New Roman"/>
    </w:rPr>
  </w:style>
  <w:style w:type="paragraph" w:customStyle="1" w:styleId="a7">
    <w:name w:val="Другое"/>
    <w:basedOn w:val="a"/>
    <w:link w:val="a6"/>
    <w:rsid w:val="00BC1FDC"/>
    <w:pPr>
      <w:shd w:val="clear" w:color="auto" w:fill="FFFFFF"/>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1E68B7"/>
    <w:rPr>
      <w:rFonts w:ascii="Tahoma" w:hAnsi="Tahoma" w:cs="Tahoma"/>
      <w:sz w:val="16"/>
      <w:szCs w:val="16"/>
    </w:rPr>
  </w:style>
  <w:style w:type="character" w:customStyle="1" w:styleId="a9">
    <w:name w:val="Текст выноски Знак"/>
    <w:basedOn w:val="a0"/>
    <w:link w:val="a8"/>
    <w:uiPriority w:val="99"/>
    <w:semiHidden/>
    <w:rsid w:val="001E68B7"/>
    <w:rPr>
      <w:rFonts w:ascii="Tahoma" w:hAnsi="Tahoma" w:cs="Tahoma"/>
      <w:color w:val="000000"/>
      <w:sz w:val="16"/>
      <w:szCs w:val="16"/>
    </w:rPr>
  </w:style>
  <w:style w:type="character" w:styleId="aa">
    <w:name w:val="Hyperlink"/>
    <w:basedOn w:val="a0"/>
    <w:semiHidden/>
    <w:unhideWhenUsed/>
    <w:rsid w:val="0007446E"/>
    <w:rPr>
      <w:color w:val="0000FF"/>
      <w:u w:val="single"/>
    </w:rPr>
  </w:style>
  <w:style w:type="paragraph" w:styleId="ab">
    <w:name w:val="Title"/>
    <w:basedOn w:val="a"/>
    <w:next w:val="a"/>
    <w:link w:val="ac"/>
    <w:qFormat/>
    <w:rsid w:val="00607024"/>
    <w:pPr>
      <w:keepNext/>
      <w:suppressAutoHyphens/>
      <w:spacing w:before="240" w:after="120"/>
    </w:pPr>
    <w:rPr>
      <w:rFonts w:ascii="Arial" w:eastAsia="Andale Sans UI" w:hAnsi="Arial" w:cs="Tahoma"/>
      <w:color w:val="auto"/>
      <w:kern w:val="1"/>
      <w:sz w:val="28"/>
      <w:szCs w:val="28"/>
      <w:lang w:eastAsia="ar-SA" w:bidi="ar-SA"/>
    </w:rPr>
  </w:style>
  <w:style w:type="character" w:customStyle="1" w:styleId="ac">
    <w:name w:val="Название Знак"/>
    <w:basedOn w:val="a0"/>
    <w:link w:val="ab"/>
    <w:rsid w:val="00607024"/>
    <w:rPr>
      <w:rFonts w:ascii="Arial" w:eastAsia="Andale Sans UI" w:hAnsi="Arial" w:cs="Tahoma"/>
      <w:kern w:val="1"/>
      <w:sz w:val="28"/>
      <w:szCs w:val="28"/>
      <w:lang w:eastAsia="ar-SA" w:bidi="ar-SA"/>
    </w:rPr>
  </w:style>
  <w:style w:type="paragraph" w:styleId="ad">
    <w:name w:val="Subtitle"/>
    <w:basedOn w:val="a"/>
    <w:next w:val="a"/>
    <w:link w:val="ae"/>
    <w:uiPriority w:val="11"/>
    <w:qFormat/>
    <w:rsid w:val="00607024"/>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607024"/>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14830</Words>
  <Characters>84535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99167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gl</dc:creator>
  <cp:lastModifiedBy>gl</cp:lastModifiedBy>
  <cp:revision>2</cp:revision>
  <cp:lastPrinted>2022-06-28T19:19:00Z</cp:lastPrinted>
  <dcterms:created xsi:type="dcterms:W3CDTF">2023-07-25T08:05:00Z</dcterms:created>
  <dcterms:modified xsi:type="dcterms:W3CDTF">2023-07-25T08:05:00Z</dcterms:modified>
</cp:coreProperties>
</file>