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80" w:rsidRDefault="001D2680" w:rsidP="001D268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80" w:rsidRDefault="001D2680" w:rsidP="001D2680">
      <w:pPr>
        <w:jc w:val="center"/>
        <w:rPr>
          <w:b/>
          <w:sz w:val="28"/>
          <w:szCs w:val="28"/>
        </w:rPr>
      </w:pPr>
    </w:p>
    <w:p w:rsidR="001D2680" w:rsidRPr="0094215E" w:rsidRDefault="001D2680" w:rsidP="001D268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1D2680" w:rsidRPr="0094215E" w:rsidRDefault="001D2680" w:rsidP="001D268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1D2680" w:rsidRDefault="001D2680" w:rsidP="001D268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1D2680" w:rsidRDefault="001D2680" w:rsidP="001D2680">
      <w:pPr>
        <w:jc w:val="center"/>
        <w:rPr>
          <w:b/>
          <w:sz w:val="28"/>
          <w:szCs w:val="28"/>
        </w:rPr>
      </w:pPr>
    </w:p>
    <w:p w:rsidR="001D2680" w:rsidRDefault="001D2680" w:rsidP="001D2680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1D2680" w:rsidRDefault="001D2680" w:rsidP="001D2680">
      <w:pPr>
        <w:jc w:val="center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  <w:r w:rsidRPr="00DE3636">
        <w:rPr>
          <w:sz w:val="28"/>
          <w:szCs w:val="28"/>
        </w:rPr>
        <w:t>от 07.10.2014 года</w:t>
      </w:r>
      <w:r w:rsidR="00B61EA1">
        <w:rPr>
          <w:sz w:val="28"/>
          <w:szCs w:val="28"/>
        </w:rPr>
        <w:t xml:space="preserve"> № 41</w:t>
      </w:r>
    </w:p>
    <w:p w:rsidR="001D2680" w:rsidRDefault="001D2680" w:rsidP="001D2680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1D2680" w:rsidRPr="001D2680" w:rsidRDefault="001D2680" w:rsidP="001D2680">
      <w:pPr>
        <w:jc w:val="both"/>
        <w:rPr>
          <w:sz w:val="28"/>
          <w:szCs w:val="28"/>
        </w:rPr>
      </w:pPr>
      <w:r w:rsidRPr="006A1129">
        <w:rPr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D2680" w:rsidTr="0080186F">
        <w:tc>
          <w:tcPr>
            <w:tcW w:w="4785" w:type="dxa"/>
          </w:tcPr>
          <w:p w:rsidR="001D2680" w:rsidRDefault="001D2680" w:rsidP="001D26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Положения об архивных фондах </w:t>
            </w:r>
            <w:r>
              <w:rPr>
                <w:sz w:val="28"/>
                <w:szCs w:val="28"/>
              </w:rPr>
              <w:t>Администрации</w:t>
            </w:r>
          </w:p>
          <w:p w:rsidR="001D2680" w:rsidRDefault="001D2680" w:rsidP="001D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Богдановского сельского поселения</w:t>
            </w:r>
          </w:p>
          <w:p w:rsidR="001D2680" w:rsidRDefault="001D2680" w:rsidP="001D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1D2680" w:rsidRDefault="001D2680" w:rsidP="001D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</w:t>
            </w:r>
          </w:p>
          <w:p w:rsidR="001D2680" w:rsidRDefault="001D2680" w:rsidP="001D268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680" w:rsidRDefault="001D2680" w:rsidP="0080186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1D2680" w:rsidRPr="008D12CD" w:rsidRDefault="001D2680" w:rsidP="001D2680">
      <w:pPr>
        <w:pStyle w:val="a3"/>
        <w:jc w:val="both"/>
        <w:rPr>
          <w:sz w:val="28"/>
          <w:szCs w:val="28"/>
        </w:rPr>
      </w:pPr>
      <w:r>
        <w:rPr>
          <w:rStyle w:val="a8"/>
        </w:rPr>
        <w:t xml:space="preserve">  </w:t>
      </w:r>
      <w:r>
        <w:rPr>
          <w:rStyle w:val="a8"/>
        </w:rPr>
        <w:tab/>
        <w:t xml:space="preserve">  </w:t>
      </w:r>
      <w:r w:rsidRPr="008D12CD">
        <w:rPr>
          <w:sz w:val="28"/>
          <w:szCs w:val="28"/>
        </w:rPr>
        <w:t>В соответствии с Федеральным законом от 06.11.2003 г. № 131-ФЗ «Об общих принципах местного самоуправления в Российской Федерации» и руководствуясь Уставом м</w:t>
      </w:r>
      <w:r>
        <w:rPr>
          <w:sz w:val="28"/>
          <w:szCs w:val="28"/>
        </w:rPr>
        <w:t>униципального образования Богдан</w:t>
      </w:r>
      <w:r w:rsidRPr="008D12CD">
        <w:rPr>
          <w:sz w:val="28"/>
          <w:szCs w:val="28"/>
        </w:rPr>
        <w:t xml:space="preserve">овского сельского поселения Холм-Жирковского района Смоленской области  </w:t>
      </w:r>
    </w:p>
    <w:p w:rsidR="001D2680" w:rsidRDefault="001D2680" w:rsidP="001D26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2CD">
        <w:rPr>
          <w:sz w:val="28"/>
          <w:szCs w:val="28"/>
        </w:rPr>
        <w:t xml:space="preserve">Утвердить Положение  об архивных фондах муниципального образования </w:t>
      </w:r>
      <w:r>
        <w:rPr>
          <w:sz w:val="28"/>
          <w:szCs w:val="28"/>
        </w:rPr>
        <w:t>Богдан</w:t>
      </w:r>
      <w:r w:rsidRPr="008D12CD">
        <w:rPr>
          <w:sz w:val="28"/>
          <w:szCs w:val="28"/>
        </w:rPr>
        <w:t xml:space="preserve">овского сельского поселения Холм-Жирковского района Смоленской области </w:t>
      </w:r>
      <w:r>
        <w:rPr>
          <w:sz w:val="28"/>
          <w:szCs w:val="28"/>
        </w:rPr>
        <w:t>(приложения).</w:t>
      </w:r>
    </w:p>
    <w:p w:rsidR="001D2680" w:rsidRPr="006A1129" w:rsidRDefault="001D2680" w:rsidP="001D268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A1129">
        <w:rPr>
          <w:color w:val="000000"/>
          <w:sz w:val="28"/>
          <w:szCs w:val="28"/>
        </w:rPr>
        <w:t>Настоящее постановление подлежит обнародованию.</w:t>
      </w:r>
    </w:p>
    <w:p w:rsidR="001D2680" w:rsidRPr="00DE3636" w:rsidRDefault="001D2680" w:rsidP="001D268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E3636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  <w:r w:rsidRPr="00DE3636">
        <w:rPr>
          <w:sz w:val="28"/>
          <w:szCs w:val="28"/>
        </w:rPr>
        <w:t xml:space="preserve">                                                                     </w:t>
      </w:r>
    </w:p>
    <w:p w:rsidR="001D2680" w:rsidRPr="0010346F" w:rsidRDefault="001D2680" w:rsidP="001D2680">
      <w:pPr>
        <w:jc w:val="both"/>
        <w:rPr>
          <w:b/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2680" w:rsidRDefault="001D2680" w:rsidP="001D2680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1D2680" w:rsidRDefault="001D2680" w:rsidP="001D268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D2680" w:rsidRDefault="001D2680" w:rsidP="001D268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  А.Ф. Иванов</w:t>
      </w: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C6C35" w:rsidRDefault="001C6C35" w:rsidP="001C6C3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1C6C35" w:rsidRDefault="001C6C35" w:rsidP="001C6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 </w:t>
      </w:r>
    </w:p>
    <w:p w:rsidR="001C6C35" w:rsidRDefault="001C6C35" w:rsidP="001C6C35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1C6C35" w:rsidRDefault="001C6C35" w:rsidP="001C6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1C6C35" w:rsidRDefault="001C6C35" w:rsidP="001C6C3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1C6C35" w:rsidRDefault="00963509" w:rsidP="001C6C3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07.10.2014 года № 41</w:t>
      </w:r>
    </w:p>
    <w:p w:rsidR="001D2680" w:rsidRDefault="001D2680" w:rsidP="001D2680">
      <w:pPr>
        <w:jc w:val="center"/>
        <w:rPr>
          <w:sz w:val="28"/>
          <w:szCs w:val="28"/>
        </w:rPr>
      </w:pPr>
    </w:p>
    <w:p w:rsidR="001D2680" w:rsidRDefault="001D2680" w:rsidP="001D2680">
      <w:pPr>
        <w:jc w:val="center"/>
        <w:rPr>
          <w:sz w:val="28"/>
          <w:szCs w:val="28"/>
        </w:rPr>
      </w:pPr>
    </w:p>
    <w:p w:rsidR="001D2680" w:rsidRDefault="001D2680" w:rsidP="001D2680">
      <w:pPr>
        <w:jc w:val="center"/>
        <w:rPr>
          <w:b/>
          <w:sz w:val="28"/>
          <w:szCs w:val="28"/>
        </w:rPr>
      </w:pPr>
      <w:r w:rsidRPr="001D2680">
        <w:rPr>
          <w:b/>
          <w:sz w:val="28"/>
          <w:szCs w:val="28"/>
        </w:rPr>
        <w:t>П О Л О Ж Е Н И Е</w:t>
      </w:r>
    </w:p>
    <w:p w:rsidR="001D2680" w:rsidRPr="001D2680" w:rsidRDefault="001D2680" w:rsidP="001D2680">
      <w:pPr>
        <w:jc w:val="center"/>
        <w:rPr>
          <w:b/>
          <w:sz w:val="28"/>
          <w:szCs w:val="28"/>
        </w:rPr>
      </w:pPr>
      <w:r w:rsidRPr="001D2680">
        <w:rPr>
          <w:b/>
          <w:sz w:val="28"/>
          <w:szCs w:val="28"/>
        </w:rPr>
        <w:t xml:space="preserve">об архивных фондах </w:t>
      </w:r>
      <w:r>
        <w:rPr>
          <w:b/>
          <w:sz w:val="28"/>
          <w:szCs w:val="28"/>
        </w:rPr>
        <w:t>муниципального образования</w:t>
      </w:r>
      <w:r w:rsidRPr="001D2680">
        <w:rPr>
          <w:b/>
          <w:sz w:val="28"/>
          <w:szCs w:val="28"/>
        </w:rPr>
        <w:t xml:space="preserve"> Богдановского сельского поселения Холм-Жирковского района Смоленской области</w:t>
      </w:r>
    </w:p>
    <w:p w:rsidR="001D2680" w:rsidRPr="001D2680" w:rsidRDefault="001D2680" w:rsidP="001D2680">
      <w:pPr>
        <w:jc w:val="both"/>
        <w:rPr>
          <w:b/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Pr="008D12CD" w:rsidRDefault="001D2680" w:rsidP="00E871EE">
      <w:pPr>
        <w:pStyle w:val="a3"/>
        <w:jc w:val="both"/>
        <w:rPr>
          <w:b/>
          <w:sz w:val="28"/>
          <w:szCs w:val="28"/>
        </w:rPr>
      </w:pPr>
      <w:r w:rsidRPr="008D12CD">
        <w:rPr>
          <w:b/>
          <w:sz w:val="28"/>
          <w:szCs w:val="28"/>
          <w:u w:val="single"/>
        </w:rPr>
        <w:t>Статья 1.</w:t>
      </w:r>
      <w:r w:rsidRPr="008D12CD">
        <w:rPr>
          <w:b/>
          <w:sz w:val="28"/>
          <w:szCs w:val="28"/>
        </w:rPr>
        <w:t xml:space="preserve"> Предмет регулирования настоящего муниципального правового акта.</w:t>
      </w:r>
    </w:p>
    <w:p w:rsidR="001D2680" w:rsidRPr="00DC1B23" w:rsidRDefault="001D2680" w:rsidP="001D2680">
      <w:pPr>
        <w:pStyle w:val="a3"/>
        <w:ind w:firstLine="708"/>
        <w:rPr>
          <w:sz w:val="28"/>
          <w:szCs w:val="28"/>
        </w:rPr>
      </w:pPr>
      <w:r w:rsidRPr="00DC1B23">
        <w:rPr>
          <w:sz w:val="28"/>
          <w:szCs w:val="28"/>
        </w:rPr>
        <w:t xml:space="preserve">Настоящий муниципальный правовой акт регулирует отношения в сфере организации хранения, комплектования, учета и использования архивных фондов и архивных документов муниципального образования </w:t>
      </w:r>
      <w:r>
        <w:rPr>
          <w:sz w:val="28"/>
          <w:szCs w:val="28"/>
        </w:rPr>
        <w:t>Богдан</w:t>
      </w:r>
      <w:r w:rsidRPr="00DC1B23">
        <w:rPr>
          <w:sz w:val="28"/>
          <w:szCs w:val="28"/>
        </w:rPr>
        <w:t>овского сельского поселения.</w:t>
      </w:r>
    </w:p>
    <w:p w:rsidR="001D2680" w:rsidRPr="00DC1B23" w:rsidRDefault="001D2680" w:rsidP="00E871EE">
      <w:pPr>
        <w:pStyle w:val="a3"/>
        <w:jc w:val="both"/>
        <w:rPr>
          <w:sz w:val="28"/>
          <w:szCs w:val="28"/>
        </w:rPr>
      </w:pPr>
      <w:r w:rsidRPr="008D12CD">
        <w:rPr>
          <w:b/>
          <w:sz w:val="28"/>
          <w:szCs w:val="28"/>
          <w:u w:val="single"/>
        </w:rPr>
        <w:t>Статья 2.</w:t>
      </w:r>
      <w:r w:rsidRPr="008D12CD">
        <w:rPr>
          <w:b/>
          <w:sz w:val="28"/>
          <w:szCs w:val="28"/>
        </w:rPr>
        <w:t xml:space="preserve"> Комплектование, учет, использование и временное хранение архивных фондов и архивных документов муниципального образования </w:t>
      </w:r>
      <w:r>
        <w:rPr>
          <w:b/>
          <w:sz w:val="28"/>
          <w:szCs w:val="28"/>
        </w:rPr>
        <w:t>Богдан</w:t>
      </w:r>
      <w:r w:rsidRPr="008D12CD">
        <w:rPr>
          <w:b/>
          <w:sz w:val="28"/>
          <w:szCs w:val="28"/>
        </w:rPr>
        <w:t>овского сельского поселения</w:t>
      </w:r>
      <w:r w:rsidRPr="00DC1B23">
        <w:rPr>
          <w:sz w:val="28"/>
          <w:szCs w:val="28"/>
        </w:rPr>
        <w:t>.</w:t>
      </w:r>
    </w:p>
    <w:p w:rsidR="001D2680" w:rsidRPr="00DC1B23" w:rsidRDefault="001D2680" w:rsidP="001D2680">
      <w:pPr>
        <w:pStyle w:val="a3"/>
        <w:ind w:firstLine="708"/>
        <w:rPr>
          <w:sz w:val="28"/>
          <w:szCs w:val="28"/>
        </w:rPr>
      </w:pPr>
      <w:r w:rsidRPr="00DC1B23">
        <w:rPr>
          <w:sz w:val="28"/>
          <w:szCs w:val="28"/>
        </w:rPr>
        <w:t>Комплектование, учет, использование и временное хранение архивных фо</w:t>
      </w:r>
      <w:r>
        <w:rPr>
          <w:sz w:val="28"/>
          <w:szCs w:val="28"/>
        </w:rPr>
        <w:t>ндов муниципального образования Богдан</w:t>
      </w:r>
      <w:r w:rsidRPr="00DC1B23">
        <w:rPr>
          <w:sz w:val="28"/>
          <w:szCs w:val="28"/>
        </w:rPr>
        <w:t xml:space="preserve">овского сельского поселения осуществляет Администрация </w:t>
      </w:r>
      <w:r>
        <w:rPr>
          <w:sz w:val="28"/>
          <w:szCs w:val="28"/>
        </w:rPr>
        <w:t>Богдан</w:t>
      </w:r>
      <w:r w:rsidRPr="00DC1B23">
        <w:rPr>
          <w:sz w:val="28"/>
          <w:szCs w:val="28"/>
        </w:rPr>
        <w:t xml:space="preserve">овского сельского поселения, в том числе архив Администрации </w:t>
      </w:r>
      <w:r>
        <w:rPr>
          <w:sz w:val="28"/>
          <w:szCs w:val="28"/>
        </w:rPr>
        <w:t>Богдан</w:t>
      </w:r>
      <w:r w:rsidRPr="00DC1B23">
        <w:rPr>
          <w:sz w:val="28"/>
          <w:szCs w:val="28"/>
        </w:rPr>
        <w:t>овского сельского поселения. Документы органов местного самоуправления муниципального образования и муниципальных организаций, включенные в установленном порядке в состав Архивного фонда Российской Федерации, передаются на постоянное хранение в муниципальный архив через 5 лет после их создания. Включенные в установленном порядке в состав Архивного фонда Российской Федерации отдельные виды архивных документов хранятся: 1) записи актов гражданского состояния, документы по личному составу, записи нотариальных действий, похозяйственные книги и касающиеся приватизации жилищного фонда -75 лет.</w:t>
      </w:r>
    </w:p>
    <w:p w:rsidR="001D2680" w:rsidRPr="008D12CD" w:rsidRDefault="001D2680" w:rsidP="00E871EE">
      <w:pPr>
        <w:pStyle w:val="a3"/>
        <w:jc w:val="both"/>
        <w:rPr>
          <w:b/>
          <w:sz w:val="28"/>
          <w:szCs w:val="28"/>
        </w:rPr>
      </w:pPr>
      <w:r w:rsidRPr="008D12CD">
        <w:rPr>
          <w:b/>
          <w:sz w:val="28"/>
          <w:szCs w:val="28"/>
          <w:u w:val="single"/>
        </w:rPr>
        <w:t>Статья 3.</w:t>
      </w:r>
      <w:r w:rsidRPr="008D12CD">
        <w:rPr>
          <w:b/>
          <w:sz w:val="28"/>
          <w:szCs w:val="28"/>
        </w:rPr>
        <w:t xml:space="preserve"> Источники комплектования архивных фондов муниципального образ</w:t>
      </w:r>
      <w:r w:rsidR="00E871EE">
        <w:rPr>
          <w:b/>
          <w:sz w:val="28"/>
          <w:szCs w:val="28"/>
        </w:rPr>
        <w:t>ования Богдан</w:t>
      </w:r>
      <w:r w:rsidRPr="008D12CD">
        <w:rPr>
          <w:b/>
          <w:sz w:val="28"/>
          <w:szCs w:val="28"/>
        </w:rPr>
        <w:t>овского сельского поселения</w:t>
      </w:r>
      <w:r w:rsidRPr="008D12CD">
        <w:rPr>
          <w:rStyle w:val="a9"/>
          <w:b/>
          <w:sz w:val="28"/>
          <w:szCs w:val="28"/>
        </w:rPr>
        <w:t>.</w:t>
      </w:r>
    </w:p>
    <w:p w:rsidR="001D2680" w:rsidRPr="00DC1B23" w:rsidRDefault="001D2680" w:rsidP="00E871EE">
      <w:pPr>
        <w:pStyle w:val="a3"/>
        <w:ind w:firstLine="708"/>
        <w:rPr>
          <w:sz w:val="28"/>
          <w:szCs w:val="28"/>
        </w:rPr>
      </w:pPr>
      <w:r w:rsidRPr="00DC1B23">
        <w:rPr>
          <w:sz w:val="28"/>
          <w:szCs w:val="28"/>
        </w:rPr>
        <w:t>Источниками комплектования архивных фондов мун</w:t>
      </w:r>
      <w:r w:rsidR="00E871EE">
        <w:rPr>
          <w:sz w:val="28"/>
          <w:szCs w:val="28"/>
        </w:rPr>
        <w:t>иципального образования Богданов</w:t>
      </w:r>
      <w:r w:rsidRPr="00DC1B23">
        <w:rPr>
          <w:sz w:val="28"/>
          <w:szCs w:val="28"/>
        </w:rPr>
        <w:t>ского сельского поселения являются органы местного самоуправлени</w:t>
      </w:r>
      <w:r w:rsidR="00E871EE">
        <w:rPr>
          <w:sz w:val="28"/>
          <w:szCs w:val="28"/>
        </w:rPr>
        <w:t xml:space="preserve">я </w:t>
      </w:r>
      <w:r w:rsidRPr="00DC1B23">
        <w:rPr>
          <w:sz w:val="28"/>
          <w:szCs w:val="28"/>
        </w:rPr>
        <w:t>и муниципальные организации, расположенные на территории муниципального образования сельское поселение.</w:t>
      </w:r>
    </w:p>
    <w:p w:rsidR="001D2680" w:rsidRPr="008D12CD" w:rsidRDefault="001D2680" w:rsidP="00E871EE">
      <w:pPr>
        <w:pStyle w:val="a3"/>
        <w:jc w:val="both"/>
        <w:rPr>
          <w:b/>
          <w:sz w:val="28"/>
          <w:szCs w:val="28"/>
        </w:rPr>
      </w:pPr>
      <w:r w:rsidRPr="008D12CD">
        <w:rPr>
          <w:b/>
          <w:sz w:val="28"/>
          <w:szCs w:val="28"/>
          <w:u w:val="single"/>
        </w:rPr>
        <w:lastRenderedPageBreak/>
        <w:t>Статья 4.</w:t>
      </w:r>
      <w:r w:rsidRPr="008D12CD">
        <w:rPr>
          <w:b/>
          <w:sz w:val="28"/>
          <w:szCs w:val="28"/>
        </w:rPr>
        <w:t xml:space="preserve"> Финансовое обеспечение, фор</w:t>
      </w:r>
      <w:r>
        <w:rPr>
          <w:b/>
          <w:sz w:val="28"/>
          <w:szCs w:val="28"/>
        </w:rPr>
        <w:t xml:space="preserve">мирование и содержание архивных </w:t>
      </w:r>
      <w:r w:rsidRPr="008D12CD">
        <w:rPr>
          <w:b/>
          <w:sz w:val="28"/>
          <w:szCs w:val="28"/>
        </w:rPr>
        <w:t xml:space="preserve">фондов муниципального образования </w:t>
      </w:r>
      <w:r w:rsidR="00E871EE">
        <w:rPr>
          <w:b/>
          <w:sz w:val="28"/>
          <w:szCs w:val="28"/>
        </w:rPr>
        <w:t>Богдан</w:t>
      </w:r>
      <w:r w:rsidRPr="008D12CD">
        <w:rPr>
          <w:b/>
          <w:sz w:val="28"/>
          <w:szCs w:val="28"/>
        </w:rPr>
        <w:t>овского сельского поселения.</w:t>
      </w:r>
    </w:p>
    <w:p w:rsidR="001D2680" w:rsidRPr="00DC1B23" w:rsidRDefault="001D2680" w:rsidP="00E871EE">
      <w:pPr>
        <w:pStyle w:val="a3"/>
        <w:ind w:firstLine="708"/>
        <w:jc w:val="both"/>
        <w:rPr>
          <w:sz w:val="28"/>
          <w:szCs w:val="28"/>
        </w:rPr>
      </w:pPr>
      <w:r w:rsidRPr="00DC1B23">
        <w:rPr>
          <w:sz w:val="28"/>
          <w:szCs w:val="28"/>
        </w:rPr>
        <w:t>Финансовое обеспечение, формирование и содержание архивных фондов</w:t>
      </w:r>
      <w:r>
        <w:rPr>
          <w:sz w:val="28"/>
          <w:szCs w:val="28"/>
        </w:rPr>
        <w:t xml:space="preserve"> </w:t>
      </w:r>
      <w:r w:rsidRPr="00DC1B23">
        <w:rPr>
          <w:sz w:val="28"/>
          <w:szCs w:val="28"/>
        </w:rPr>
        <w:t>му</w:t>
      </w:r>
      <w:r w:rsidR="00E871EE">
        <w:rPr>
          <w:sz w:val="28"/>
          <w:szCs w:val="28"/>
        </w:rPr>
        <w:t>ниципального  образования Богдан</w:t>
      </w:r>
      <w:r w:rsidRPr="00DC1B23">
        <w:rPr>
          <w:sz w:val="28"/>
          <w:szCs w:val="28"/>
        </w:rPr>
        <w:t>овского сельского поселения является расходным обязательством му</w:t>
      </w:r>
      <w:r w:rsidR="00E871EE">
        <w:rPr>
          <w:sz w:val="28"/>
          <w:szCs w:val="28"/>
        </w:rPr>
        <w:t>ниципального образования  Богдан</w:t>
      </w:r>
      <w:r w:rsidRPr="00DC1B23">
        <w:rPr>
          <w:sz w:val="28"/>
          <w:szCs w:val="28"/>
        </w:rPr>
        <w:t>овского сельского   поселение  и финансируется из бюджета м</w:t>
      </w:r>
      <w:r w:rsidR="00E871EE">
        <w:rPr>
          <w:sz w:val="28"/>
          <w:szCs w:val="28"/>
        </w:rPr>
        <w:t>униципального образования Богдан</w:t>
      </w:r>
      <w:r w:rsidRPr="00DC1B23">
        <w:rPr>
          <w:sz w:val="28"/>
          <w:szCs w:val="28"/>
        </w:rPr>
        <w:t>овского сельского поселение. Дополнительными источниками финансирования могут быть спонсорские и иные средства, полученные законным путем.</w:t>
      </w:r>
    </w:p>
    <w:p w:rsidR="001D2680" w:rsidRPr="00B15C9B" w:rsidRDefault="001D2680" w:rsidP="001D2680">
      <w:pPr>
        <w:pStyle w:val="a3"/>
        <w:rPr>
          <w:b/>
          <w:sz w:val="28"/>
          <w:szCs w:val="28"/>
        </w:rPr>
      </w:pPr>
      <w:r w:rsidRPr="00B15C9B">
        <w:rPr>
          <w:b/>
          <w:sz w:val="28"/>
          <w:szCs w:val="28"/>
          <w:u w:val="single"/>
        </w:rPr>
        <w:t>Статья 5.</w:t>
      </w:r>
      <w:r w:rsidRPr="00B15C9B">
        <w:rPr>
          <w:b/>
          <w:sz w:val="28"/>
          <w:szCs w:val="28"/>
        </w:rPr>
        <w:t xml:space="preserve"> Вступление в силу настоящего муниципального правового акта</w:t>
      </w:r>
    </w:p>
    <w:p w:rsidR="001D2680" w:rsidRPr="00DC1B23" w:rsidRDefault="001D2680" w:rsidP="00E871EE">
      <w:pPr>
        <w:pStyle w:val="a3"/>
        <w:ind w:firstLine="708"/>
        <w:rPr>
          <w:sz w:val="28"/>
          <w:szCs w:val="28"/>
        </w:rPr>
      </w:pPr>
      <w:r w:rsidRPr="00DC1B23">
        <w:rPr>
          <w:sz w:val="28"/>
          <w:szCs w:val="28"/>
        </w:rPr>
        <w:t>Настоящий муниципальный правовой акт вступает в силу со дня подписания.</w:t>
      </w:r>
    </w:p>
    <w:p w:rsidR="001D2680" w:rsidRDefault="001D2680" w:rsidP="001D2680">
      <w:r w:rsidRPr="00DC1B23">
        <w:rPr>
          <w:sz w:val="28"/>
          <w:szCs w:val="28"/>
        </w:rPr>
        <w:br w:type="textWrapping" w:clear="all"/>
      </w: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1D2680" w:rsidRDefault="001D2680" w:rsidP="001D2680">
      <w:pPr>
        <w:jc w:val="both"/>
        <w:rPr>
          <w:sz w:val="28"/>
          <w:szCs w:val="28"/>
        </w:rPr>
      </w:pPr>
    </w:p>
    <w:p w:rsidR="00650E10" w:rsidRDefault="00650E10"/>
    <w:sectPr w:rsidR="00650E10" w:rsidSect="001D2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5DB"/>
    <w:multiLevelType w:val="multilevel"/>
    <w:tmpl w:val="01D4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680"/>
    <w:rsid w:val="00124D22"/>
    <w:rsid w:val="001620BB"/>
    <w:rsid w:val="001A629F"/>
    <w:rsid w:val="001C6C35"/>
    <w:rsid w:val="001D2680"/>
    <w:rsid w:val="00324346"/>
    <w:rsid w:val="00420A5C"/>
    <w:rsid w:val="005E77A6"/>
    <w:rsid w:val="006324C1"/>
    <w:rsid w:val="00650E10"/>
    <w:rsid w:val="006A6E75"/>
    <w:rsid w:val="00716A70"/>
    <w:rsid w:val="00963509"/>
    <w:rsid w:val="009D15E5"/>
    <w:rsid w:val="00A81007"/>
    <w:rsid w:val="00B24547"/>
    <w:rsid w:val="00B61EA1"/>
    <w:rsid w:val="00BD7B3C"/>
    <w:rsid w:val="00BD7D61"/>
    <w:rsid w:val="00E871EE"/>
    <w:rsid w:val="00ED2B46"/>
    <w:rsid w:val="00F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0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Normal (Web)"/>
    <w:basedOn w:val="a"/>
    <w:rsid w:val="001D26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8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D2680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D2680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  <w:rsid w:val="001D2680"/>
    <w:rPr>
      <w:b/>
      <w:bCs/>
    </w:rPr>
  </w:style>
  <w:style w:type="character" w:styleId="a9">
    <w:name w:val="Emphasis"/>
    <w:basedOn w:val="a0"/>
    <w:qFormat/>
    <w:locked/>
    <w:rsid w:val="001D2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2014-10-07T12:55:00Z</cp:lastPrinted>
  <dcterms:created xsi:type="dcterms:W3CDTF">2015-04-29T13:40:00Z</dcterms:created>
  <dcterms:modified xsi:type="dcterms:W3CDTF">2015-04-29T13:40:00Z</dcterms:modified>
</cp:coreProperties>
</file>