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F1" w:rsidRDefault="00436BF1" w:rsidP="00436BF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F1" w:rsidRDefault="00436BF1" w:rsidP="00436BF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436BF1" w:rsidRPr="00FE4CFB" w:rsidRDefault="00436BF1" w:rsidP="00436BF1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АДМИНИСТРАЦИЯ</w:t>
      </w:r>
    </w:p>
    <w:p w:rsidR="00436BF1" w:rsidRPr="00FE4CFB" w:rsidRDefault="00436BF1" w:rsidP="00436BF1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БОГДАНОВСКОГО СЕЛЬСКОГО ПОСЕЛЕНИЯ</w:t>
      </w:r>
    </w:p>
    <w:p w:rsidR="00436BF1" w:rsidRPr="00FE4CFB" w:rsidRDefault="00436BF1" w:rsidP="00436BF1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ХОЛМ-ЖИРКОВСКОГО РАЙОНА СМОЛЕНСКОЙ ОБЛАСТИ</w:t>
      </w:r>
    </w:p>
    <w:p w:rsidR="00436BF1" w:rsidRPr="00FE4CFB" w:rsidRDefault="00436BF1" w:rsidP="00436BF1">
      <w:pPr>
        <w:jc w:val="center"/>
        <w:rPr>
          <w:b/>
          <w:sz w:val="28"/>
          <w:szCs w:val="28"/>
        </w:rPr>
      </w:pPr>
    </w:p>
    <w:p w:rsidR="00436BF1" w:rsidRDefault="00436BF1" w:rsidP="00436BF1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436BF1" w:rsidRDefault="00436BF1" w:rsidP="00436BF1">
      <w:pPr>
        <w:jc w:val="center"/>
        <w:rPr>
          <w:sz w:val="28"/>
          <w:szCs w:val="28"/>
        </w:rPr>
      </w:pP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="0076314D">
        <w:rPr>
          <w:sz w:val="28"/>
          <w:szCs w:val="28"/>
        </w:rPr>
        <w:t>.08.2014 года № 31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436BF1" w:rsidRDefault="00436BF1" w:rsidP="00436BF1"/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Холм-</w:t>
      </w:r>
    </w:p>
    <w:p w:rsidR="00436BF1" w:rsidRDefault="00436BF1" w:rsidP="00436B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36BF1" w:rsidRDefault="00436BF1" w:rsidP="00436BF1">
      <w:pPr>
        <w:jc w:val="both"/>
        <w:rPr>
          <w:sz w:val="28"/>
          <w:szCs w:val="28"/>
        </w:rPr>
      </w:pPr>
    </w:p>
    <w:p w:rsidR="00436BF1" w:rsidRDefault="00436BF1" w:rsidP="00436BF1">
      <w:pPr>
        <w:jc w:val="both"/>
        <w:rPr>
          <w:sz w:val="28"/>
          <w:szCs w:val="28"/>
        </w:rPr>
      </w:pP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«О пожарной безопасности», в связи с установившейся сухой, жаркой погодой, повышения класса пожарной опасности в лесах, расположенных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а также в целях предупреждения пожаров, уменьшения их последствий, в том числе связанных с гибелью людей, своевременного тушения пожаров</w:t>
      </w:r>
      <w:proofErr w:type="gramEnd"/>
    </w:p>
    <w:p w:rsidR="00436BF1" w:rsidRDefault="00436BF1" w:rsidP="00436BF1">
      <w:pPr>
        <w:jc w:val="both"/>
        <w:rPr>
          <w:sz w:val="28"/>
          <w:szCs w:val="28"/>
        </w:rPr>
      </w:pP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436BF1" w:rsidRDefault="00436BF1" w:rsidP="00436BF1">
      <w:pPr>
        <w:jc w:val="both"/>
        <w:rPr>
          <w:sz w:val="28"/>
          <w:szCs w:val="28"/>
        </w:rPr>
      </w:pPr>
    </w:p>
    <w:p w:rsidR="00436BF1" w:rsidRDefault="00436BF1" w:rsidP="00436B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36BF1" w:rsidRDefault="00436BF1" w:rsidP="00436B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36BF1">
        <w:rPr>
          <w:sz w:val="28"/>
          <w:szCs w:val="28"/>
        </w:rPr>
        <w:t xml:space="preserve">Со дня вступления в силу настоящего постановления запретить в лесах, парках, сельскохозяйственных угодьях, </w:t>
      </w:r>
      <w:r>
        <w:rPr>
          <w:sz w:val="28"/>
          <w:szCs w:val="28"/>
        </w:rPr>
        <w:t>а также на территориях</w:t>
      </w:r>
      <w:r w:rsidR="00CA22C3">
        <w:rPr>
          <w:sz w:val="28"/>
          <w:szCs w:val="28"/>
        </w:rPr>
        <w:t>, прилегающих к жилым домам, иным постройкам:</w:t>
      </w:r>
    </w:p>
    <w:p w:rsidR="00CA22C3" w:rsidRDefault="00CA22C3" w:rsidP="00CA22C3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разведение костров, сжигание мусора, сухой травы и бытовых отходов;</w:t>
      </w:r>
    </w:p>
    <w:p w:rsidR="00CA22C3" w:rsidRDefault="00CA22C3" w:rsidP="00CA22C3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пожароопасных работ, топку кухонных очагов и котельных установок, работающих на твердом топливе.</w:t>
      </w:r>
    </w:p>
    <w:p w:rsidR="0076314D" w:rsidRDefault="0076314D" w:rsidP="00CA22C3">
      <w:pPr>
        <w:pStyle w:val="a5"/>
        <w:ind w:left="1065"/>
        <w:jc w:val="both"/>
        <w:rPr>
          <w:sz w:val="28"/>
          <w:szCs w:val="28"/>
        </w:rPr>
      </w:pPr>
    </w:p>
    <w:p w:rsidR="00436BF1" w:rsidRDefault="005E6838" w:rsidP="00436B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ОАО «ИДК» организовать патрулирование территорий лесных массивов, сельскохозяйственных угодий населением, членами добровольных пожарных формирований.</w:t>
      </w:r>
    </w:p>
    <w:p w:rsidR="005E6838" w:rsidRDefault="005E6838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3.1.Обеспечить патрульные группы первичными средствами пожаротушения (огнетушитель, лопата, метла и т.д.).</w:t>
      </w:r>
    </w:p>
    <w:p w:rsidR="005E6838" w:rsidRDefault="005E6838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5E6838" w:rsidRDefault="005E6838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Обеспечить регулярный вывоз бытовых отходов.</w:t>
      </w:r>
    </w:p>
    <w:p w:rsidR="005E6838" w:rsidRDefault="005E6838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D7B09">
        <w:rPr>
          <w:sz w:val="28"/>
          <w:szCs w:val="28"/>
        </w:rPr>
        <w:t>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AD7B09" w:rsidRDefault="00AD7B09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3.5.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подведомственной организации.</w:t>
      </w:r>
    </w:p>
    <w:p w:rsidR="00AD7B09" w:rsidRDefault="00AD7B09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AD7B09" w:rsidRDefault="00AD7B09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AD7B09" w:rsidRDefault="00AD7B09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3.8. Установить порядок оповещения населения о возникших пожарах  и об угрозе их распространения.</w:t>
      </w:r>
    </w:p>
    <w:p w:rsidR="00AD7B09" w:rsidRDefault="00AD7B09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3.9. Обеспечить своевременную передачу в федеральное казенное учреждение «Центр управления в кризисных ситуациях Главного управления МЧС России по Смоленской области», в Информационный центр Смоленской области смоленского областного государственного бюджетного учреждения «Пожарно-спасательный центр» информации о возникших пожарах, об</w:t>
      </w:r>
      <w:r w:rsidR="001B69BE">
        <w:rPr>
          <w:sz w:val="28"/>
          <w:szCs w:val="28"/>
        </w:rPr>
        <w:t xml:space="preserve"> угрозе их распространения, а также о силах и средствах, привлекаемых к их ликвидации.</w:t>
      </w:r>
    </w:p>
    <w:p w:rsidR="0076314D" w:rsidRDefault="0076314D" w:rsidP="005E6838">
      <w:pPr>
        <w:ind w:left="705"/>
        <w:jc w:val="both"/>
        <w:rPr>
          <w:sz w:val="28"/>
          <w:szCs w:val="28"/>
        </w:rPr>
      </w:pPr>
    </w:p>
    <w:p w:rsidR="001B69BE" w:rsidRPr="0076314D" w:rsidRDefault="001B69BE" w:rsidP="007631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6314D">
        <w:rPr>
          <w:sz w:val="28"/>
          <w:szCs w:val="28"/>
        </w:rPr>
        <w:t xml:space="preserve">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proofErr w:type="spellStart"/>
      <w:r w:rsidRPr="0076314D">
        <w:rPr>
          <w:sz w:val="28"/>
          <w:szCs w:val="28"/>
        </w:rPr>
        <w:t>Богдановского</w:t>
      </w:r>
      <w:proofErr w:type="spellEnd"/>
      <w:r w:rsidRPr="0076314D">
        <w:rPr>
          <w:sz w:val="28"/>
          <w:szCs w:val="28"/>
        </w:rPr>
        <w:t xml:space="preserve"> сельского поселения Холм-Жирковского района Смоленской области (далее –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</w:r>
    </w:p>
    <w:p w:rsidR="0076314D" w:rsidRPr="0076314D" w:rsidRDefault="0076314D" w:rsidP="0076314D">
      <w:pPr>
        <w:pStyle w:val="a5"/>
        <w:ind w:left="1065"/>
        <w:jc w:val="both"/>
        <w:rPr>
          <w:sz w:val="28"/>
          <w:szCs w:val="28"/>
        </w:rPr>
      </w:pPr>
    </w:p>
    <w:p w:rsidR="001B69BE" w:rsidRPr="0076314D" w:rsidRDefault="001B69BE" w:rsidP="0076314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6314D">
        <w:rPr>
          <w:sz w:val="28"/>
          <w:szCs w:val="28"/>
        </w:rPr>
        <w:t>Рекомендовать старостам деревень и села Боголюбово:</w:t>
      </w:r>
    </w:p>
    <w:p w:rsidR="0076314D" w:rsidRPr="0076314D" w:rsidRDefault="0076314D" w:rsidP="0076314D">
      <w:pPr>
        <w:pStyle w:val="a5"/>
        <w:rPr>
          <w:sz w:val="28"/>
          <w:szCs w:val="28"/>
        </w:rPr>
      </w:pPr>
    </w:p>
    <w:p w:rsidR="001B69BE" w:rsidRDefault="001B69BE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разъяснительную работу среди населения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1B69BE" w:rsidRDefault="001B69BE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5.2. Проверить состояние проездов, противопожарных водоемов, подъездов к ним и наличие необходимых запасов воды.</w:t>
      </w:r>
    </w:p>
    <w:p w:rsidR="0076314D" w:rsidRDefault="0076314D" w:rsidP="005E6838">
      <w:pPr>
        <w:ind w:left="705"/>
        <w:jc w:val="both"/>
        <w:rPr>
          <w:sz w:val="28"/>
          <w:szCs w:val="28"/>
        </w:rPr>
      </w:pPr>
    </w:p>
    <w:p w:rsidR="0076314D" w:rsidRDefault="0076314D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14D" w:rsidRDefault="0076314D" w:rsidP="005E683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76314D" w:rsidRDefault="0076314D" w:rsidP="005E6838">
      <w:pPr>
        <w:ind w:left="705"/>
        <w:jc w:val="both"/>
        <w:rPr>
          <w:sz w:val="28"/>
          <w:szCs w:val="28"/>
        </w:rPr>
      </w:pPr>
    </w:p>
    <w:p w:rsidR="0076314D" w:rsidRPr="005E6838" w:rsidRDefault="0076314D" w:rsidP="005E6838">
      <w:pPr>
        <w:ind w:left="705"/>
        <w:jc w:val="both"/>
        <w:rPr>
          <w:sz w:val="28"/>
          <w:szCs w:val="28"/>
        </w:rPr>
      </w:pPr>
    </w:p>
    <w:p w:rsidR="00436BF1" w:rsidRPr="00436BF1" w:rsidRDefault="00436BF1" w:rsidP="00436BF1">
      <w:pPr>
        <w:jc w:val="both"/>
        <w:rPr>
          <w:sz w:val="28"/>
          <w:szCs w:val="28"/>
        </w:rPr>
      </w:pPr>
      <w:r w:rsidRPr="00436BF1">
        <w:rPr>
          <w:sz w:val="28"/>
          <w:szCs w:val="28"/>
        </w:rPr>
        <w:t>Глава муниципального образования</w:t>
      </w:r>
    </w:p>
    <w:p w:rsidR="00436BF1" w:rsidRDefault="00436BF1" w:rsidP="00436B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36BF1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36BF1" w:rsidRPr="003C5D0A" w:rsidRDefault="00436BF1" w:rsidP="00436BF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А.Ф. Иванов</w:t>
      </w:r>
    </w:p>
    <w:p w:rsidR="00436BF1" w:rsidRDefault="00436BF1" w:rsidP="00436BF1"/>
    <w:sectPr w:rsidR="00436BF1" w:rsidSect="008D473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FB0"/>
    <w:multiLevelType w:val="hybridMultilevel"/>
    <w:tmpl w:val="E36C462E"/>
    <w:lvl w:ilvl="0" w:tplc="C982FB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786594"/>
    <w:multiLevelType w:val="hybridMultilevel"/>
    <w:tmpl w:val="462801B0"/>
    <w:lvl w:ilvl="0" w:tplc="E7462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6BF1"/>
    <w:rsid w:val="001620BB"/>
    <w:rsid w:val="001B69BE"/>
    <w:rsid w:val="00436BF1"/>
    <w:rsid w:val="00500BE5"/>
    <w:rsid w:val="00575F25"/>
    <w:rsid w:val="005E6838"/>
    <w:rsid w:val="006324C1"/>
    <w:rsid w:val="00650E10"/>
    <w:rsid w:val="0076314D"/>
    <w:rsid w:val="009D15E5"/>
    <w:rsid w:val="00A81007"/>
    <w:rsid w:val="00AD7B09"/>
    <w:rsid w:val="00BD7B3C"/>
    <w:rsid w:val="00C13A71"/>
    <w:rsid w:val="00CA22C3"/>
    <w:rsid w:val="00E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36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2014-09-09T06:31:00Z</dcterms:created>
  <dcterms:modified xsi:type="dcterms:W3CDTF">2014-09-09T06:31:00Z</dcterms:modified>
</cp:coreProperties>
</file>