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5F5D6B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F363EE">
        <w:rPr>
          <w:szCs w:val="28"/>
        </w:rPr>
        <w:t>29</w:t>
      </w:r>
      <w:r w:rsidR="00CE693C">
        <w:rPr>
          <w:szCs w:val="28"/>
        </w:rPr>
        <w:t>.</w:t>
      </w:r>
      <w:r w:rsidR="005F5D6B">
        <w:rPr>
          <w:szCs w:val="28"/>
        </w:rPr>
        <w:t>03</w:t>
      </w:r>
      <w:r w:rsidR="00CE693C">
        <w:rPr>
          <w:szCs w:val="28"/>
        </w:rPr>
        <w:t>.202</w:t>
      </w:r>
      <w:r w:rsidR="005F5D6B">
        <w:rPr>
          <w:szCs w:val="28"/>
        </w:rPr>
        <w:t xml:space="preserve">4                        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5F5D6B">
        <w:rPr>
          <w:szCs w:val="28"/>
        </w:rPr>
        <w:t>17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Богдановского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164CCB" w:rsidRDefault="009E7C3E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64CCB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 xml:space="preserve"> </w:t>
            </w:r>
            <w:proofErr w:type="gramStart"/>
            <w:r w:rsidR="00164CCB">
              <w:rPr>
                <w:szCs w:val="28"/>
              </w:rPr>
              <w:t>Холм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164CCB">
              <w:rPr>
                <w:szCs w:val="28"/>
              </w:rPr>
              <w:t>Жирковского</w:t>
            </w:r>
            <w:proofErr w:type="spellEnd"/>
            <w:proofErr w:type="gramEnd"/>
            <w:r w:rsidR="00164C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Смоленской области от </w:t>
            </w:r>
            <w:r w:rsidR="001E0FEF">
              <w:rPr>
                <w:szCs w:val="28"/>
              </w:rPr>
              <w:t>01.06</w:t>
            </w:r>
            <w:r>
              <w:rPr>
                <w:szCs w:val="28"/>
              </w:rPr>
              <w:t>.20</w:t>
            </w:r>
            <w:r w:rsidR="00205B76">
              <w:rPr>
                <w:szCs w:val="28"/>
              </w:rPr>
              <w:t>1</w:t>
            </w:r>
            <w:r w:rsidR="001E0FEF">
              <w:rPr>
                <w:szCs w:val="28"/>
              </w:rPr>
              <w:t>2</w:t>
            </w:r>
            <w:r>
              <w:rPr>
                <w:szCs w:val="28"/>
              </w:rPr>
              <w:t xml:space="preserve"> № </w:t>
            </w:r>
            <w:r w:rsidR="001E0FEF">
              <w:rPr>
                <w:szCs w:val="28"/>
              </w:rPr>
              <w:t>55</w:t>
            </w:r>
          </w:p>
          <w:p w:rsidR="009E7C3E" w:rsidRPr="000A13AA" w:rsidRDefault="00164CCB" w:rsidP="009E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утверждении   </w:t>
            </w:r>
            <w:proofErr w:type="gramStart"/>
            <w:r w:rsidR="001E0FEF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proofErr w:type="gramEnd"/>
          </w:p>
          <w:p w:rsidR="00896FDC" w:rsidRPr="00933150" w:rsidRDefault="009E7C3E" w:rsidP="009E7C3E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="001E0FEF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1E0F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муниципальной услуги «Выдача архивных справок, архивных выписок и архивных копий</w:t>
            </w:r>
            <w:r w:rsidR="00205B76">
              <w:rPr>
                <w:rFonts w:ascii="Times New Roman" w:hAnsi="Times New Roman"/>
                <w:sz w:val="28"/>
                <w:szCs w:val="28"/>
              </w:rPr>
              <w:t>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9E7C3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8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</w:t>
      </w:r>
      <w:r w:rsidR="001E0F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</w:t>
        </w:r>
        <w:r w:rsidR="001E0FEF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законом</w:t>
        </w:r>
        <w:r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Pr="000A13AA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A13AA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13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A13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0FEF" w:rsidRPr="001E0F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E0FEF" w:rsidRPr="001E0FE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E0FEF" w:rsidRPr="001E0FE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21.02.2013 года № 13 «Об утверждении Порядка разработки и утверждения административных регламентов предоставления муниципальных услуг», Уставом  </w:t>
      </w:r>
      <w:proofErr w:type="spellStart"/>
      <w:r w:rsidR="001E0FEF" w:rsidRPr="001E0FE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E0FEF" w:rsidRPr="001E0FE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 </w:t>
      </w:r>
      <w:proofErr w:type="spellStart"/>
      <w:r w:rsidR="001E0FEF" w:rsidRPr="001E0FE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E0FEF" w:rsidRPr="001E0FE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113BC5">
      <w:pPr>
        <w:pStyle w:val="ConsPlusTitle"/>
        <w:ind w:firstLine="567"/>
        <w:jc w:val="both"/>
        <w:rPr>
          <w:szCs w:val="28"/>
        </w:rPr>
      </w:pPr>
      <w:r w:rsidRPr="00F461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Внести в постановление Администрации </w:t>
      </w:r>
      <w:proofErr w:type="spellStart"/>
      <w:r w:rsidRPr="00F4614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0FEF">
        <w:rPr>
          <w:rFonts w:ascii="Times New Roman" w:hAnsi="Times New Roman" w:cs="Times New Roman"/>
          <w:b w:val="0"/>
          <w:sz w:val="28"/>
          <w:szCs w:val="28"/>
        </w:rPr>
        <w:t>01.06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.20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>1</w:t>
      </w:r>
      <w:r w:rsidR="001E0FEF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E0FEF">
        <w:rPr>
          <w:rFonts w:ascii="Times New Roman" w:hAnsi="Times New Roman" w:cs="Times New Roman"/>
          <w:b w:val="0"/>
          <w:sz w:val="28"/>
          <w:szCs w:val="28"/>
        </w:rPr>
        <w:t>55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B76" w:rsidRPr="00F46147">
        <w:rPr>
          <w:rFonts w:ascii="Times New Roman" w:hAnsi="Times New Roman" w:cs="Times New Roman"/>
          <w:sz w:val="28"/>
          <w:szCs w:val="28"/>
        </w:rPr>
        <w:t>«</w:t>
      </w:r>
      <w:r w:rsidR="001E0FEF" w:rsidRPr="001E0FEF">
        <w:rPr>
          <w:rFonts w:ascii="Times New Roman" w:hAnsi="Times New Roman" w:cs="Times New Roman"/>
          <w:b w:val="0"/>
          <w:sz w:val="28"/>
          <w:szCs w:val="28"/>
        </w:rPr>
        <w:t>Об  утверждении   Административного</w:t>
      </w:r>
      <w:r w:rsidR="001E0F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FEF" w:rsidRPr="001E0FEF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Администрацией </w:t>
      </w:r>
      <w:proofErr w:type="spellStart"/>
      <w:r w:rsidR="001E0FEF" w:rsidRPr="001E0FEF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1E0FEF" w:rsidRPr="001E0FE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муниципальной услуги «Выдача архивных справок, архивных выписок и архивных копий</w:t>
      </w:r>
      <w:r w:rsidR="00051E5E" w:rsidRPr="00F46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»  следующие изменения</w:t>
      </w:r>
      <w:r w:rsidR="00402005">
        <w:rPr>
          <w:szCs w:val="28"/>
        </w:rPr>
        <w:t>:</w:t>
      </w:r>
    </w:p>
    <w:p w:rsidR="00235758" w:rsidRDefault="00040BEB" w:rsidP="00235758">
      <w:pPr>
        <w:ind w:right="-1"/>
        <w:jc w:val="both"/>
        <w:rPr>
          <w:szCs w:val="28"/>
        </w:rPr>
      </w:pPr>
      <w:r>
        <w:rPr>
          <w:szCs w:val="28"/>
        </w:rPr>
        <w:tab/>
      </w:r>
      <w:r w:rsidR="00235758">
        <w:rPr>
          <w:szCs w:val="28"/>
        </w:rPr>
        <w:t xml:space="preserve">дополнить подпунктом 3.3.2. части 3. </w:t>
      </w:r>
      <w:r w:rsidR="00CC7811">
        <w:rPr>
          <w:szCs w:val="28"/>
        </w:rPr>
        <w:t>а</w:t>
      </w:r>
      <w:r w:rsidR="00235758">
        <w:rPr>
          <w:szCs w:val="28"/>
        </w:rPr>
        <w:t>бзацем, изложив его в следующей редакции: 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235758" w:rsidRDefault="00235758" w:rsidP="00235758">
      <w:pPr>
        <w:ind w:right="-1"/>
        <w:jc w:val="both"/>
        <w:rPr>
          <w:szCs w:val="28"/>
        </w:rPr>
      </w:pPr>
      <w:r>
        <w:rPr>
          <w:szCs w:val="28"/>
        </w:rPr>
        <w:t xml:space="preserve">          дополнить пункт 3. подпунктом 3.</w:t>
      </w:r>
      <w:r w:rsidR="00CC7811">
        <w:rPr>
          <w:szCs w:val="28"/>
        </w:rPr>
        <w:t>3</w:t>
      </w:r>
      <w:r>
        <w:rPr>
          <w:szCs w:val="28"/>
        </w:rPr>
        <w:t>.</w:t>
      </w:r>
      <w:r w:rsidR="00CC7811">
        <w:rPr>
          <w:szCs w:val="28"/>
        </w:rPr>
        <w:t>5</w:t>
      </w:r>
      <w:r>
        <w:rPr>
          <w:szCs w:val="28"/>
        </w:rPr>
        <w:t xml:space="preserve">. изложив его в следующей редакции: </w:t>
      </w:r>
      <w:proofErr w:type="gramStart"/>
      <w:r>
        <w:rPr>
          <w:szCs w:val="28"/>
        </w:rPr>
        <w:t>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  <w:proofErr w:type="gramEnd"/>
    </w:p>
    <w:p w:rsidR="00235758" w:rsidRDefault="00235758" w:rsidP="00235758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дополнить пункт </w:t>
      </w:r>
      <w:r w:rsidR="00CC7811">
        <w:rPr>
          <w:szCs w:val="28"/>
        </w:rPr>
        <w:t>3</w:t>
      </w:r>
      <w:r>
        <w:rPr>
          <w:szCs w:val="28"/>
        </w:rPr>
        <w:t xml:space="preserve">. подпунктом </w:t>
      </w:r>
      <w:r w:rsidR="00CC7811">
        <w:rPr>
          <w:szCs w:val="28"/>
        </w:rPr>
        <w:t>3</w:t>
      </w:r>
      <w:r>
        <w:rPr>
          <w:szCs w:val="28"/>
        </w:rPr>
        <w:t>.</w:t>
      </w:r>
      <w:r w:rsidR="00CC7811">
        <w:rPr>
          <w:szCs w:val="28"/>
        </w:rPr>
        <w:t>3.6</w:t>
      </w:r>
      <w:r>
        <w:rPr>
          <w:szCs w:val="28"/>
        </w:rPr>
        <w:t>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color w:val="000000"/>
          <w:szCs w:val="28"/>
          <w:shd w:val="clear" w:color="auto" w:fill="FFFFFF"/>
        </w:rPr>
        <w:t>»;</w:t>
      </w:r>
    </w:p>
    <w:p w:rsidR="00235758" w:rsidRDefault="00CC7811" w:rsidP="00235758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3.3.7</w:t>
      </w:r>
      <w:r w:rsidR="00235758">
        <w:rPr>
          <w:szCs w:val="28"/>
        </w:rPr>
        <w:t xml:space="preserve">. изложив его в следующей редакции: </w:t>
      </w:r>
      <w:proofErr w:type="gramStart"/>
      <w:r w:rsidR="00235758">
        <w:rPr>
          <w:szCs w:val="28"/>
        </w:rPr>
        <w:t>«</w:t>
      </w:r>
      <w:r w:rsidR="00235758"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 w:rsidR="00235758">
        <w:rPr>
          <w:szCs w:val="28"/>
        </w:rPr>
        <w:t>»;</w:t>
      </w:r>
      <w:proofErr w:type="gramEnd"/>
    </w:p>
    <w:p w:rsidR="00235758" w:rsidRDefault="00235758" w:rsidP="00235758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</w:t>
      </w:r>
      <w:r w:rsidR="00CC7811">
        <w:rPr>
          <w:szCs w:val="28"/>
        </w:rPr>
        <w:t>4</w:t>
      </w:r>
      <w:r>
        <w:rPr>
          <w:szCs w:val="28"/>
        </w:rPr>
        <w:t xml:space="preserve">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EB3E4E">
        <w:rPr>
          <w:szCs w:val="28"/>
          <w:shd w:val="clear" w:color="auto" w:fill="FFFFFF"/>
        </w:rPr>
        <w:t xml:space="preserve"> </w:t>
      </w:r>
      <w:proofErr w:type="gramStart"/>
      <w:r w:rsidRPr="00EB3E4E">
        <w:rPr>
          <w:szCs w:val="28"/>
          <w:shd w:val="clear" w:color="auto" w:fill="FFFFFF"/>
        </w:rPr>
        <w:t xml:space="preserve"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EB3E4E">
        <w:rPr>
          <w:szCs w:val="28"/>
          <w:shd w:val="clear" w:color="auto" w:fill="FFFFFF"/>
        </w:rPr>
        <w:lastRenderedPageBreak/>
        <w:t>субъектов Российской Федерации, муниципальными правовыми актами, за исключением документов, включенных в перечень документов.</w:t>
      </w:r>
      <w:proofErr w:type="gramEnd"/>
      <w:r w:rsidRPr="00EB3E4E">
        <w:rPr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235758" w:rsidRDefault="00235758" w:rsidP="00235758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3.5.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10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 w:rsidR="00CC7811">
        <w:rPr>
          <w:szCs w:val="28"/>
        </w:rPr>
        <w:t>4</w:t>
      </w:r>
      <w:r>
        <w:rPr>
          <w:szCs w:val="28"/>
        </w:rPr>
        <w:t>.</w:t>
      </w:r>
      <w:r w:rsidRPr="006755AA">
        <w:rPr>
          <w:szCs w:val="28"/>
          <w:shd w:val="clear" w:color="auto" w:fill="FFFFFF"/>
        </w:rPr>
        <w:t xml:space="preserve"> Административного Регламента и для </w:t>
      </w:r>
      <w:proofErr w:type="gramStart"/>
      <w:r w:rsidRPr="006755AA">
        <w:rPr>
          <w:szCs w:val="28"/>
          <w:shd w:val="clear" w:color="auto" w:fill="FFFFFF"/>
        </w:rPr>
        <w:t>подготовки</w:t>
      </w:r>
      <w:proofErr w:type="gramEnd"/>
      <w:r w:rsidRPr="006755AA">
        <w:rPr>
          <w:szCs w:val="28"/>
          <w:shd w:val="clear" w:color="auto" w:fill="FFFFFF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235758">
      <w:pPr>
        <w:ind w:right="-1" w:firstLine="567"/>
        <w:jc w:val="both"/>
        <w:rPr>
          <w:szCs w:val="28"/>
        </w:rPr>
      </w:pPr>
      <w:r>
        <w:rPr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A33112">
      <w:pPr>
        <w:tabs>
          <w:tab w:val="left" w:pos="709"/>
        </w:tabs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45" w:rsidRDefault="00592B45" w:rsidP="00F46147">
      <w:r>
        <w:separator/>
      </w:r>
    </w:p>
  </w:endnote>
  <w:endnote w:type="continuationSeparator" w:id="0">
    <w:p w:rsidR="00592B45" w:rsidRDefault="00592B45" w:rsidP="00F4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45" w:rsidRDefault="00592B45" w:rsidP="00F46147">
      <w:r>
        <w:separator/>
      </w:r>
    </w:p>
  </w:footnote>
  <w:footnote w:type="continuationSeparator" w:id="0">
    <w:p w:rsidR="00592B45" w:rsidRDefault="00592B45" w:rsidP="00F4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5E27"/>
    <w:rsid w:val="00007724"/>
    <w:rsid w:val="0001001B"/>
    <w:rsid w:val="00012135"/>
    <w:rsid w:val="00022A7A"/>
    <w:rsid w:val="0003283C"/>
    <w:rsid w:val="00032C1E"/>
    <w:rsid w:val="00040BEB"/>
    <w:rsid w:val="00051E5E"/>
    <w:rsid w:val="00063050"/>
    <w:rsid w:val="00063748"/>
    <w:rsid w:val="00095E18"/>
    <w:rsid w:val="000A4A4E"/>
    <w:rsid w:val="000B0DC8"/>
    <w:rsid w:val="000C7F15"/>
    <w:rsid w:val="000E5377"/>
    <w:rsid w:val="000E7E6F"/>
    <w:rsid w:val="001035D7"/>
    <w:rsid w:val="0010677B"/>
    <w:rsid w:val="00113438"/>
    <w:rsid w:val="00113BC5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83B76"/>
    <w:rsid w:val="001A0AAA"/>
    <w:rsid w:val="001A29CF"/>
    <w:rsid w:val="001B0313"/>
    <w:rsid w:val="001B3AF0"/>
    <w:rsid w:val="001C1204"/>
    <w:rsid w:val="001C5E41"/>
    <w:rsid w:val="001C7E3C"/>
    <w:rsid w:val="001E065E"/>
    <w:rsid w:val="001E0FEF"/>
    <w:rsid w:val="001F76BC"/>
    <w:rsid w:val="00201AC3"/>
    <w:rsid w:val="00205B76"/>
    <w:rsid w:val="00205E26"/>
    <w:rsid w:val="00207E3B"/>
    <w:rsid w:val="00215E9E"/>
    <w:rsid w:val="00227CAB"/>
    <w:rsid w:val="0023026F"/>
    <w:rsid w:val="00235758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0452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408B6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92B45"/>
    <w:rsid w:val="005A43CF"/>
    <w:rsid w:val="005A4CE9"/>
    <w:rsid w:val="005C1DC1"/>
    <w:rsid w:val="005F5D6B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E4009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E7C3E"/>
    <w:rsid w:val="009F028C"/>
    <w:rsid w:val="009F1B3B"/>
    <w:rsid w:val="00A11003"/>
    <w:rsid w:val="00A144F9"/>
    <w:rsid w:val="00A171B0"/>
    <w:rsid w:val="00A227CD"/>
    <w:rsid w:val="00A25911"/>
    <w:rsid w:val="00A3225A"/>
    <w:rsid w:val="00A33112"/>
    <w:rsid w:val="00A34D62"/>
    <w:rsid w:val="00A37619"/>
    <w:rsid w:val="00A37A68"/>
    <w:rsid w:val="00A416EE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6313D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C7811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16BD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57B67"/>
    <w:rsid w:val="00E6065A"/>
    <w:rsid w:val="00E9077D"/>
    <w:rsid w:val="00E937F3"/>
    <w:rsid w:val="00E962C2"/>
    <w:rsid w:val="00EA15C2"/>
    <w:rsid w:val="00EA27D6"/>
    <w:rsid w:val="00EA6853"/>
    <w:rsid w:val="00EB2182"/>
    <w:rsid w:val="00EB2D91"/>
    <w:rsid w:val="00EB707B"/>
    <w:rsid w:val="00ED0D68"/>
    <w:rsid w:val="00EE64D9"/>
    <w:rsid w:val="00EF509F"/>
    <w:rsid w:val="00EF797E"/>
    <w:rsid w:val="00F00A84"/>
    <w:rsid w:val="00F07398"/>
    <w:rsid w:val="00F1484A"/>
    <w:rsid w:val="00F256D4"/>
    <w:rsid w:val="00F363EE"/>
    <w:rsid w:val="00F4182B"/>
    <w:rsid w:val="00F42253"/>
    <w:rsid w:val="00F46147"/>
    <w:rsid w:val="00F4657E"/>
    <w:rsid w:val="00F51594"/>
    <w:rsid w:val="00F54F6D"/>
    <w:rsid w:val="00F54FC3"/>
    <w:rsid w:val="00F56717"/>
    <w:rsid w:val="00F61CF1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  <w:style w:type="paragraph" w:customStyle="1" w:styleId="ConsPlusTitle">
    <w:name w:val="ConsPlusTitle"/>
    <w:rsid w:val="009E7C3E"/>
    <w:pPr>
      <w:widowControl w:val="0"/>
      <w:autoSpaceDE w:val="0"/>
      <w:autoSpaceDN w:val="0"/>
    </w:pPr>
    <w:rPr>
      <w:rFonts w:ascii="Lucida Sans Unicode" w:hAnsi="Lucida Sans Unicode" w:cs="Lucida Sans Unicode"/>
      <w:b/>
      <w:sz w:val="22"/>
    </w:rPr>
  </w:style>
  <w:style w:type="paragraph" w:styleId="ac">
    <w:name w:val="header"/>
    <w:basedOn w:val="a"/>
    <w:link w:val="ad"/>
    <w:rsid w:val="00F46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6147"/>
    <w:rPr>
      <w:sz w:val="28"/>
      <w:szCs w:val="24"/>
      <w:lang w:eastAsia="ar-SA"/>
    </w:rPr>
  </w:style>
  <w:style w:type="paragraph" w:styleId="ae">
    <w:name w:val="footer"/>
    <w:basedOn w:val="a"/>
    <w:link w:val="af"/>
    <w:rsid w:val="00F46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6147"/>
    <w:rPr>
      <w:sz w:val="28"/>
      <w:szCs w:val="24"/>
      <w:lang w:eastAsia="ar-SA"/>
    </w:rPr>
  </w:style>
  <w:style w:type="paragraph" w:styleId="af0">
    <w:name w:val="Balloon Text"/>
    <w:basedOn w:val="a"/>
    <w:link w:val="af1"/>
    <w:rsid w:val="00F363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363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9BFA-A346-4E8D-93C5-E9A2C2ED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4</cp:revision>
  <cp:lastPrinted>2024-03-29T09:28:00Z</cp:lastPrinted>
  <dcterms:created xsi:type="dcterms:W3CDTF">2024-04-02T08:06:00Z</dcterms:created>
  <dcterms:modified xsi:type="dcterms:W3CDTF">2024-04-05T06:44:00Z</dcterms:modified>
</cp:coreProperties>
</file>