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5C" w:rsidRPr="00977CFB" w:rsidRDefault="00713E5C" w:rsidP="00713E5C">
      <w:pPr>
        <w:spacing w:after="0"/>
        <w:rPr>
          <w:i/>
          <w:iCs/>
          <w:sz w:val="32"/>
          <w:szCs w:val="32"/>
        </w:rPr>
      </w:pPr>
      <w:bookmarkStart w:id="0" w:name="sub_1"/>
      <w:r w:rsidRPr="00977CFB">
        <w:rPr>
          <w:i/>
          <w:iCs/>
          <w:sz w:val="32"/>
          <w:szCs w:val="32"/>
        </w:rPr>
        <w:t xml:space="preserve">Печатное средство массовой информации </w:t>
      </w:r>
    </w:p>
    <w:p w:rsidR="00713E5C" w:rsidRPr="00977CFB" w:rsidRDefault="00713E5C" w:rsidP="00713E5C">
      <w:pPr>
        <w:spacing w:after="0"/>
        <w:rPr>
          <w:i/>
          <w:iCs/>
          <w:sz w:val="32"/>
          <w:szCs w:val="32"/>
        </w:rPr>
      </w:pPr>
      <w:proofErr w:type="spellStart"/>
      <w:r w:rsidRPr="00977CFB">
        <w:rPr>
          <w:i/>
          <w:iCs/>
          <w:sz w:val="32"/>
          <w:szCs w:val="32"/>
        </w:rPr>
        <w:t>Богдановского</w:t>
      </w:r>
      <w:proofErr w:type="spellEnd"/>
      <w:r w:rsidRPr="00977CFB">
        <w:rPr>
          <w:i/>
          <w:iCs/>
          <w:sz w:val="32"/>
          <w:szCs w:val="32"/>
        </w:rPr>
        <w:t xml:space="preserve"> сельского поселения</w:t>
      </w:r>
    </w:p>
    <w:p w:rsidR="00713E5C" w:rsidRPr="00977CFB" w:rsidRDefault="00713E5C" w:rsidP="00713E5C">
      <w:pPr>
        <w:spacing w:after="0"/>
        <w:rPr>
          <w:i/>
          <w:iCs/>
          <w:sz w:val="32"/>
          <w:szCs w:val="32"/>
        </w:rPr>
      </w:pPr>
      <w:r w:rsidRPr="00977CFB">
        <w:rPr>
          <w:i/>
          <w:iCs/>
          <w:sz w:val="32"/>
          <w:szCs w:val="32"/>
        </w:rPr>
        <w:t xml:space="preserve">Холм-Жирковского района </w:t>
      </w:r>
    </w:p>
    <w:p w:rsidR="00713E5C" w:rsidRPr="00977CFB" w:rsidRDefault="00713E5C" w:rsidP="00713E5C">
      <w:pPr>
        <w:spacing w:after="0"/>
        <w:rPr>
          <w:i/>
          <w:iCs/>
          <w:sz w:val="32"/>
          <w:szCs w:val="32"/>
        </w:rPr>
      </w:pPr>
      <w:r w:rsidRPr="00977CFB">
        <w:rPr>
          <w:i/>
          <w:iCs/>
          <w:sz w:val="32"/>
          <w:szCs w:val="32"/>
        </w:rPr>
        <w:t>Смоленской области</w:t>
      </w:r>
    </w:p>
    <w:p w:rsidR="00713E5C" w:rsidRPr="000932B4" w:rsidRDefault="00713E5C" w:rsidP="00713E5C">
      <w:pPr>
        <w:spacing w:after="0"/>
        <w:rPr>
          <w:color w:val="FF0000"/>
          <w:sz w:val="24"/>
          <w:szCs w:val="24"/>
        </w:rPr>
      </w:pPr>
    </w:p>
    <w:p w:rsidR="00713E5C" w:rsidRDefault="00713E5C" w:rsidP="00713E5C">
      <w:pPr>
        <w:spacing w:after="0"/>
        <w:rPr>
          <w:b/>
          <w:bCs/>
          <w:iCs/>
          <w:color w:val="215868" w:themeColor="accent5" w:themeShade="80"/>
          <w:sz w:val="40"/>
          <w:szCs w:val="40"/>
          <w:u w:val="single"/>
        </w:rPr>
      </w:pPr>
      <w:r w:rsidRPr="00977CFB">
        <w:rPr>
          <w:b/>
          <w:bCs/>
          <w:iCs/>
          <w:color w:val="215868" w:themeColor="accent5" w:themeShade="80"/>
          <w:sz w:val="40"/>
          <w:szCs w:val="40"/>
          <w:u w:val="single"/>
        </w:rPr>
        <w:t xml:space="preserve">«НАРОДНОЕ СЛОВО» </w:t>
      </w:r>
    </w:p>
    <w:p w:rsidR="00713E5C" w:rsidRPr="00977CFB" w:rsidRDefault="00713E5C" w:rsidP="00713E5C">
      <w:pPr>
        <w:spacing w:after="0"/>
        <w:rPr>
          <w:color w:val="215868" w:themeColor="accent5" w:themeShade="80"/>
          <w:sz w:val="40"/>
          <w:szCs w:val="40"/>
          <w:u w:val="single"/>
        </w:rPr>
      </w:pPr>
      <w:r w:rsidRPr="00977CFB">
        <w:rPr>
          <w:b/>
          <w:bCs/>
          <w:iCs/>
          <w:color w:val="215868" w:themeColor="accent5" w:themeShade="80"/>
          <w:sz w:val="40"/>
          <w:szCs w:val="40"/>
          <w:u w:val="single"/>
        </w:rPr>
        <w:t xml:space="preserve">                                                   </w:t>
      </w:r>
    </w:p>
    <w:p w:rsidR="00713E5C" w:rsidRPr="00CA29CB" w:rsidRDefault="00713E5C" w:rsidP="00713E5C">
      <w:pPr>
        <w:spacing w:after="0"/>
        <w:jc w:val="right"/>
        <w:rPr>
          <w:i/>
          <w:iCs/>
          <w:color w:val="215868" w:themeColor="accent5" w:themeShade="80"/>
          <w:sz w:val="28"/>
          <w:szCs w:val="28"/>
        </w:rPr>
      </w:pPr>
      <w:r w:rsidRPr="000932B4">
        <w:rPr>
          <w:b/>
          <w:bCs/>
          <w:i/>
          <w:iCs/>
          <w:color w:val="215868" w:themeColor="accent5" w:themeShade="80"/>
          <w:sz w:val="24"/>
          <w:szCs w:val="24"/>
        </w:rPr>
        <w:t xml:space="preserve">  </w:t>
      </w:r>
      <w:r w:rsidR="00C43F36">
        <w:rPr>
          <w:bCs/>
          <w:i/>
          <w:iCs/>
          <w:color w:val="215868" w:themeColor="accent5" w:themeShade="80"/>
          <w:sz w:val="28"/>
          <w:szCs w:val="28"/>
        </w:rPr>
        <w:t>5 июля</w:t>
      </w:r>
      <w:r>
        <w:rPr>
          <w:b/>
          <w:bCs/>
          <w:i/>
          <w:iCs/>
          <w:color w:val="215868" w:themeColor="accent5" w:themeShade="80"/>
          <w:sz w:val="24"/>
          <w:szCs w:val="24"/>
        </w:rPr>
        <w:t xml:space="preserve"> </w:t>
      </w:r>
      <w:r w:rsidR="00C43F36">
        <w:rPr>
          <w:i/>
          <w:iCs/>
          <w:color w:val="215868" w:themeColor="accent5" w:themeShade="80"/>
          <w:sz w:val="28"/>
          <w:szCs w:val="28"/>
        </w:rPr>
        <w:t>2022 года  № 2(30</w:t>
      </w:r>
      <w:r w:rsidRPr="00977CFB">
        <w:rPr>
          <w:i/>
          <w:iCs/>
          <w:color w:val="215868" w:themeColor="accent5" w:themeShade="80"/>
          <w:sz w:val="28"/>
          <w:szCs w:val="28"/>
        </w:rPr>
        <w:t>)</w:t>
      </w:r>
    </w:p>
    <w:p w:rsidR="00713E5C" w:rsidRDefault="00713E5C" w:rsidP="00F858CC"/>
    <w:p w:rsidR="006A241A" w:rsidRPr="007D2D76" w:rsidRDefault="007D2D76" w:rsidP="00F858CC">
      <w:r w:rsidRPr="007D2D76">
        <w:rPr>
          <w:noProof/>
          <w:lang w:eastAsia="ru-RU"/>
        </w:rPr>
        <w:drawing>
          <wp:inline distT="0" distB="0" distL="0" distR="0">
            <wp:extent cx="523875" cy="543769"/>
            <wp:effectExtent l="19050" t="0" r="9525" b="0"/>
            <wp:docPr id="1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006A241A" w:rsidRPr="00B531B2">
        <w:t>.</w:t>
      </w:r>
      <w:r w:rsidR="006A241A" w:rsidRPr="00B531B2">
        <w:rPr>
          <w:noProof/>
        </w:rPr>
        <w:t xml:space="preserve"> </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Pr="00AC1504" w:rsidRDefault="006A241A" w:rsidP="006A241A">
      <w:pPr>
        <w:pStyle w:val="a4"/>
        <w:rPr>
          <w:sz w:val="22"/>
          <w:szCs w:val="22"/>
        </w:rPr>
      </w:pPr>
    </w:p>
    <w:p w:rsidR="00AC1504" w:rsidRPr="00AC1504" w:rsidRDefault="00AC1504" w:rsidP="00AC1504">
      <w:pPr>
        <w:pStyle w:val="a4"/>
        <w:rPr>
          <w:sz w:val="22"/>
          <w:szCs w:val="22"/>
        </w:rPr>
      </w:pPr>
      <w:r w:rsidRPr="00AC1504">
        <w:rPr>
          <w:sz w:val="22"/>
          <w:szCs w:val="22"/>
        </w:rPr>
        <w:t>от 11.04.2022  № 9</w:t>
      </w:r>
    </w:p>
    <w:p w:rsidR="00AC1504" w:rsidRPr="00AC1504" w:rsidRDefault="00AC1504" w:rsidP="00AC1504">
      <w:pPr>
        <w:pStyle w:val="a4"/>
        <w:rPr>
          <w:sz w:val="22"/>
          <w:szCs w:val="22"/>
        </w:rPr>
      </w:pPr>
    </w:p>
    <w:tbl>
      <w:tblPr>
        <w:tblStyle w:val="a8"/>
        <w:tblW w:w="0" w:type="auto"/>
        <w:tblLook w:val="04A0"/>
      </w:tblPr>
      <w:tblGrid>
        <w:gridCol w:w="3676"/>
      </w:tblGrid>
      <w:tr w:rsidR="00AC1504" w:rsidRPr="00AC1504" w:rsidTr="00AC1504">
        <w:trPr>
          <w:trHeight w:val="1424"/>
        </w:trPr>
        <w:tc>
          <w:tcPr>
            <w:tcW w:w="3676" w:type="dxa"/>
            <w:tcBorders>
              <w:top w:val="nil"/>
              <w:left w:val="nil"/>
              <w:bottom w:val="nil"/>
              <w:right w:val="nil"/>
            </w:tcBorders>
          </w:tcPr>
          <w:p w:rsidR="00AC1504" w:rsidRPr="00AC1504" w:rsidRDefault="00AC1504" w:rsidP="00AC1504">
            <w:pPr>
              <w:pStyle w:val="a4"/>
              <w:jc w:val="both"/>
              <w:rPr>
                <w:sz w:val="22"/>
                <w:szCs w:val="22"/>
              </w:rPr>
            </w:pPr>
            <w:r w:rsidRPr="00AC1504">
              <w:rPr>
                <w:sz w:val="22"/>
                <w:szCs w:val="22"/>
              </w:rPr>
              <w:t xml:space="preserve">Об исполнении бюджета </w:t>
            </w:r>
            <w:r>
              <w:rPr>
                <w:sz w:val="22"/>
                <w:szCs w:val="22"/>
              </w:rPr>
              <w:t xml:space="preserve"> </w:t>
            </w:r>
            <w:r w:rsidRPr="00AC1504">
              <w:rPr>
                <w:sz w:val="22"/>
                <w:szCs w:val="22"/>
              </w:rPr>
              <w:t>муниципального образования</w:t>
            </w:r>
            <w:r>
              <w:rPr>
                <w:sz w:val="22"/>
                <w:szCs w:val="22"/>
              </w:rPr>
              <w:t xml:space="preserve"> </w:t>
            </w:r>
            <w:proofErr w:type="spellStart"/>
            <w:r w:rsidRPr="00AC1504">
              <w:rPr>
                <w:sz w:val="22"/>
                <w:szCs w:val="22"/>
              </w:rPr>
              <w:t>Богдановского</w:t>
            </w:r>
            <w:proofErr w:type="spellEnd"/>
            <w:r w:rsidRPr="00AC1504">
              <w:rPr>
                <w:sz w:val="22"/>
                <w:szCs w:val="22"/>
              </w:rPr>
              <w:t xml:space="preserve"> сельского поселения</w:t>
            </w:r>
            <w:r>
              <w:rPr>
                <w:sz w:val="22"/>
                <w:szCs w:val="22"/>
              </w:rPr>
              <w:t xml:space="preserve"> </w:t>
            </w:r>
            <w:r w:rsidRPr="00AC1504">
              <w:rPr>
                <w:sz w:val="22"/>
                <w:szCs w:val="22"/>
              </w:rPr>
              <w:t>Холм-Жирковского района</w:t>
            </w:r>
            <w:r>
              <w:rPr>
                <w:sz w:val="22"/>
                <w:szCs w:val="22"/>
              </w:rPr>
              <w:t xml:space="preserve"> </w:t>
            </w:r>
            <w:r w:rsidRPr="00AC1504">
              <w:rPr>
                <w:sz w:val="22"/>
                <w:szCs w:val="22"/>
              </w:rPr>
              <w:t>Смоленской области за  2021 год</w:t>
            </w:r>
          </w:p>
        </w:tc>
      </w:tr>
    </w:tbl>
    <w:p w:rsidR="00AC1504" w:rsidRDefault="00AC1504" w:rsidP="00AC1504">
      <w:pPr>
        <w:pStyle w:val="ConsPlusNormal"/>
        <w:widowControl/>
        <w:ind w:left="-142" w:hanging="284"/>
      </w:pPr>
    </w:p>
    <w:p w:rsidR="00AC1504" w:rsidRPr="00AC1504" w:rsidRDefault="00AC1504" w:rsidP="00AC1504">
      <w:pPr>
        <w:jc w:val="both"/>
      </w:pPr>
      <w:r>
        <w:t xml:space="preserve">            </w:t>
      </w:r>
      <w:r w:rsidRPr="00AC1504">
        <w:t xml:space="preserve">Заслушав и обсудив отчет  главного специалиста Администрации  </w:t>
      </w:r>
      <w:proofErr w:type="spellStart"/>
      <w:r w:rsidRPr="00AC1504">
        <w:t>Богдановского</w:t>
      </w:r>
      <w:proofErr w:type="spellEnd"/>
      <w:r w:rsidRPr="00AC1504">
        <w:t xml:space="preserve"> сельского поселения Холм-Жирковского района  Смоленской области </w:t>
      </w:r>
      <w:proofErr w:type="spellStart"/>
      <w:r w:rsidRPr="00AC1504">
        <w:t>Шарыкину</w:t>
      </w:r>
      <w:proofErr w:type="spellEnd"/>
      <w:r w:rsidRPr="00AC1504">
        <w:t xml:space="preserve"> Е.П. об исполнении бюджета </w:t>
      </w:r>
      <w:proofErr w:type="spellStart"/>
      <w:r w:rsidRPr="00AC1504">
        <w:t>Богдановского</w:t>
      </w:r>
      <w:proofErr w:type="spellEnd"/>
      <w:r w:rsidRPr="00AC1504">
        <w:t xml:space="preserve"> сельского поселения Холм-Жирковского района Смоленской области</w:t>
      </w:r>
      <w:r w:rsidRPr="00AC1504">
        <w:rPr>
          <w:b/>
          <w:bCs/>
        </w:rPr>
        <w:t xml:space="preserve"> </w:t>
      </w:r>
      <w:r w:rsidRPr="00AC1504">
        <w:t xml:space="preserve">за 2021 год, решение постоянной комиссии по  бюджету, налогам и финансам,  Совет депутатов </w:t>
      </w:r>
      <w:proofErr w:type="spellStart"/>
      <w:r w:rsidRPr="00AC1504">
        <w:t>Богдановского</w:t>
      </w:r>
      <w:proofErr w:type="spellEnd"/>
      <w:r w:rsidRPr="00AC1504">
        <w:t xml:space="preserve"> сельского поселения Холм-Жирковского района Смоленской области</w:t>
      </w:r>
    </w:p>
    <w:p w:rsidR="00AC1504" w:rsidRPr="00AC1504" w:rsidRDefault="00AC1504" w:rsidP="00AC1504">
      <w:pPr>
        <w:pStyle w:val="ConsNormal0"/>
        <w:widowControl/>
        <w:ind w:left="-142" w:right="0" w:hanging="284"/>
        <w:jc w:val="both"/>
        <w:rPr>
          <w:rFonts w:ascii="Times New Roman" w:hAnsi="Times New Roman" w:cs="Times New Roman"/>
          <w:sz w:val="22"/>
        </w:rPr>
      </w:pPr>
      <w:r w:rsidRPr="00AC1504">
        <w:rPr>
          <w:rFonts w:ascii="Times New Roman" w:hAnsi="Times New Roman" w:cs="Times New Roman"/>
          <w:sz w:val="22"/>
        </w:rPr>
        <w:t xml:space="preserve">               </w:t>
      </w:r>
    </w:p>
    <w:p w:rsidR="00AC1504" w:rsidRPr="00AC1504" w:rsidRDefault="00AC1504" w:rsidP="00AC1504">
      <w:pPr>
        <w:pStyle w:val="ConsNormal0"/>
        <w:widowControl/>
        <w:ind w:left="-142" w:right="0" w:hanging="284"/>
        <w:jc w:val="both"/>
        <w:rPr>
          <w:rFonts w:ascii="Times New Roman" w:hAnsi="Times New Roman" w:cs="Times New Roman"/>
          <w:sz w:val="22"/>
        </w:rPr>
      </w:pPr>
      <w:r w:rsidRPr="00AC1504">
        <w:rPr>
          <w:rFonts w:ascii="Times New Roman" w:hAnsi="Times New Roman" w:cs="Times New Roman"/>
          <w:sz w:val="22"/>
        </w:rPr>
        <w:t xml:space="preserve">               </w:t>
      </w:r>
      <w:proofErr w:type="gramStart"/>
      <w:r w:rsidRPr="00AC1504">
        <w:rPr>
          <w:rFonts w:ascii="Times New Roman" w:hAnsi="Times New Roman" w:cs="Times New Roman"/>
          <w:sz w:val="22"/>
        </w:rPr>
        <w:t>Р</w:t>
      </w:r>
      <w:proofErr w:type="gramEnd"/>
      <w:r w:rsidRPr="00AC1504">
        <w:rPr>
          <w:rFonts w:ascii="Times New Roman" w:hAnsi="Times New Roman" w:cs="Times New Roman"/>
          <w:sz w:val="22"/>
        </w:rPr>
        <w:t xml:space="preserve"> Е Ш И Л:</w:t>
      </w:r>
    </w:p>
    <w:p w:rsidR="00AC1504" w:rsidRPr="00AC1504" w:rsidRDefault="00AC1504" w:rsidP="00AC1504">
      <w:pPr>
        <w:pStyle w:val="ConsNormal0"/>
        <w:widowControl/>
        <w:ind w:left="-142" w:right="0" w:hanging="284"/>
        <w:jc w:val="both"/>
        <w:rPr>
          <w:rFonts w:ascii="Times New Roman" w:hAnsi="Times New Roman" w:cs="Times New Roman"/>
          <w:sz w:val="22"/>
        </w:rPr>
      </w:pPr>
    </w:p>
    <w:p w:rsidR="00AC1504" w:rsidRPr="00AC1504" w:rsidRDefault="00AC1504" w:rsidP="00AC1504">
      <w:pPr>
        <w:jc w:val="both"/>
      </w:pPr>
      <w:r w:rsidRPr="00AC1504">
        <w:t xml:space="preserve">         1.Утвердить отчет об  исполнении бюджета  </w:t>
      </w:r>
      <w:proofErr w:type="spellStart"/>
      <w:r w:rsidRPr="00AC1504">
        <w:t>Богдановского</w:t>
      </w:r>
      <w:proofErr w:type="spellEnd"/>
      <w:r w:rsidRPr="00AC1504">
        <w:t xml:space="preserve"> сельского поселения  Холм-Жирковского района Смоленской области за 2021 год по доходам  в сумме 9 270 924,22  рублей  (101,20 %  к  годовому  назначению 9 160 640,00 рублей) и по расходам  в 8 377 597,47 рублей  (83,17 %  к годовому плану 10 073 000,45 рублей.).</w:t>
      </w:r>
      <w:r w:rsidRPr="00AC1504">
        <w:rPr>
          <w:rStyle w:val="FontStyle23"/>
          <w:rFonts w:eastAsia="Arial Narrow"/>
        </w:rPr>
        <w:t xml:space="preserve"> Превышение доходов над расходами (</w:t>
      </w:r>
      <w:proofErr w:type="spellStart"/>
      <w:r w:rsidRPr="00AC1504">
        <w:rPr>
          <w:rStyle w:val="FontStyle23"/>
          <w:rFonts w:eastAsia="Arial Narrow"/>
        </w:rPr>
        <w:t>профицит</w:t>
      </w:r>
      <w:proofErr w:type="spellEnd"/>
      <w:r w:rsidRPr="00AC1504">
        <w:rPr>
          <w:rStyle w:val="FontStyle23"/>
          <w:rFonts w:eastAsia="Arial Narrow"/>
        </w:rPr>
        <w:t xml:space="preserve"> 893,3 тыс</w:t>
      </w:r>
      <w:proofErr w:type="gramStart"/>
      <w:r w:rsidRPr="00AC1504">
        <w:rPr>
          <w:rStyle w:val="FontStyle23"/>
          <w:rFonts w:eastAsia="Arial Narrow"/>
        </w:rPr>
        <w:t>.р</w:t>
      </w:r>
      <w:proofErr w:type="gramEnd"/>
      <w:r w:rsidRPr="00AC1504">
        <w:rPr>
          <w:rStyle w:val="FontStyle23"/>
          <w:rFonts w:eastAsia="Arial Narrow"/>
        </w:rPr>
        <w:t>ублей).</w:t>
      </w:r>
    </w:p>
    <w:p w:rsidR="00AC1504" w:rsidRPr="00AC1504" w:rsidRDefault="00AC1504" w:rsidP="00AC1504">
      <w:pPr>
        <w:jc w:val="both"/>
      </w:pPr>
      <w:r w:rsidRPr="00AC1504">
        <w:t xml:space="preserve">         2. Утвердить показатели: </w:t>
      </w:r>
    </w:p>
    <w:p w:rsidR="00AC1504" w:rsidRPr="00AC1504" w:rsidRDefault="00AC1504" w:rsidP="00AC1504">
      <w:pPr>
        <w:pStyle w:val="Default"/>
        <w:ind w:firstLine="708"/>
        <w:jc w:val="both"/>
        <w:rPr>
          <w:sz w:val="22"/>
          <w:szCs w:val="22"/>
        </w:rPr>
      </w:pPr>
      <w:r w:rsidRPr="00AC1504">
        <w:rPr>
          <w:sz w:val="22"/>
          <w:szCs w:val="22"/>
        </w:rPr>
        <w:t xml:space="preserve">1) доходов  бюджета муниципального образования за 2021 год по кодам классификации доходов бюджетов согласно приложению 1 к настоящему решению; </w:t>
      </w:r>
    </w:p>
    <w:p w:rsidR="00AC1504" w:rsidRPr="00AC1504" w:rsidRDefault="00AC1504" w:rsidP="00AC1504">
      <w:pPr>
        <w:pStyle w:val="Default"/>
        <w:ind w:firstLine="708"/>
        <w:jc w:val="both"/>
        <w:rPr>
          <w:sz w:val="22"/>
          <w:szCs w:val="22"/>
        </w:rPr>
      </w:pPr>
      <w:r w:rsidRPr="00AC1504">
        <w:rPr>
          <w:sz w:val="22"/>
          <w:szCs w:val="22"/>
        </w:rPr>
        <w:t xml:space="preserve">2) расходов бюджета муниципального образования за 2021 год по ведомственной структуре расходов бюджетов согласно приложению 2 к настоящему решению; </w:t>
      </w:r>
    </w:p>
    <w:p w:rsidR="00AC1504" w:rsidRPr="00AC1504" w:rsidRDefault="00AC1504" w:rsidP="00AC1504">
      <w:pPr>
        <w:pStyle w:val="Default"/>
        <w:ind w:firstLine="708"/>
        <w:jc w:val="both"/>
        <w:rPr>
          <w:sz w:val="22"/>
          <w:szCs w:val="22"/>
        </w:rPr>
      </w:pPr>
      <w:r w:rsidRPr="00AC1504">
        <w:rPr>
          <w:sz w:val="22"/>
          <w:szCs w:val="22"/>
        </w:rPr>
        <w:t xml:space="preserve">3)  расходов бюджета муниципального образования за 2021 год по разделам и подразделам классификации расходов бюджетов согласно приложению 3 к настоящему решению; </w:t>
      </w:r>
    </w:p>
    <w:p w:rsidR="00AC1504" w:rsidRPr="00AC1504" w:rsidRDefault="00AC1504" w:rsidP="00AC1504">
      <w:pPr>
        <w:pStyle w:val="Default"/>
        <w:ind w:firstLine="708"/>
        <w:jc w:val="both"/>
        <w:rPr>
          <w:sz w:val="22"/>
          <w:szCs w:val="22"/>
        </w:rPr>
      </w:pPr>
      <w:r w:rsidRPr="00AC1504">
        <w:rPr>
          <w:sz w:val="22"/>
          <w:szCs w:val="22"/>
        </w:rPr>
        <w:lastRenderedPageBreak/>
        <w:t xml:space="preserve">4) источников финансирования дефицита бюджета муниципального образования в 2021 году по кодам классификации источников финансирования дефицитов бюджетов, согласно приложению 4 к настоящему решению; </w:t>
      </w:r>
    </w:p>
    <w:p w:rsidR="00AC1504" w:rsidRPr="00AC1504" w:rsidRDefault="00AC1504" w:rsidP="00AC1504">
      <w:pPr>
        <w:pStyle w:val="Default"/>
        <w:jc w:val="both"/>
        <w:rPr>
          <w:sz w:val="22"/>
          <w:szCs w:val="22"/>
        </w:rPr>
      </w:pPr>
      <w:r w:rsidRPr="00AC1504">
        <w:rPr>
          <w:sz w:val="22"/>
          <w:szCs w:val="22"/>
        </w:rPr>
        <w:t xml:space="preserve">       </w:t>
      </w:r>
      <w:r>
        <w:rPr>
          <w:sz w:val="22"/>
          <w:szCs w:val="22"/>
        </w:rPr>
        <w:t xml:space="preserve">    </w:t>
      </w:r>
      <w:r w:rsidRPr="00AC1504">
        <w:rPr>
          <w:sz w:val="22"/>
          <w:szCs w:val="22"/>
        </w:rPr>
        <w:t xml:space="preserve">  3. Настоящее решение вступает в силу со дня его официального опубликования. </w:t>
      </w:r>
    </w:p>
    <w:p w:rsidR="004D573E" w:rsidRPr="00D723D8" w:rsidRDefault="004D573E" w:rsidP="00376565">
      <w:pPr>
        <w:pStyle w:val="a4"/>
        <w:rPr>
          <w:sz w:val="22"/>
          <w:szCs w:val="22"/>
        </w:rPr>
      </w:pPr>
    </w:p>
    <w:p w:rsidR="00583197" w:rsidRPr="00623277" w:rsidRDefault="00583197" w:rsidP="00623277">
      <w:pPr>
        <w:pStyle w:val="a4"/>
        <w:jc w:val="both"/>
        <w:rPr>
          <w:sz w:val="22"/>
          <w:szCs w:val="22"/>
        </w:rPr>
      </w:pPr>
      <w:r w:rsidRPr="00623277">
        <w:rPr>
          <w:sz w:val="22"/>
          <w:szCs w:val="22"/>
        </w:rPr>
        <w:t>Глава муниципального образования</w:t>
      </w:r>
    </w:p>
    <w:p w:rsidR="00583197" w:rsidRPr="00623277" w:rsidRDefault="00583197" w:rsidP="00623277">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583197" w:rsidRPr="00623277" w:rsidRDefault="00583197" w:rsidP="00623277">
      <w:pPr>
        <w:pStyle w:val="a4"/>
        <w:jc w:val="both"/>
        <w:rPr>
          <w:sz w:val="22"/>
          <w:szCs w:val="22"/>
        </w:rPr>
      </w:pPr>
      <w:proofErr w:type="gramStart"/>
      <w:r w:rsidRPr="00623277">
        <w:rPr>
          <w:sz w:val="22"/>
          <w:szCs w:val="22"/>
        </w:rPr>
        <w:t xml:space="preserve">Холм – </w:t>
      </w:r>
      <w:proofErr w:type="spellStart"/>
      <w:r w:rsidRPr="00623277">
        <w:rPr>
          <w:sz w:val="22"/>
          <w:szCs w:val="22"/>
        </w:rPr>
        <w:t>Жирковского</w:t>
      </w:r>
      <w:proofErr w:type="spellEnd"/>
      <w:proofErr w:type="gramEnd"/>
      <w:r w:rsidRPr="00623277">
        <w:rPr>
          <w:sz w:val="22"/>
          <w:szCs w:val="22"/>
        </w:rPr>
        <w:t xml:space="preserve">  района</w:t>
      </w:r>
    </w:p>
    <w:p w:rsidR="001E2B20" w:rsidRDefault="00583197" w:rsidP="003E71B8">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AC1504" w:rsidRPr="00AC1504" w:rsidRDefault="00AC1504" w:rsidP="003E71B8">
      <w:pPr>
        <w:pStyle w:val="a4"/>
        <w:jc w:val="both"/>
        <w:rPr>
          <w:b/>
          <w:sz w:val="22"/>
          <w:szCs w:val="22"/>
        </w:rPr>
      </w:pPr>
    </w:p>
    <w:p w:rsidR="00AC1504" w:rsidRPr="00AC1504" w:rsidRDefault="00AC1504" w:rsidP="00AC1504">
      <w:pPr>
        <w:pStyle w:val="a4"/>
        <w:jc w:val="center"/>
        <w:rPr>
          <w:b/>
          <w:sz w:val="22"/>
          <w:szCs w:val="22"/>
        </w:rPr>
      </w:pPr>
      <w:r w:rsidRPr="00AC1504">
        <w:rPr>
          <w:b/>
          <w:sz w:val="22"/>
          <w:szCs w:val="22"/>
        </w:rPr>
        <w:t>ПОЯСНИТЕЛЬНАЯ ЗАПИСКА</w:t>
      </w:r>
    </w:p>
    <w:p w:rsidR="00AC1504" w:rsidRPr="00AC1504" w:rsidRDefault="00AC1504" w:rsidP="00AC1504">
      <w:pPr>
        <w:pStyle w:val="a4"/>
        <w:rPr>
          <w:b/>
        </w:rPr>
      </w:pPr>
    </w:p>
    <w:p w:rsidR="00AC1504" w:rsidRDefault="00AC1504" w:rsidP="00AC1504">
      <w:pPr>
        <w:pStyle w:val="a4"/>
        <w:rPr>
          <w:b/>
          <w:sz w:val="22"/>
          <w:szCs w:val="22"/>
        </w:rPr>
      </w:pPr>
      <w:r w:rsidRPr="00AC1504">
        <w:rPr>
          <w:b/>
          <w:sz w:val="22"/>
          <w:szCs w:val="22"/>
        </w:rPr>
        <w:t xml:space="preserve">к  решению Совета депутатов </w:t>
      </w:r>
      <w:proofErr w:type="spellStart"/>
      <w:r w:rsidRPr="00AC1504">
        <w:rPr>
          <w:b/>
          <w:sz w:val="22"/>
          <w:szCs w:val="22"/>
        </w:rPr>
        <w:t>Богдановского</w:t>
      </w:r>
      <w:proofErr w:type="spellEnd"/>
      <w:r w:rsidRPr="00AC1504">
        <w:rPr>
          <w:b/>
          <w:sz w:val="22"/>
          <w:szCs w:val="22"/>
        </w:rPr>
        <w:t xml:space="preserve">  сельского поселения Холм-Жирковского района Смоленской области от 11.04.2021г.  № 9  «Об исполнении бюджета муниципального образования </w:t>
      </w:r>
      <w:proofErr w:type="spellStart"/>
      <w:r w:rsidRPr="00AC1504">
        <w:rPr>
          <w:b/>
          <w:sz w:val="22"/>
          <w:szCs w:val="22"/>
        </w:rPr>
        <w:t>Богдановского</w:t>
      </w:r>
      <w:proofErr w:type="spellEnd"/>
      <w:r w:rsidRPr="00AC1504">
        <w:rPr>
          <w:b/>
          <w:sz w:val="22"/>
          <w:szCs w:val="22"/>
        </w:rPr>
        <w:t xml:space="preserve"> сельского поселения Холм-Жирковского района Смоленской области за  2021 год»</w:t>
      </w:r>
    </w:p>
    <w:p w:rsidR="00AC1504" w:rsidRPr="00AC1504" w:rsidRDefault="00AC1504" w:rsidP="00AC1504">
      <w:pPr>
        <w:pStyle w:val="a4"/>
        <w:rPr>
          <w:b/>
          <w:sz w:val="22"/>
          <w:szCs w:val="22"/>
        </w:rPr>
      </w:pPr>
    </w:p>
    <w:p w:rsidR="00AC1504" w:rsidRPr="00AC1504" w:rsidRDefault="00AC1504" w:rsidP="00AC1504">
      <w:pPr>
        <w:pStyle w:val="a4"/>
        <w:rPr>
          <w:rStyle w:val="FontStyle20"/>
        </w:rPr>
      </w:pPr>
      <w:r w:rsidRPr="00AC1504">
        <w:rPr>
          <w:rStyle w:val="FontStyle20"/>
        </w:rPr>
        <w:t xml:space="preserve">                Раздел 1.Общие итоги  исполнения  доходной  части  бюджета.</w:t>
      </w:r>
    </w:p>
    <w:p w:rsidR="00AC1504" w:rsidRPr="00AC1504" w:rsidRDefault="00AC1504" w:rsidP="00AC1504">
      <w:pPr>
        <w:pStyle w:val="a4"/>
        <w:rPr>
          <w:sz w:val="22"/>
          <w:szCs w:val="22"/>
        </w:rPr>
      </w:pPr>
    </w:p>
    <w:p w:rsidR="00AC1504" w:rsidRPr="00AC1504" w:rsidRDefault="00AC1504" w:rsidP="00AC1504">
      <w:pPr>
        <w:pStyle w:val="a4"/>
        <w:rPr>
          <w:sz w:val="22"/>
          <w:szCs w:val="22"/>
        </w:rPr>
      </w:pPr>
      <w:bookmarkStart w:id="1" w:name="_Toc258835997"/>
      <w:bookmarkEnd w:id="1"/>
      <w:r>
        <w:rPr>
          <w:color w:val="000000"/>
          <w:sz w:val="22"/>
          <w:szCs w:val="22"/>
        </w:rPr>
        <w:t xml:space="preserve">     </w:t>
      </w:r>
      <w:r w:rsidRPr="00AC1504">
        <w:rPr>
          <w:color w:val="000000"/>
          <w:sz w:val="22"/>
          <w:szCs w:val="22"/>
        </w:rPr>
        <w:t>Исполнение бюджета по доходам на 01.01.2022 года характеризуются следующими показателями:</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Всего на 2021 год доходов запланировано 9160,6 тыс. рублей, на 01.01.2022  фактически исполнено 9270,9 тыс. рублей или 101,20 %. По сравнению с прошлым годом наблюдается увеличение доходной части на 2289,5 тыс. рублей.</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 xml:space="preserve">В отчетном периоде исполнение бюджета по налоговым и неналоговым доходам  выполнено  на 102,12 % (план 4958,9  факт 5069,2) </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 xml:space="preserve">Исполнение фактических поступлений обеспечено за счет основных доходных источников: </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w:t>
      </w:r>
      <w:r>
        <w:rPr>
          <w:color w:val="000000"/>
          <w:sz w:val="22"/>
          <w:szCs w:val="22"/>
        </w:rPr>
        <w:t xml:space="preserve">юджетами с учетом установленных </w:t>
      </w:r>
      <w:r w:rsidRPr="00AC1504">
        <w:rPr>
          <w:color w:val="000000"/>
          <w:sz w:val="22"/>
          <w:szCs w:val="22"/>
        </w:rPr>
        <w:t>дифференцированных нормативов отчислений в местные бюджеты запланированы в 2021 году в объеме 1971,1 тыс. рублей на 01.01.2022 года  фактически поступило 2019,9 тыс. рублей или 102,5 % к плану 2021 г.</w:t>
      </w:r>
    </w:p>
    <w:p w:rsidR="00AC1504" w:rsidRPr="00AC1504" w:rsidRDefault="00AC1504" w:rsidP="00AC1504">
      <w:pPr>
        <w:pStyle w:val="a4"/>
        <w:rPr>
          <w:sz w:val="22"/>
          <w:szCs w:val="22"/>
        </w:rPr>
      </w:pPr>
      <w:r>
        <w:rPr>
          <w:color w:val="000000"/>
          <w:sz w:val="22"/>
          <w:szCs w:val="22"/>
        </w:rPr>
        <w:t xml:space="preserve">     </w:t>
      </w:r>
      <w:proofErr w:type="gramStart"/>
      <w:r w:rsidRPr="00AC1504">
        <w:rPr>
          <w:color w:val="000000"/>
          <w:sz w:val="22"/>
          <w:szCs w:val="22"/>
        </w:rPr>
        <w:t>Доходы от уплаты акцизов на моторные масла для дизельных и (или) карбюраторных (</w:t>
      </w:r>
      <w:proofErr w:type="spellStart"/>
      <w:r w:rsidRPr="00AC1504">
        <w:rPr>
          <w:color w:val="000000"/>
          <w:sz w:val="22"/>
          <w:szCs w:val="22"/>
        </w:rPr>
        <w:t>инжекторных</w:t>
      </w:r>
      <w:proofErr w:type="spellEnd"/>
      <w:r w:rsidRPr="00AC1504">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2021 году в объеме 11,2 тыс. рублей на 01.01.2022 года  фактически поступило 14,2 тыс. рублей или 126,5 %  к плану 2021 г.</w:t>
      </w:r>
      <w:proofErr w:type="gramEnd"/>
    </w:p>
    <w:p w:rsidR="00AC1504" w:rsidRPr="00AC1504" w:rsidRDefault="00AC1504" w:rsidP="00AC1504">
      <w:pPr>
        <w:pStyle w:val="a4"/>
        <w:rPr>
          <w:sz w:val="22"/>
          <w:szCs w:val="22"/>
        </w:rPr>
      </w:pPr>
      <w:r w:rsidRPr="00AC1504">
        <w:rPr>
          <w:color w:val="000000"/>
          <w:sz w:val="22"/>
          <w:szCs w:val="22"/>
        </w:rPr>
        <w:t xml:space="preserve">Доходы от уплаты акцизов на </w:t>
      </w:r>
      <w:proofErr w:type="spellStart"/>
      <w:r w:rsidRPr="00AC1504">
        <w:rPr>
          <w:color w:val="000000"/>
          <w:sz w:val="22"/>
          <w:szCs w:val="22"/>
        </w:rPr>
        <w:t>атомобильный</w:t>
      </w:r>
      <w:proofErr w:type="spellEnd"/>
      <w:r w:rsidRPr="00AC1504">
        <w:rPr>
          <w:color w:val="000000"/>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2021 году в объеме  2592,9 тыс. рублей на 01.01.2022 года  фактически поступило 2685,7 тыс. рублей или 103,6 % к плану 2021 г.</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2021 году в объеме  -282,4 тыс. рублей на 01.01.2022 года  фактически поступило  -344,4 тыс. рублей или 121,9 % к плану 2021 г.</w:t>
      </w:r>
    </w:p>
    <w:p w:rsidR="00AC1504" w:rsidRPr="00AC1504" w:rsidRDefault="00AC1504" w:rsidP="00AC1504">
      <w:pPr>
        <w:pStyle w:val="a4"/>
        <w:rPr>
          <w:sz w:val="22"/>
          <w:szCs w:val="22"/>
        </w:rPr>
      </w:pPr>
      <w:r>
        <w:rPr>
          <w:color w:val="000000"/>
          <w:sz w:val="22"/>
          <w:szCs w:val="22"/>
        </w:rPr>
        <w:t xml:space="preserve">      </w:t>
      </w:r>
      <w:proofErr w:type="gramStart"/>
      <w:r w:rsidRPr="00AC1504">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2021 году в объеме  287,1 тыс. рублей на 01.01.2022 года  фактически поступило 309,6 тыс. рублей или 107,8 % к плану 2021 г.</w:t>
      </w:r>
      <w:proofErr w:type="gramEnd"/>
    </w:p>
    <w:p w:rsidR="00AC1504" w:rsidRPr="00AC1504" w:rsidRDefault="00AC1504" w:rsidP="00AC1504">
      <w:pPr>
        <w:pStyle w:val="a4"/>
        <w:rPr>
          <w:sz w:val="22"/>
          <w:szCs w:val="22"/>
        </w:rPr>
      </w:pPr>
      <w:r>
        <w:rPr>
          <w:color w:val="000000"/>
          <w:sz w:val="22"/>
          <w:szCs w:val="22"/>
        </w:rPr>
        <w:t xml:space="preserve">      </w:t>
      </w:r>
      <w:proofErr w:type="gramStart"/>
      <w:r w:rsidRPr="00AC1504">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 запланирован в 2021 году в объеме  0,0 тыс. рублей на 01.01.2022 года  фактически поступило -0,07 тыс. рублей или 0 % к плану</w:t>
      </w:r>
      <w:proofErr w:type="gramEnd"/>
      <w:r w:rsidRPr="00AC1504">
        <w:rPr>
          <w:color w:val="000000"/>
          <w:sz w:val="22"/>
          <w:szCs w:val="22"/>
        </w:rPr>
        <w:t xml:space="preserve"> 2021 г.</w:t>
      </w:r>
    </w:p>
    <w:p w:rsidR="00AC1504" w:rsidRPr="00AC1504" w:rsidRDefault="00AC1504" w:rsidP="00AC1504">
      <w:pPr>
        <w:pStyle w:val="a4"/>
        <w:rPr>
          <w:sz w:val="22"/>
          <w:szCs w:val="22"/>
        </w:rPr>
      </w:pPr>
      <w:r>
        <w:rPr>
          <w:color w:val="000000"/>
          <w:sz w:val="22"/>
          <w:szCs w:val="22"/>
        </w:rPr>
        <w:t xml:space="preserve">      </w:t>
      </w:r>
      <w:proofErr w:type="gramStart"/>
      <w:r w:rsidRPr="00AC1504">
        <w:rPr>
          <w:color w:val="000000"/>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запланирован в 2021 году в </w:t>
      </w:r>
      <w:r w:rsidRPr="00AC1504">
        <w:rPr>
          <w:color w:val="000000"/>
          <w:sz w:val="22"/>
          <w:szCs w:val="22"/>
        </w:rPr>
        <w:lastRenderedPageBreak/>
        <w:t>объеме  0,1 тыс. рублей на 01.01.2022 года  фактически поступило 0,1 тыс. рублей или 100 % к плану 2021 г.</w:t>
      </w:r>
      <w:proofErr w:type="gramEnd"/>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 запланирован в 2021 году в объеме  0,03 тыс. рублей на 01.01.2022 года  фактически поступило 0,03 тыс. рублей или 100 % к плану 2021 г.</w:t>
      </w:r>
    </w:p>
    <w:p w:rsidR="00AC1504" w:rsidRPr="00AC1504" w:rsidRDefault="00AC1504" w:rsidP="00AC1504">
      <w:pPr>
        <w:pStyle w:val="a4"/>
        <w:rPr>
          <w:sz w:val="22"/>
          <w:szCs w:val="22"/>
        </w:rPr>
      </w:pPr>
      <w:r>
        <w:rPr>
          <w:color w:val="000000"/>
          <w:sz w:val="22"/>
          <w:szCs w:val="22"/>
        </w:rPr>
        <w:t xml:space="preserve">      </w:t>
      </w:r>
      <w:proofErr w:type="gramStart"/>
      <w:r w:rsidRPr="00AC1504">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2021 году в объеме  45,8 тыс. рублей  на 01.01.2022 года  фактически поступило 47,5 тыс. рублей  или  103,8% к плану 2021 г.</w:t>
      </w:r>
      <w:proofErr w:type="gramEnd"/>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2021 году в объеме 0,0 тыс. рублей на 01.01.2022 года  фактически поступило 0,0 тыс. рублей или</w:t>
      </w:r>
      <w:proofErr w:type="gramStart"/>
      <w:r w:rsidRPr="00AC1504">
        <w:rPr>
          <w:color w:val="000000"/>
          <w:sz w:val="22"/>
          <w:szCs w:val="22"/>
        </w:rPr>
        <w:t>0</w:t>
      </w:r>
      <w:proofErr w:type="gramEnd"/>
      <w:r w:rsidRPr="00AC1504">
        <w:rPr>
          <w:color w:val="000000"/>
          <w:sz w:val="22"/>
          <w:szCs w:val="22"/>
        </w:rPr>
        <w:t>,0 % к плану 2021 г.</w:t>
      </w:r>
    </w:p>
    <w:p w:rsidR="00AC1504" w:rsidRPr="00AC1504" w:rsidRDefault="00AC1504" w:rsidP="00AC1504">
      <w:pPr>
        <w:pStyle w:val="a4"/>
        <w:rPr>
          <w:sz w:val="22"/>
          <w:szCs w:val="22"/>
        </w:rPr>
      </w:pPr>
      <w:r>
        <w:rPr>
          <w:color w:val="000000"/>
          <w:sz w:val="22"/>
          <w:szCs w:val="22"/>
        </w:rPr>
        <w:t xml:space="preserve">     </w:t>
      </w:r>
      <w:proofErr w:type="gramStart"/>
      <w:r w:rsidRPr="00AC1504">
        <w:rPr>
          <w:color w:val="000000"/>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2021 году в объеме 40,7 тыс. рублей на 01.01.2022 года  фактически поступило 39,8 тыс. рублей или 97,7 % к плану 2021 г.</w:t>
      </w:r>
      <w:proofErr w:type="gramEnd"/>
    </w:p>
    <w:p w:rsidR="00AC1504" w:rsidRPr="00AC1504" w:rsidRDefault="00AC1504" w:rsidP="00AC1504">
      <w:pPr>
        <w:pStyle w:val="a4"/>
        <w:rPr>
          <w:sz w:val="22"/>
          <w:szCs w:val="22"/>
        </w:rPr>
      </w:pPr>
      <w:proofErr w:type="gramStart"/>
      <w:r w:rsidRPr="00AC1504">
        <w:rPr>
          <w:color w:val="000000"/>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2021 году в объеме  290,6 тыс. рублей на 01.01.2022 года  фактически поступило 294,9 тыс. рублей или 101,5% к плану 2021 г.</w:t>
      </w:r>
      <w:proofErr w:type="gramEnd"/>
    </w:p>
    <w:p w:rsidR="00AC1504" w:rsidRPr="00AC1504" w:rsidRDefault="00AC1504" w:rsidP="00AC1504">
      <w:pPr>
        <w:pStyle w:val="a4"/>
        <w:rPr>
          <w:sz w:val="22"/>
          <w:szCs w:val="22"/>
        </w:rPr>
      </w:pPr>
      <w:r w:rsidRPr="00AC1504">
        <w:rPr>
          <w:color w:val="000000"/>
          <w:sz w:val="22"/>
          <w:szCs w:val="22"/>
        </w:rPr>
        <w:t xml:space="preserve">  </w:t>
      </w:r>
      <w:r>
        <w:rPr>
          <w:color w:val="000000"/>
          <w:sz w:val="22"/>
          <w:szCs w:val="22"/>
        </w:rPr>
        <w:t xml:space="preserve">  </w:t>
      </w:r>
      <w:r w:rsidRPr="00AC1504">
        <w:rPr>
          <w:color w:val="000000"/>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2021 году в объеме 0,3 тыс. рублей на 01.01.2022 года  фактически поступило 0,3 тыс. рублей или 113,8 % к плану 2021 г.</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запланированы в 2021 году в объеме 1,5 тыс. рублей на 01.01.2022 года  фактически поступило 1,5  тыс. рублей или 100,0 % к плану 2021 г.</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 xml:space="preserve">Уровень налоговых и неналоговых доходов в общем объеме доходов составил 54,6 %, доля привлеченных средств, в виде безвозмездных поступлений составила – 45,4 % </w:t>
      </w:r>
    </w:p>
    <w:p w:rsidR="00AC1504" w:rsidRPr="00AC1504" w:rsidRDefault="00AC1504" w:rsidP="00AC1504">
      <w:pPr>
        <w:pStyle w:val="a4"/>
        <w:rPr>
          <w:sz w:val="22"/>
          <w:szCs w:val="22"/>
        </w:rPr>
      </w:pPr>
      <w:r w:rsidRPr="00AC1504">
        <w:rPr>
          <w:color w:val="000000"/>
          <w:sz w:val="22"/>
          <w:szCs w:val="22"/>
        </w:rPr>
        <w:t>Безвозмездные поступления запланированы в 2021 году в объеме 4201,7 тыс. рублей, на 01.01.2022 г. фактически поступило 4201,7 тыс. рублей или 100 % к плану 2021 г.</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Поступили:</w:t>
      </w:r>
    </w:p>
    <w:p w:rsidR="00AC1504" w:rsidRDefault="00AC1504" w:rsidP="00AC1504">
      <w:pPr>
        <w:pStyle w:val="a4"/>
        <w:rPr>
          <w:color w:val="000000"/>
          <w:sz w:val="22"/>
          <w:szCs w:val="22"/>
        </w:rPr>
      </w:pPr>
      <w:r>
        <w:rPr>
          <w:color w:val="000000"/>
          <w:sz w:val="22"/>
          <w:szCs w:val="22"/>
        </w:rPr>
        <w:t xml:space="preserve">       </w:t>
      </w:r>
      <w:r w:rsidRPr="00AC1504">
        <w:rPr>
          <w:color w:val="000000"/>
          <w:sz w:val="22"/>
          <w:szCs w:val="22"/>
        </w:rPr>
        <w:t>- дотации на выравнивание уровня бюджетной обеспеченности бюджета района 4138,1 тыс. рублей,</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 - Субвенции бюджетам поселений на осуществление первичного воинского учета – 63,6 тыс. рублей</w:t>
      </w:r>
    </w:p>
    <w:p w:rsidR="00AC1504" w:rsidRPr="00AC1504" w:rsidRDefault="00AC1504" w:rsidP="00AC1504">
      <w:pPr>
        <w:pStyle w:val="a4"/>
        <w:rPr>
          <w:sz w:val="22"/>
          <w:szCs w:val="22"/>
        </w:rPr>
      </w:pPr>
    </w:p>
    <w:p w:rsidR="00AC1504" w:rsidRPr="00AC1504" w:rsidRDefault="00AC1504" w:rsidP="00AC1504">
      <w:pPr>
        <w:pStyle w:val="a4"/>
        <w:jc w:val="center"/>
        <w:rPr>
          <w:b/>
          <w:sz w:val="22"/>
          <w:szCs w:val="22"/>
        </w:rPr>
      </w:pPr>
      <w:r w:rsidRPr="00AC1504">
        <w:rPr>
          <w:b/>
          <w:color w:val="000000"/>
          <w:sz w:val="22"/>
          <w:szCs w:val="22"/>
        </w:rPr>
        <w:t>Исполнение расходной части бюджета на  01.01 .2022 года.</w:t>
      </w:r>
    </w:p>
    <w:p w:rsidR="00AC1504" w:rsidRPr="00AC1504" w:rsidRDefault="00AC1504" w:rsidP="00AC1504">
      <w:pPr>
        <w:pStyle w:val="a4"/>
        <w:rPr>
          <w:sz w:val="22"/>
          <w:szCs w:val="22"/>
        </w:rPr>
      </w:pP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Расходы бюджета на 2021 год определены в сумме 10 073,0 тыс. рублей, на 01.01.2022 г. исполнены в сумме 8377,6  тыс. рублей, или на 83,17 % к годовому плану.</w:t>
      </w:r>
    </w:p>
    <w:p w:rsidR="00AC1504" w:rsidRPr="00AC1504" w:rsidRDefault="00AC1504" w:rsidP="00AC1504">
      <w:pPr>
        <w:pStyle w:val="a4"/>
        <w:rPr>
          <w:sz w:val="22"/>
          <w:szCs w:val="22"/>
        </w:rPr>
      </w:pPr>
    </w:p>
    <w:p w:rsidR="00AC1504" w:rsidRPr="00AC1504" w:rsidRDefault="00AC1504" w:rsidP="00AC1504">
      <w:pPr>
        <w:pStyle w:val="a4"/>
        <w:jc w:val="center"/>
        <w:rPr>
          <w:b/>
          <w:sz w:val="22"/>
          <w:szCs w:val="22"/>
        </w:rPr>
      </w:pPr>
      <w:r w:rsidRPr="00AC1504">
        <w:rPr>
          <w:b/>
          <w:color w:val="000000"/>
          <w:sz w:val="22"/>
          <w:szCs w:val="22"/>
        </w:rPr>
        <w:t>"Общегосударственные вопросы"</w:t>
      </w:r>
    </w:p>
    <w:p w:rsidR="00AC1504" w:rsidRPr="00AC1504" w:rsidRDefault="00AC1504" w:rsidP="00AC1504">
      <w:pPr>
        <w:pStyle w:val="a4"/>
        <w:rPr>
          <w:sz w:val="22"/>
          <w:szCs w:val="22"/>
        </w:rPr>
      </w:pPr>
      <w:r w:rsidRPr="00AC1504">
        <w:rPr>
          <w:color w:val="000000"/>
          <w:sz w:val="22"/>
          <w:szCs w:val="22"/>
        </w:rPr>
        <w:t> </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По подразделу 0102 «Функционирование высшего должностного лица органа местного самоуправления» на 2021 года предусмотрены ассигнования в размере 603,5 тыс. рублей, на 01.01.2022 г. фактические расходы составили 602,3 тыс. рублей или 99,8 %.(Заработная плата 463,5 тыс. руб., начисления на заработную плату 138,8 тыс. руб.)</w:t>
      </w:r>
    </w:p>
    <w:p w:rsidR="00AC1504" w:rsidRPr="00AC1504" w:rsidRDefault="00AC1504" w:rsidP="00AC1504">
      <w:pPr>
        <w:pStyle w:val="a4"/>
        <w:rPr>
          <w:sz w:val="22"/>
          <w:szCs w:val="22"/>
        </w:rPr>
      </w:pPr>
      <w:r>
        <w:rPr>
          <w:color w:val="000000"/>
          <w:sz w:val="22"/>
          <w:szCs w:val="22"/>
        </w:rPr>
        <w:t xml:space="preserve">      </w:t>
      </w:r>
      <w:proofErr w:type="gramStart"/>
      <w:r w:rsidRPr="00AC1504">
        <w:rPr>
          <w:color w:val="000000"/>
          <w:sz w:val="22"/>
          <w:szCs w:val="22"/>
        </w:rPr>
        <w:t>По подразделу 0104 «Функционирование местных администраций» на 2021 год предусмотрены ассигнования в размере 3492,1 тыс. рублей, на 01.01.2022 г. фактические расходы составили 3371,0 тыс. рублей или 96,5 % (заработная плата 2142,5 тыс. руб., начисления на заработную плату 643,3 тыс. рублей, услуги связи 31,2 тыс. руб., коммунальные услуги 94,7 тыс. руб., работы услуги по содержанию имущества 24,4 тыс. руб., прочие работы, услуги</w:t>
      </w:r>
      <w:proofErr w:type="gramEnd"/>
      <w:r w:rsidRPr="00AC1504">
        <w:rPr>
          <w:color w:val="000000"/>
          <w:sz w:val="22"/>
          <w:szCs w:val="22"/>
        </w:rPr>
        <w:t xml:space="preserve"> </w:t>
      </w:r>
      <w:proofErr w:type="gramStart"/>
      <w:r w:rsidRPr="00AC1504">
        <w:rPr>
          <w:color w:val="000000"/>
          <w:sz w:val="22"/>
          <w:szCs w:val="22"/>
        </w:rPr>
        <w:t>89,6 тыс. руб., страхование 2,4 тыс. руб., увеличение стоимости основных средств 9,2 тыс. руб., увеличение стоимости материальных запасов 66,6 тыс. руб., увеличение стоимости горюче-смазочных материалов 250,9 тыс. руб., увеличение стоимости строительных материалов 15,1 тыс. руб.,  прочие расходы 1,1 тыс. рублей).</w:t>
      </w:r>
      <w:proofErr w:type="gramEnd"/>
    </w:p>
    <w:p w:rsidR="00AC1504" w:rsidRPr="00AC1504" w:rsidRDefault="00AC1504" w:rsidP="00AC1504">
      <w:pPr>
        <w:pStyle w:val="a4"/>
        <w:rPr>
          <w:sz w:val="22"/>
          <w:szCs w:val="22"/>
        </w:rPr>
      </w:pPr>
      <w:r>
        <w:rPr>
          <w:color w:val="000000"/>
          <w:sz w:val="22"/>
          <w:szCs w:val="22"/>
        </w:rPr>
        <w:lastRenderedPageBreak/>
        <w:t xml:space="preserve">       </w:t>
      </w:r>
      <w:r w:rsidRPr="00AC1504">
        <w:rPr>
          <w:color w:val="000000"/>
          <w:sz w:val="22"/>
          <w:szCs w:val="22"/>
        </w:rPr>
        <w:t>По подразделу 0106 «Обеспечение деятельности финансовых органов» на 2021 год предусмотрены ассигнования в размере 22,7 тыс. рублей, на 01.01.2022 г. фактические расходы составили 22,7 тыс. рублей или 100 % (оплата контрольно-ревизионной комиссии, передача полномочий)</w:t>
      </w: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По подразделу 0111 «Резервный фонд» на 2021 год предусмотрены ассигнования в размере 30,0 тыс. рублей, на 01.01.2022 г. фактические расходы составили 0,0 тыс. рублей или 0 %</w:t>
      </w:r>
    </w:p>
    <w:p w:rsidR="00AC1504" w:rsidRPr="00AC1504" w:rsidRDefault="00AC1504" w:rsidP="00AC1504">
      <w:pPr>
        <w:pStyle w:val="a4"/>
        <w:rPr>
          <w:color w:val="000000"/>
          <w:sz w:val="22"/>
          <w:szCs w:val="22"/>
        </w:rPr>
      </w:pPr>
      <w:r>
        <w:rPr>
          <w:color w:val="000000"/>
          <w:sz w:val="22"/>
          <w:szCs w:val="22"/>
        </w:rPr>
        <w:t xml:space="preserve">      </w:t>
      </w:r>
      <w:r w:rsidRPr="00AC1504">
        <w:rPr>
          <w:color w:val="000000"/>
          <w:sz w:val="22"/>
          <w:szCs w:val="22"/>
        </w:rPr>
        <w:t>По подразделу 0113 «Другие межгосударственные вопросы» на 2021 год предусмотрены ассигнования в размере 9,0 тыс. рублей, на 01.01.2022 г. фактические расходы составили 9,0 тыс. рублей или 100 % (членские взносы).</w:t>
      </w:r>
    </w:p>
    <w:p w:rsidR="00AC1504" w:rsidRPr="00AC1504" w:rsidRDefault="00AC1504" w:rsidP="00AC1504">
      <w:pPr>
        <w:pStyle w:val="a4"/>
        <w:jc w:val="center"/>
        <w:rPr>
          <w:b/>
          <w:sz w:val="22"/>
          <w:szCs w:val="22"/>
        </w:rPr>
      </w:pPr>
    </w:p>
    <w:p w:rsidR="00AC1504" w:rsidRDefault="00AC1504" w:rsidP="00AC1504">
      <w:pPr>
        <w:pStyle w:val="a4"/>
        <w:jc w:val="center"/>
        <w:rPr>
          <w:b/>
          <w:color w:val="000000"/>
          <w:sz w:val="22"/>
          <w:szCs w:val="22"/>
        </w:rPr>
      </w:pPr>
      <w:r w:rsidRPr="00AC1504">
        <w:rPr>
          <w:b/>
          <w:color w:val="000000"/>
          <w:sz w:val="22"/>
          <w:szCs w:val="22"/>
        </w:rPr>
        <w:t>«Национальная  оборона»</w:t>
      </w:r>
    </w:p>
    <w:p w:rsidR="00AC1504" w:rsidRPr="00AC1504" w:rsidRDefault="00AC1504" w:rsidP="00AC1504">
      <w:pPr>
        <w:pStyle w:val="a4"/>
        <w:jc w:val="center"/>
        <w:rPr>
          <w:b/>
          <w:color w:val="000000"/>
          <w:sz w:val="22"/>
          <w:szCs w:val="22"/>
        </w:rPr>
      </w:pP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По подразделу  0203  «Мобилизационная и вневойсковая подготовка» на 2021 год  предусмотрены  ассигнования  в  размере 63,6 тыс. рублей.  На 01.01.2022   фактические расходы  составили  63,6 тыс. руб.  (заработная  плата 37,3 тыс. руб., начисления на заработную плату 11,2 тыс. руб., увеличение стоимости материальных запасов 15,1 тыс. руб.)</w:t>
      </w:r>
    </w:p>
    <w:p w:rsidR="00AC1504" w:rsidRPr="00AC1504" w:rsidRDefault="00AC1504" w:rsidP="00AC1504">
      <w:pPr>
        <w:pStyle w:val="a4"/>
        <w:rPr>
          <w:sz w:val="22"/>
          <w:szCs w:val="22"/>
        </w:rPr>
      </w:pPr>
      <w:r w:rsidRPr="00AC1504">
        <w:rPr>
          <w:color w:val="000000"/>
          <w:sz w:val="22"/>
          <w:szCs w:val="22"/>
        </w:rPr>
        <w:t>                            </w:t>
      </w:r>
    </w:p>
    <w:p w:rsidR="00AC1504" w:rsidRDefault="00AC1504" w:rsidP="00AC1504">
      <w:pPr>
        <w:pStyle w:val="a4"/>
        <w:jc w:val="center"/>
        <w:rPr>
          <w:b/>
          <w:color w:val="000000"/>
          <w:sz w:val="22"/>
          <w:szCs w:val="22"/>
        </w:rPr>
      </w:pPr>
      <w:r w:rsidRPr="00AC1504">
        <w:rPr>
          <w:b/>
          <w:color w:val="000000"/>
          <w:sz w:val="22"/>
          <w:szCs w:val="22"/>
        </w:rPr>
        <w:t>«Национальная экономика»</w:t>
      </w:r>
    </w:p>
    <w:p w:rsidR="00AC1504" w:rsidRPr="00AC1504" w:rsidRDefault="00AC1504" w:rsidP="00AC1504">
      <w:pPr>
        <w:pStyle w:val="a4"/>
        <w:jc w:val="center"/>
        <w:rPr>
          <w:b/>
          <w:color w:val="000000"/>
          <w:sz w:val="22"/>
          <w:szCs w:val="22"/>
        </w:rPr>
      </w:pPr>
    </w:p>
    <w:p w:rsidR="00AC1504" w:rsidRPr="00AC1504" w:rsidRDefault="00AC1504" w:rsidP="00AC1504">
      <w:pPr>
        <w:pStyle w:val="a4"/>
        <w:rPr>
          <w:color w:val="000000"/>
          <w:sz w:val="22"/>
          <w:szCs w:val="22"/>
        </w:rPr>
      </w:pPr>
      <w:r w:rsidRPr="00AC1504">
        <w:rPr>
          <w:color w:val="000000"/>
          <w:sz w:val="22"/>
          <w:szCs w:val="22"/>
        </w:rPr>
        <w:t>   </w:t>
      </w:r>
      <w:r w:rsidRPr="00AC1504">
        <w:rPr>
          <w:i/>
          <w:color w:val="000000"/>
          <w:sz w:val="22"/>
          <w:szCs w:val="22"/>
        </w:rPr>
        <w:t xml:space="preserve">      </w:t>
      </w:r>
      <w:r w:rsidRPr="00AC1504">
        <w:rPr>
          <w:color w:val="000000"/>
          <w:sz w:val="22"/>
          <w:szCs w:val="22"/>
        </w:rPr>
        <w:t xml:space="preserve">По разделу 0409 «Дорожное хозяйство (дорожные фонды)» на 2021 г. предусмотрены ассигнования в сумме 5205,2 тыс. рублей, фактические расходы составили 3833,4 тыс. рублей, что составило 73,7 % </w:t>
      </w:r>
    </w:p>
    <w:p w:rsidR="00AC1504" w:rsidRPr="00AC1504" w:rsidRDefault="00AC1504" w:rsidP="00AC1504">
      <w:pPr>
        <w:pStyle w:val="a4"/>
        <w:rPr>
          <w:sz w:val="22"/>
          <w:szCs w:val="22"/>
        </w:rPr>
      </w:pPr>
    </w:p>
    <w:p w:rsidR="00AC1504" w:rsidRDefault="00AC1504" w:rsidP="00AC1504">
      <w:pPr>
        <w:pStyle w:val="a4"/>
        <w:jc w:val="center"/>
        <w:rPr>
          <w:b/>
          <w:color w:val="000000"/>
          <w:sz w:val="22"/>
          <w:szCs w:val="22"/>
        </w:rPr>
      </w:pPr>
      <w:r w:rsidRPr="00AC1504">
        <w:rPr>
          <w:b/>
          <w:color w:val="000000"/>
          <w:sz w:val="22"/>
          <w:szCs w:val="22"/>
        </w:rPr>
        <w:t>«Жилищно-коммунальное хозяйство»</w:t>
      </w:r>
    </w:p>
    <w:p w:rsidR="00AC1504" w:rsidRPr="00AC1504" w:rsidRDefault="00AC1504" w:rsidP="00AC1504">
      <w:pPr>
        <w:pStyle w:val="a4"/>
        <w:jc w:val="center"/>
        <w:rPr>
          <w:b/>
          <w:color w:val="000000"/>
          <w:sz w:val="22"/>
          <w:szCs w:val="22"/>
        </w:rPr>
      </w:pP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По подразделу 0501 «Благоустройство» на 2021 год предусмотрены ассигнования  в  размере 5,0 тыс. рублей, на 01.01.2022 г. фактические расходы составили 3,5 тыс. рублей, что составило 69,9 %.</w:t>
      </w:r>
    </w:p>
    <w:p w:rsidR="00AC1504" w:rsidRPr="00AC1504" w:rsidRDefault="00AC1504" w:rsidP="00AC1504">
      <w:pPr>
        <w:pStyle w:val="a4"/>
        <w:rPr>
          <w:sz w:val="22"/>
          <w:szCs w:val="22"/>
        </w:rPr>
      </w:pPr>
      <w:r w:rsidRPr="00AC1504">
        <w:rPr>
          <w:color w:val="000000"/>
          <w:sz w:val="22"/>
          <w:szCs w:val="22"/>
        </w:rPr>
        <w:t>По подразделу 0502 «Благоустройство» на 2021 год предусмотрены ассигнования  в  размере 163,8 тыс. рублей, на 01.01.2022 г. фактические расходы составили 163,7 тыс. рублей, что составило 99,9 %.</w:t>
      </w:r>
    </w:p>
    <w:p w:rsidR="00AC1504" w:rsidRPr="00AC1504" w:rsidRDefault="00AC1504" w:rsidP="00AC1504">
      <w:pPr>
        <w:pStyle w:val="a4"/>
        <w:rPr>
          <w:color w:val="000000"/>
          <w:sz w:val="22"/>
          <w:szCs w:val="22"/>
        </w:rPr>
      </w:pPr>
      <w:r w:rsidRPr="00AC1504">
        <w:rPr>
          <w:color w:val="000000"/>
          <w:sz w:val="22"/>
          <w:szCs w:val="22"/>
        </w:rPr>
        <w:t>По подразделу 0503 «Благоустройство» на 2021 год предусмотрены ассигнования  в  размере 408,1 тыс. рублей, на 01.01.2022 г. фактические расходы составили 239,5 тыс. рублей, что составило 58,7 %.(обслуживание уличного освещения 124,3 тыс. рублей, прочие работы 91,2 тыс. руб., увеличение стоимости основных средств 24,0).</w:t>
      </w:r>
    </w:p>
    <w:p w:rsidR="00AC1504" w:rsidRPr="00AC1504" w:rsidRDefault="00AC1504" w:rsidP="00AC1504">
      <w:pPr>
        <w:pStyle w:val="a4"/>
        <w:rPr>
          <w:sz w:val="22"/>
          <w:szCs w:val="22"/>
        </w:rPr>
      </w:pPr>
    </w:p>
    <w:p w:rsidR="00AC1504" w:rsidRDefault="00AC1504" w:rsidP="00AC1504">
      <w:pPr>
        <w:pStyle w:val="a4"/>
        <w:jc w:val="center"/>
        <w:rPr>
          <w:b/>
          <w:color w:val="000000"/>
          <w:sz w:val="22"/>
          <w:szCs w:val="22"/>
        </w:rPr>
      </w:pPr>
      <w:r w:rsidRPr="00AC1504">
        <w:rPr>
          <w:b/>
          <w:color w:val="000000"/>
          <w:sz w:val="22"/>
          <w:szCs w:val="22"/>
        </w:rPr>
        <w:t>Иные пенсии, социальные доплаты к пенсиям</w:t>
      </w:r>
    </w:p>
    <w:p w:rsidR="00AC1504" w:rsidRPr="00AC1504" w:rsidRDefault="00AC1504" w:rsidP="00AC1504">
      <w:pPr>
        <w:pStyle w:val="a4"/>
        <w:jc w:val="center"/>
        <w:rPr>
          <w:b/>
          <w:sz w:val="22"/>
          <w:szCs w:val="22"/>
        </w:rPr>
      </w:pPr>
    </w:p>
    <w:p w:rsidR="00AC1504" w:rsidRPr="00AC1504" w:rsidRDefault="00AC1504" w:rsidP="00AC1504">
      <w:pPr>
        <w:pStyle w:val="a4"/>
        <w:rPr>
          <w:sz w:val="22"/>
          <w:szCs w:val="22"/>
        </w:rPr>
      </w:pPr>
      <w:r w:rsidRPr="00AC1504">
        <w:rPr>
          <w:color w:val="000000"/>
          <w:sz w:val="22"/>
          <w:szCs w:val="22"/>
        </w:rPr>
        <w:t>         По подразделу 1001 «Пенсии» на 2021  год предусмотрены ассигнования в размере 70,0 тыс. рублей, на 01.01.2022 г.  фактические расходы составили 69,0 тыс. рублей, что составило 98,6 %.</w:t>
      </w:r>
    </w:p>
    <w:p w:rsidR="00AC1504" w:rsidRPr="00AC1504" w:rsidRDefault="00AC1504" w:rsidP="00AC1504">
      <w:pPr>
        <w:pStyle w:val="a4"/>
        <w:rPr>
          <w:sz w:val="22"/>
          <w:szCs w:val="22"/>
        </w:rPr>
      </w:pPr>
      <w:r w:rsidRPr="00AC1504">
        <w:rPr>
          <w:color w:val="000000"/>
          <w:sz w:val="22"/>
          <w:szCs w:val="22"/>
        </w:rPr>
        <w:t> </w:t>
      </w:r>
    </w:p>
    <w:p w:rsidR="00AC1504" w:rsidRDefault="00AC1504" w:rsidP="00AC1504">
      <w:pPr>
        <w:pStyle w:val="a4"/>
        <w:jc w:val="center"/>
        <w:rPr>
          <w:b/>
          <w:color w:val="000000"/>
          <w:sz w:val="22"/>
          <w:szCs w:val="22"/>
        </w:rPr>
      </w:pPr>
      <w:r w:rsidRPr="00AC1504">
        <w:rPr>
          <w:b/>
          <w:color w:val="000000"/>
          <w:sz w:val="22"/>
          <w:szCs w:val="22"/>
        </w:rPr>
        <w:t>Источники внутреннего финансирования дефицита бюджета</w:t>
      </w:r>
    </w:p>
    <w:p w:rsidR="00AC1504" w:rsidRPr="00AC1504" w:rsidRDefault="00AC1504" w:rsidP="00AC1504">
      <w:pPr>
        <w:pStyle w:val="a4"/>
        <w:jc w:val="center"/>
        <w:rPr>
          <w:b/>
          <w:sz w:val="22"/>
          <w:szCs w:val="22"/>
        </w:rPr>
      </w:pPr>
    </w:p>
    <w:p w:rsidR="00AC1504" w:rsidRPr="00AC1504" w:rsidRDefault="00AC1504" w:rsidP="00AC1504">
      <w:pPr>
        <w:pStyle w:val="a4"/>
        <w:rPr>
          <w:sz w:val="22"/>
          <w:szCs w:val="22"/>
        </w:rPr>
      </w:pPr>
      <w:r>
        <w:rPr>
          <w:color w:val="000000"/>
          <w:sz w:val="22"/>
          <w:szCs w:val="22"/>
        </w:rPr>
        <w:t xml:space="preserve">      </w:t>
      </w:r>
      <w:r w:rsidRPr="00AC1504">
        <w:rPr>
          <w:color w:val="000000"/>
          <w:sz w:val="22"/>
          <w:szCs w:val="22"/>
        </w:rPr>
        <w:t xml:space="preserve">Дефицит бюджета утвержден на 2021 год в размере 0 тыс. рублей, с   учетом изменений </w:t>
      </w:r>
      <w:proofErr w:type="spellStart"/>
      <w:r w:rsidRPr="00AC1504">
        <w:rPr>
          <w:color w:val="000000"/>
          <w:sz w:val="22"/>
          <w:szCs w:val="22"/>
        </w:rPr>
        <w:t>профицит</w:t>
      </w:r>
      <w:proofErr w:type="spellEnd"/>
      <w:r w:rsidRPr="00AC1504">
        <w:rPr>
          <w:color w:val="000000"/>
          <w:sz w:val="22"/>
          <w:szCs w:val="22"/>
        </w:rPr>
        <w:t xml:space="preserve"> на 01.01.2022 г. составил 893,3 тыс. рублей. Превышение доходов над расходами (</w:t>
      </w:r>
      <w:proofErr w:type="spellStart"/>
      <w:r w:rsidRPr="00AC1504">
        <w:rPr>
          <w:color w:val="000000"/>
          <w:sz w:val="22"/>
          <w:szCs w:val="22"/>
        </w:rPr>
        <w:t>профицит</w:t>
      </w:r>
      <w:proofErr w:type="spellEnd"/>
      <w:r w:rsidRPr="00AC1504">
        <w:rPr>
          <w:color w:val="000000"/>
          <w:sz w:val="22"/>
          <w:szCs w:val="22"/>
        </w:rPr>
        <w:t xml:space="preserve"> 893,3 тыс. рублей). Фактический остаток средств на расчетном счете на 01.01.2022 года – 2378,6 тыс. рублей. </w:t>
      </w:r>
    </w:p>
    <w:p w:rsidR="00812A98" w:rsidRDefault="00AC1504" w:rsidP="00812A98">
      <w:pPr>
        <w:pStyle w:val="a4"/>
        <w:rPr>
          <w:color w:val="000000"/>
          <w:sz w:val="22"/>
          <w:szCs w:val="22"/>
        </w:rPr>
      </w:pPr>
      <w:r w:rsidRPr="00AC1504">
        <w:rPr>
          <w:color w:val="000000"/>
          <w:sz w:val="22"/>
          <w:szCs w:val="22"/>
        </w:rPr>
        <w:t>-собственных средств -925,0 тыс. рублей;</w:t>
      </w:r>
    </w:p>
    <w:p w:rsidR="00376565" w:rsidRPr="00812A98" w:rsidRDefault="00623277" w:rsidP="00812A98">
      <w:pPr>
        <w:pStyle w:val="a4"/>
        <w:rPr>
          <w:sz w:val="22"/>
          <w:szCs w:val="22"/>
        </w:rPr>
      </w:pPr>
      <w:r w:rsidRPr="00623277">
        <w:rPr>
          <w:vanish/>
        </w:rPr>
        <w:t> </w:t>
      </w:r>
    </w:p>
    <w:p w:rsidR="00376565" w:rsidRPr="007D2D76" w:rsidRDefault="00376565" w:rsidP="00376565">
      <w:r w:rsidRPr="007D2D76">
        <w:rPr>
          <w:noProof/>
          <w:lang w:eastAsia="ru-RU"/>
        </w:rPr>
        <w:drawing>
          <wp:inline distT="0" distB="0" distL="0" distR="0">
            <wp:extent cx="523875" cy="543769"/>
            <wp:effectExtent l="19050" t="0" r="9525" b="0"/>
            <wp:docPr id="3"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376565" w:rsidRPr="00B531B2" w:rsidRDefault="00376565" w:rsidP="00376565">
      <w:pPr>
        <w:pStyle w:val="ConsPlusTitle"/>
        <w:widowControl/>
        <w:jc w:val="center"/>
        <w:rPr>
          <w:rFonts w:ascii="Times New Roman" w:hAnsi="Times New Roman" w:cs="Times New Roman"/>
          <w:sz w:val="22"/>
          <w:szCs w:val="22"/>
        </w:rPr>
      </w:pPr>
    </w:p>
    <w:p w:rsidR="00376565" w:rsidRPr="00B531B2" w:rsidRDefault="00376565" w:rsidP="00376565">
      <w:pPr>
        <w:pStyle w:val="ConsPlusTitle"/>
        <w:widowControl/>
        <w:jc w:val="center"/>
        <w:rPr>
          <w:rFonts w:ascii="Times New Roman" w:hAnsi="Times New Roman" w:cs="Times New Roman"/>
          <w:sz w:val="22"/>
          <w:szCs w:val="22"/>
        </w:rPr>
      </w:pPr>
    </w:p>
    <w:p w:rsidR="00376565" w:rsidRPr="00B531B2" w:rsidRDefault="00376565" w:rsidP="00376565">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376565" w:rsidRPr="00CC7156" w:rsidRDefault="00376565" w:rsidP="00CC7156">
      <w:pPr>
        <w:pStyle w:val="a4"/>
        <w:jc w:val="both"/>
        <w:rPr>
          <w:sz w:val="22"/>
          <w:szCs w:val="22"/>
        </w:rPr>
      </w:pPr>
    </w:p>
    <w:p w:rsidR="00DB0E21" w:rsidRPr="00DB0E21" w:rsidRDefault="00DB0E21" w:rsidP="00DB0E21">
      <w:pPr>
        <w:pStyle w:val="a4"/>
        <w:rPr>
          <w:sz w:val="22"/>
          <w:szCs w:val="22"/>
        </w:rPr>
      </w:pPr>
      <w:r w:rsidRPr="00DB0E21">
        <w:rPr>
          <w:sz w:val="22"/>
          <w:szCs w:val="22"/>
        </w:rPr>
        <w:t xml:space="preserve">от  </w:t>
      </w:r>
      <w:r w:rsidRPr="00DB0E21">
        <w:rPr>
          <w:color w:val="000000"/>
          <w:sz w:val="22"/>
          <w:szCs w:val="22"/>
        </w:rPr>
        <w:t xml:space="preserve">  18.05.</w:t>
      </w:r>
      <w:r w:rsidRPr="00DB0E21">
        <w:rPr>
          <w:sz w:val="22"/>
          <w:szCs w:val="22"/>
        </w:rPr>
        <w:t>2022  № 10</w:t>
      </w:r>
    </w:p>
    <w:p w:rsidR="00DB0E21" w:rsidRPr="00DB0E21" w:rsidRDefault="00DB0E21" w:rsidP="00DB0E21">
      <w:pPr>
        <w:pStyle w:val="a4"/>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55"/>
      </w:tblGrid>
      <w:tr w:rsidR="00DB0E21" w:rsidRPr="00DB0E21" w:rsidTr="00DB0E21">
        <w:trPr>
          <w:trHeight w:val="1843"/>
        </w:trPr>
        <w:tc>
          <w:tcPr>
            <w:tcW w:w="4644" w:type="dxa"/>
            <w:tcBorders>
              <w:top w:val="nil"/>
              <w:left w:val="nil"/>
              <w:bottom w:val="nil"/>
              <w:right w:val="nil"/>
            </w:tcBorders>
            <w:hideMark/>
          </w:tcPr>
          <w:p w:rsidR="00DB0E21" w:rsidRDefault="00DB0E21" w:rsidP="00DB0E21">
            <w:pPr>
              <w:pStyle w:val="a4"/>
              <w:jc w:val="both"/>
              <w:rPr>
                <w:rStyle w:val="aff2"/>
                <w:b w:val="0"/>
                <w:bCs w:val="0"/>
                <w:sz w:val="22"/>
                <w:szCs w:val="22"/>
              </w:rPr>
            </w:pPr>
            <w:r w:rsidRPr="00DB0E21">
              <w:rPr>
                <w:rStyle w:val="aff2"/>
                <w:b w:val="0"/>
                <w:bCs w:val="0"/>
                <w:sz w:val="22"/>
                <w:szCs w:val="22"/>
              </w:rPr>
              <w:lastRenderedPageBreak/>
              <w:t xml:space="preserve">Об утверждении Положения     «О порядке установки мемориальных сооружений, памятников, мемориальных досок и других памятных знаков на территории </w:t>
            </w:r>
            <w:proofErr w:type="spellStart"/>
            <w:r w:rsidRPr="00DB0E21">
              <w:rPr>
                <w:rStyle w:val="aff2"/>
                <w:b w:val="0"/>
                <w:bCs w:val="0"/>
                <w:sz w:val="22"/>
                <w:szCs w:val="22"/>
              </w:rPr>
              <w:t>Богдановского</w:t>
            </w:r>
            <w:proofErr w:type="spellEnd"/>
            <w:r w:rsidRPr="00DB0E21">
              <w:rPr>
                <w:rStyle w:val="aff2"/>
                <w:b w:val="0"/>
                <w:bCs w:val="0"/>
                <w:sz w:val="22"/>
                <w:szCs w:val="22"/>
              </w:rPr>
              <w:t xml:space="preserve"> сельского поселения Холм-Жирковского района Смоленской области»</w:t>
            </w:r>
          </w:p>
          <w:p w:rsidR="00DB0E21" w:rsidRPr="00DB0E21" w:rsidRDefault="00DB0E21" w:rsidP="00DB0E21">
            <w:pPr>
              <w:pStyle w:val="a4"/>
              <w:rPr>
                <w:sz w:val="22"/>
                <w:szCs w:val="22"/>
              </w:rPr>
            </w:pPr>
          </w:p>
        </w:tc>
        <w:tc>
          <w:tcPr>
            <w:tcW w:w="5155" w:type="dxa"/>
            <w:tcBorders>
              <w:top w:val="nil"/>
              <w:left w:val="nil"/>
              <w:bottom w:val="nil"/>
              <w:right w:val="nil"/>
            </w:tcBorders>
          </w:tcPr>
          <w:p w:rsidR="00DB0E21" w:rsidRPr="00DB0E21" w:rsidRDefault="00DB0E21" w:rsidP="00DB0E21">
            <w:pPr>
              <w:pStyle w:val="a4"/>
              <w:rPr>
                <w:rStyle w:val="aff2"/>
                <w:bCs w:val="0"/>
                <w:sz w:val="22"/>
                <w:szCs w:val="22"/>
              </w:rPr>
            </w:pPr>
          </w:p>
        </w:tc>
      </w:tr>
    </w:tbl>
    <w:p w:rsidR="00DB0E21" w:rsidRPr="00DB0E21" w:rsidRDefault="00DB0E21" w:rsidP="00DB0E21">
      <w:pPr>
        <w:pStyle w:val="a4"/>
        <w:jc w:val="both"/>
        <w:rPr>
          <w:sz w:val="22"/>
          <w:szCs w:val="22"/>
        </w:rPr>
      </w:pPr>
      <w:r w:rsidRPr="00DB0E21">
        <w:rPr>
          <w:sz w:val="22"/>
          <w:szCs w:val="22"/>
        </w:rPr>
        <w:t xml:space="preserve">         Руководствуясь Федеральным законом от 25.06.2002 № 73-ФЗ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Совет депутатов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w:t>
      </w:r>
    </w:p>
    <w:p w:rsidR="00DB0E21" w:rsidRPr="00DB0E21" w:rsidRDefault="00DB0E21" w:rsidP="00DB0E21">
      <w:pPr>
        <w:pStyle w:val="a4"/>
        <w:jc w:val="both"/>
        <w:rPr>
          <w:sz w:val="22"/>
          <w:szCs w:val="22"/>
        </w:rPr>
      </w:pPr>
      <w:r w:rsidRPr="00DB0E21">
        <w:rPr>
          <w:sz w:val="22"/>
          <w:szCs w:val="22"/>
        </w:rPr>
        <w:br/>
      </w:r>
      <w:r w:rsidRPr="00DB0E21">
        <w:rPr>
          <w:b/>
          <w:sz w:val="22"/>
          <w:szCs w:val="22"/>
        </w:rPr>
        <w:t xml:space="preserve">       </w:t>
      </w:r>
      <w:proofErr w:type="gramStart"/>
      <w:r w:rsidRPr="00DB0E21">
        <w:rPr>
          <w:sz w:val="22"/>
          <w:szCs w:val="22"/>
        </w:rPr>
        <w:t>Р</w:t>
      </w:r>
      <w:proofErr w:type="gramEnd"/>
      <w:r w:rsidRPr="00DB0E21">
        <w:rPr>
          <w:sz w:val="22"/>
          <w:szCs w:val="22"/>
        </w:rPr>
        <w:t xml:space="preserve"> Е Ш И Л:</w:t>
      </w:r>
    </w:p>
    <w:p w:rsidR="00DB0E21" w:rsidRPr="00DB0E21" w:rsidRDefault="00DB0E21" w:rsidP="00DB0E21">
      <w:pPr>
        <w:pStyle w:val="a4"/>
        <w:jc w:val="both"/>
        <w:rPr>
          <w:sz w:val="22"/>
          <w:szCs w:val="22"/>
        </w:rPr>
      </w:pPr>
    </w:p>
    <w:p w:rsidR="00DB0E21" w:rsidRPr="00DB0E21" w:rsidRDefault="00DB0E21" w:rsidP="00DB0E21">
      <w:pPr>
        <w:pStyle w:val="a4"/>
        <w:jc w:val="both"/>
        <w:rPr>
          <w:sz w:val="22"/>
          <w:szCs w:val="22"/>
        </w:rPr>
      </w:pPr>
      <w:r w:rsidRPr="00DB0E21">
        <w:rPr>
          <w:sz w:val="22"/>
          <w:szCs w:val="22"/>
        </w:rPr>
        <w:t xml:space="preserve">       1.Утвердить Положение «О порядке установки мемориальных сооружений, памятников, мемориальных досок и других памятных знаков на территории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согласно приложению.</w:t>
      </w:r>
      <w:r w:rsidRPr="00DB0E21">
        <w:rPr>
          <w:sz w:val="22"/>
          <w:szCs w:val="22"/>
        </w:rPr>
        <w:br/>
        <w:t xml:space="preserve">      2.Решение вступает в силу с момента подписания.  </w:t>
      </w:r>
    </w:p>
    <w:p w:rsidR="00DB0E21" w:rsidRPr="00DB0E21" w:rsidRDefault="00DB0E21" w:rsidP="00DB0E21">
      <w:pPr>
        <w:pStyle w:val="a4"/>
        <w:jc w:val="both"/>
        <w:rPr>
          <w:sz w:val="22"/>
          <w:szCs w:val="22"/>
        </w:rPr>
      </w:pPr>
      <w:r w:rsidRPr="00DB0E21">
        <w:rPr>
          <w:sz w:val="22"/>
          <w:szCs w:val="22"/>
        </w:rPr>
        <w:t xml:space="preserve">      3.</w:t>
      </w:r>
      <w:proofErr w:type="gramStart"/>
      <w:r w:rsidRPr="00DB0E21">
        <w:rPr>
          <w:sz w:val="22"/>
          <w:szCs w:val="22"/>
        </w:rPr>
        <w:t>Разместить</w:t>
      </w:r>
      <w:proofErr w:type="gramEnd"/>
      <w:r w:rsidRPr="00DB0E21">
        <w:rPr>
          <w:sz w:val="22"/>
          <w:szCs w:val="22"/>
        </w:rPr>
        <w:t xml:space="preserve"> настоящее решение на официальном сайте Администрации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в информационно-телекоммуникационной сети "Интернет" https://bogdanovskoe.admin-smolensk.ru/.</w:t>
      </w:r>
    </w:p>
    <w:p w:rsidR="004D573E" w:rsidRPr="004D573E" w:rsidRDefault="004D573E" w:rsidP="004D573E">
      <w:pPr>
        <w:pStyle w:val="a4"/>
        <w:rPr>
          <w:sz w:val="22"/>
          <w:szCs w:val="22"/>
        </w:rPr>
      </w:pPr>
    </w:p>
    <w:p w:rsidR="003E71B8" w:rsidRPr="00376565" w:rsidRDefault="003E71B8" w:rsidP="003E71B8">
      <w:pPr>
        <w:pStyle w:val="a4"/>
        <w:rPr>
          <w:sz w:val="22"/>
          <w:szCs w:val="22"/>
        </w:rPr>
      </w:pPr>
    </w:p>
    <w:p w:rsidR="00376565" w:rsidRPr="00376565" w:rsidRDefault="00376565" w:rsidP="00376565">
      <w:pPr>
        <w:pStyle w:val="a4"/>
        <w:rPr>
          <w:sz w:val="22"/>
          <w:szCs w:val="22"/>
        </w:rPr>
      </w:pPr>
      <w:r w:rsidRPr="00376565">
        <w:rPr>
          <w:sz w:val="22"/>
          <w:szCs w:val="22"/>
        </w:rPr>
        <w:t>Глава муниципального образования</w:t>
      </w:r>
    </w:p>
    <w:p w:rsidR="00376565" w:rsidRPr="00376565" w:rsidRDefault="00376565" w:rsidP="00376565">
      <w:pPr>
        <w:pStyle w:val="a4"/>
        <w:rPr>
          <w:sz w:val="22"/>
          <w:szCs w:val="22"/>
        </w:rPr>
      </w:pPr>
      <w:proofErr w:type="spellStart"/>
      <w:r w:rsidRPr="00376565">
        <w:rPr>
          <w:sz w:val="22"/>
          <w:szCs w:val="22"/>
        </w:rPr>
        <w:t>Богдановского</w:t>
      </w:r>
      <w:proofErr w:type="spellEnd"/>
      <w:r w:rsidRPr="00376565">
        <w:rPr>
          <w:sz w:val="22"/>
          <w:szCs w:val="22"/>
        </w:rPr>
        <w:t xml:space="preserve"> сельского поселения</w:t>
      </w:r>
    </w:p>
    <w:p w:rsidR="00376565" w:rsidRPr="00376565" w:rsidRDefault="00376565" w:rsidP="00376565">
      <w:pPr>
        <w:pStyle w:val="a4"/>
        <w:rPr>
          <w:sz w:val="22"/>
          <w:szCs w:val="22"/>
        </w:rPr>
      </w:pPr>
      <w:proofErr w:type="gramStart"/>
      <w:r w:rsidRPr="00376565">
        <w:rPr>
          <w:sz w:val="22"/>
          <w:szCs w:val="22"/>
        </w:rPr>
        <w:t xml:space="preserve">Холм – </w:t>
      </w:r>
      <w:proofErr w:type="spellStart"/>
      <w:r w:rsidRPr="00376565">
        <w:rPr>
          <w:sz w:val="22"/>
          <w:szCs w:val="22"/>
        </w:rPr>
        <w:t>Жирковского</w:t>
      </w:r>
      <w:proofErr w:type="spellEnd"/>
      <w:proofErr w:type="gramEnd"/>
      <w:r w:rsidRPr="00376565">
        <w:rPr>
          <w:sz w:val="22"/>
          <w:szCs w:val="22"/>
        </w:rPr>
        <w:t xml:space="preserve"> района</w:t>
      </w:r>
    </w:p>
    <w:p w:rsidR="00376565" w:rsidRPr="00376565" w:rsidRDefault="00376565" w:rsidP="00376565">
      <w:pPr>
        <w:pStyle w:val="a4"/>
        <w:rPr>
          <w:sz w:val="22"/>
          <w:szCs w:val="22"/>
        </w:rPr>
      </w:pPr>
      <w:r w:rsidRPr="00376565">
        <w:rPr>
          <w:sz w:val="22"/>
          <w:szCs w:val="22"/>
        </w:rPr>
        <w:t xml:space="preserve">Смоленской области                                                                             </w:t>
      </w:r>
      <w:r w:rsidRPr="00376565">
        <w:rPr>
          <w:b/>
          <w:sz w:val="22"/>
          <w:szCs w:val="22"/>
        </w:rPr>
        <w:t xml:space="preserve">В.М. </w:t>
      </w:r>
      <w:proofErr w:type="gramStart"/>
      <w:r w:rsidRPr="00376565">
        <w:rPr>
          <w:b/>
          <w:sz w:val="22"/>
          <w:szCs w:val="22"/>
        </w:rPr>
        <w:t>Персидский</w:t>
      </w:r>
      <w:proofErr w:type="gramEnd"/>
    </w:p>
    <w:p w:rsidR="00D723D8" w:rsidRDefault="00D723D8" w:rsidP="00A14C05">
      <w:pPr>
        <w:jc w:val="both"/>
      </w:pPr>
    </w:p>
    <w:p w:rsidR="00376565" w:rsidRPr="007D2D76" w:rsidRDefault="00376565" w:rsidP="00376565">
      <w:r w:rsidRPr="007D2D76">
        <w:rPr>
          <w:noProof/>
          <w:lang w:eastAsia="ru-RU"/>
        </w:rPr>
        <w:drawing>
          <wp:inline distT="0" distB="0" distL="0" distR="0">
            <wp:extent cx="523875" cy="543769"/>
            <wp:effectExtent l="19050" t="0" r="9525" b="0"/>
            <wp:docPr id="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376565" w:rsidRPr="00B531B2" w:rsidRDefault="00376565" w:rsidP="00376565">
      <w:pPr>
        <w:pStyle w:val="ConsPlusTitle"/>
        <w:widowControl/>
        <w:jc w:val="center"/>
        <w:rPr>
          <w:rFonts w:ascii="Times New Roman" w:hAnsi="Times New Roman" w:cs="Times New Roman"/>
          <w:sz w:val="22"/>
          <w:szCs w:val="22"/>
        </w:rPr>
      </w:pPr>
    </w:p>
    <w:p w:rsidR="00376565" w:rsidRPr="00B531B2" w:rsidRDefault="00376565" w:rsidP="00376565">
      <w:pPr>
        <w:pStyle w:val="ConsPlusTitle"/>
        <w:widowControl/>
        <w:jc w:val="center"/>
        <w:rPr>
          <w:rFonts w:ascii="Times New Roman" w:hAnsi="Times New Roman" w:cs="Times New Roman"/>
          <w:sz w:val="22"/>
          <w:szCs w:val="22"/>
        </w:rPr>
      </w:pPr>
    </w:p>
    <w:p w:rsidR="00376565" w:rsidRDefault="00376565" w:rsidP="00376565">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A14C05" w:rsidRDefault="00A14C05" w:rsidP="00376565">
      <w:pPr>
        <w:pStyle w:val="ConsPlusTitle"/>
        <w:widowControl/>
        <w:jc w:val="center"/>
        <w:rPr>
          <w:rFonts w:ascii="Times New Roman" w:hAnsi="Times New Roman" w:cs="Times New Roman"/>
          <w:sz w:val="22"/>
          <w:szCs w:val="22"/>
        </w:rPr>
      </w:pPr>
    </w:p>
    <w:p w:rsidR="00DB0E21" w:rsidRPr="00DB0E21" w:rsidRDefault="00DB0E21" w:rsidP="00DB0E21">
      <w:pPr>
        <w:pStyle w:val="a4"/>
        <w:jc w:val="both"/>
        <w:rPr>
          <w:sz w:val="22"/>
          <w:szCs w:val="22"/>
        </w:rPr>
      </w:pPr>
      <w:r w:rsidRPr="00DB0E21">
        <w:rPr>
          <w:sz w:val="22"/>
          <w:szCs w:val="22"/>
        </w:rPr>
        <w:t xml:space="preserve">от  </w:t>
      </w:r>
      <w:r w:rsidRPr="00DB0E21">
        <w:rPr>
          <w:color w:val="000000" w:themeColor="text1"/>
          <w:sz w:val="22"/>
          <w:szCs w:val="22"/>
        </w:rPr>
        <w:t xml:space="preserve">  18.05.</w:t>
      </w:r>
      <w:r w:rsidRPr="00DB0E21">
        <w:rPr>
          <w:sz w:val="22"/>
          <w:szCs w:val="22"/>
        </w:rPr>
        <w:t xml:space="preserve">2022  №11 </w:t>
      </w:r>
    </w:p>
    <w:p w:rsidR="00DB0E21" w:rsidRPr="00DB0E21" w:rsidRDefault="00DB0E21" w:rsidP="00DB0E21">
      <w:pPr>
        <w:pStyle w:val="a4"/>
        <w:jc w:val="both"/>
        <w:rPr>
          <w:sz w:val="22"/>
          <w:szCs w:val="22"/>
        </w:rPr>
      </w:pPr>
    </w:p>
    <w:tbl>
      <w:tblPr>
        <w:tblStyle w:val="a8"/>
        <w:tblW w:w="0" w:type="auto"/>
        <w:tblLook w:val="04A0"/>
      </w:tblPr>
      <w:tblGrid>
        <w:gridCol w:w="3200"/>
      </w:tblGrid>
      <w:tr w:rsidR="00DB0E21" w:rsidRPr="00DB0E21" w:rsidTr="00840C22">
        <w:trPr>
          <w:trHeight w:val="741"/>
        </w:trPr>
        <w:tc>
          <w:tcPr>
            <w:tcW w:w="3200" w:type="dxa"/>
            <w:tcBorders>
              <w:top w:val="nil"/>
              <w:left w:val="nil"/>
              <w:bottom w:val="nil"/>
              <w:right w:val="nil"/>
            </w:tcBorders>
          </w:tcPr>
          <w:p w:rsidR="00DB0E21" w:rsidRPr="00DB0E21" w:rsidRDefault="00DB0E21" w:rsidP="00DB0E21">
            <w:pPr>
              <w:pStyle w:val="a4"/>
              <w:jc w:val="both"/>
              <w:rPr>
                <w:sz w:val="22"/>
                <w:szCs w:val="22"/>
              </w:rPr>
            </w:pPr>
            <w:r w:rsidRPr="00DB0E21">
              <w:rPr>
                <w:sz w:val="22"/>
                <w:szCs w:val="22"/>
              </w:rPr>
              <w:t>Об установке мемориальной доски</w:t>
            </w:r>
          </w:p>
        </w:tc>
      </w:tr>
    </w:tbl>
    <w:p w:rsidR="00DB0E21" w:rsidRPr="00DB0E21" w:rsidRDefault="00DB0E21" w:rsidP="00DB0E21">
      <w:pPr>
        <w:pStyle w:val="a4"/>
        <w:jc w:val="both"/>
        <w:rPr>
          <w:sz w:val="22"/>
          <w:szCs w:val="22"/>
        </w:rPr>
      </w:pPr>
    </w:p>
    <w:p w:rsidR="00DB0E21" w:rsidRPr="00DB0E21" w:rsidRDefault="00812A98" w:rsidP="00DB0E21">
      <w:pPr>
        <w:pStyle w:val="a4"/>
        <w:jc w:val="both"/>
        <w:rPr>
          <w:sz w:val="22"/>
          <w:szCs w:val="22"/>
        </w:rPr>
      </w:pPr>
      <w:r>
        <w:rPr>
          <w:sz w:val="22"/>
          <w:szCs w:val="22"/>
        </w:rPr>
        <w:t xml:space="preserve">       </w:t>
      </w:r>
      <w:proofErr w:type="gramStart"/>
      <w:r w:rsidR="00DB0E21" w:rsidRPr="00DB0E21">
        <w:rPr>
          <w:sz w:val="22"/>
          <w:szCs w:val="22"/>
        </w:rPr>
        <w:t>В соответствии с</w:t>
      </w:r>
      <w:r w:rsidR="00DB0E21" w:rsidRPr="00DB0E21">
        <w:rPr>
          <w:color w:val="000000"/>
          <w:sz w:val="22"/>
          <w:szCs w:val="22"/>
        </w:rPr>
        <w:t xml:space="preserve"> </w:t>
      </w:r>
      <w:r w:rsidR="00DB0E21" w:rsidRPr="00DB0E21">
        <w:rPr>
          <w:sz w:val="22"/>
          <w:szCs w:val="22"/>
        </w:rPr>
        <w:t xml:space="preserve">Федеральным законом от 25.06.2002 № 73-ФЗ «Об объектах культурного наследия (памятниках истории и культуры) народов Российской Федерации», </w:t>
      </w:r>
      <w:r w:rsidR="00DB0E21" w:rsidRPr="00DB0E21">
        <w:rPr>
          <w:color w:val="000000"/>
          <w:sz w:val="22"/>
          <w:szCs w:val="22"/>
        </w:rPr>
        <w:t xml:space="preserve">Федеральным законом от 06.10.2003 № 131-ФЗ «Об общих принципах организации местного самоуправления в Российской Федерации», </w:t>
      </w:r>
      <w:r w:rsidR="00DB0E21" w:rsidRPr="00812A98">
        <w:rPr>
          <w:rStyle w:val="aff2"/>
          <w:b w:val="0"/>
          <w:sz w:val="22"/>
          <w:szCs w:val="22"/>
        </w:rPr>
        <w:t xml:space="preserve">Положением     «О порядке установки мемориальных сооружений, памятников, мемориальных досок и других памятных знаков на территории </w:t>
      </w:r>
      <w:proofErr w:type="spellStart"/>
      <w:r w:rsidR="00DB0E21" w:rsidRPr="00812A98">
        <w:rPr>
          <w:rStyle w:val="aff2"/>
          <w:b w:val="0"/>
          <w:sz w:val="22"/>
          <w:szCs w:val="22"/>
        </w:rPr>
        <w:t>Богдановского</w:t>
      </w:r>
      <w:proofErr w:type="spellEnd"/>
      <w:r w:rsidR="00DB0E21" w:rsidRPr="00812A98">
        <w:rPr>
          <w:rStyle w:val="aff2"/>
          <w:b w:val="0"/>
          <w:sz w:val="22"/>
          <w:szCs w:val="22"/>
        </w:rPr>
        <w:t xml:space="preserve"> сельского поселения Холм-Жирковского района Смоленской области», утвержденным </w:t>
      </w:r>
      <w:r w:rsidR="00DB0E21" w:rsidRPr="00DB0E21">
        <w:rPr>
          <w:color w:val="000000"/>
          <w:sz w:val="22"/>
          <w:szCs w:val="22"/>
        </w:rPr>
        <w:t xml:space="preserve">решением Совета депутатов </w:t>
      </w:r>
      <w:proofErr w:type="spellStart"/>
      <w:r w:rsidR="00DB0E21" w:rsidRPr="00DB0E21">
        <w:rPr>
          <w:color w:val="000000"/>
          <w:sz w:val="22"/>
          <w:szCs w:val="22"/>
        </w:rPr>
        <w:t>Богдановского</w:t>
      </w:r>
      <w:proofErr w:type="spellEnd"/>
      <w:proofErr w:type="gramEnd"/>
      <w:r w:rsidR="00DB0E21" w:rsidRPr="00DB0E21">
        <w:rPr>
          <w:color w:val="000000"/>
          <w:sz w:val="22"/>
          <w:szCs w:val="22"/>
        </w:rPr>
        <w:t xml:space="preserve">  сельского поселения Холм-Жирковского района Смоленской области </w:t>
      </w:r>
      <w:r w:rsidR="00DB0E21" w:rsidRPr="00DB0E21">
        <w:rPr>
          <w:sz w:val="22"/>
          <w:szCs w:val="22"/>
        </w:rPr>
        <w:t xml:space="preserve">от 18.05.2022 № 10, Уставом </w:t>
      </w:r>
      <w:proofErr w:type="spellStart"/>
      <w:r w:rsidR="00DB0E21" w:rsidRPr="00DB0E21">
        <w:rPr>
          <w:sz w:val="22"/>
          <w:szCs w:val="22"/>
        </w:rPr>
        <w:t>Богдановского</w:t>
      </w:r>
      <w:proofErr w:type="spellEnd"/>
      <w:r w:rsidR="00DB0E21" w:rsidRPr="00DB0E21">
        <w:rPr>
          <w:sz w:val="22"/>
          <w:szCs w:val="22"/>
        </w:rPr>
        <w:t xml:space="preserve"> сельского поселения Холм-Жирковского района Смоленской области, Совет депутатов </w:t>
      </w:r>
      <w:proofErr w:type="spellStart"/>
      <w:r w:rsidR="00DB0E21" w:rsidRPr="00DB0E21">
        <w:rPr>
          <w:sz w:val="22"/>
          <w:szCs w:val="22"/>
        </w:rPr>
        <w:t>Богдановского</w:t>
      </w:r>
      <w:proofErr w:type="spellEnd"/>
      <w:r w:rsidR="00DB0E21" w:rsidRPr="00DB0E21">
        <w:rPr>
          <w:sz w:val="22"/>
          <w:szCs w:val="22"/>
        </w:rPr>
        <w:t xml:space="preserve"> сельского поселения</w:t>
      </w:r>
      <w:r w:rsidR="00DB0E21" w:rsidRPr="00DB0E21">
        <w:rPr>
          <w:b/>
          <w:sz w:val="22"/>
          <w:szCs w:val="22"/>
        </w:rPr>
        <w:t xml:space="preserve"> </w:t>
      </w:r>
      <w:r w:rsidR="00DB0E21" w:rsidRPr="00DB0E21">
        <w:rPr>
          <w:sz w:val="22"/>
          <w:szCs w:val="22"/>
        </w:rPr>
        <w:t>Холм-Жирковского района Смоленской области</w:t>
      </w:r>
    </w:p>
    <w:p w:rsidR="00DB0E21" w:rsidRPr="00DB0E21" w:rsidRDefault="00DB0E21" w:rsidP="00DB0E21">
      <w:pPr>
        <w:pStyle w:val="a4"/>
        <w:jc w:val="both"/>
        <w:rPr>
          <w:sz w:val="22"/>
          <w:szCs w:val="22"/>
        </w:rPr>
      </w:pPr>
    </w:p>
    <w:p w:rsidR="00DB0E21" w:rsidRPr="00DB0E21" w:rsidRDefault="00812A98" w:rsidP="00DB0E21">
      <w:pPr>
        <w:pStyle w:val="a4"/>
        <w:jc w:val="both"/>
        <w:rPr>
          <w:sz w:val="22"/>
          <w:szCs w:val="22"/>
        </w:rPr>
      </w:pPr>
      <w:r>
        <w:rPr>
          <w:sz w:val="22"/>
          <w:szCs w:val="22"/>
        </w:rPr>
        <w:t xml:space="preserve">        </w:t>
      </w:r>
      <w:proofErr w:type="gramStart"/>
      <w:r w:rsidR="00DB0E21" w:rsidRPr="00DB0E21">
        <w:rPr>
          <w:sz w:val="22"/>
          <w:szCs w:val="22"/>
        </w:rPr>
        <w:t>Р</w:t>
      </w:r>
      <w:proofErr w:type="gramEnd"/>
      <w:r w:rsidR="00DB0E21" w:rsidRPr="00DB0E21">
        <w:rPr>
          <w:sz w:val="22"/>
          <w:szCs w:val="22"/>
        </w:rPr>
        <w:t xml:space="preserve"> Е Ш И Л:</w:t>
      </w:r>
    </w:p>
    <w:p w:rsidR="00DB0E21" w:rsidRPr="00DB0E21" w:rsidRDefault="00DB0E21" w:rsidP="00DB0E21">
      <w:pPr>
        <w:pStyle w:val="a4"/>
        <w:jc w:val="both"/>
        <w:rPr>
          <w:sz w:val="22"/>
          <w:szCs w:val="22"/>
        </w:rPr>
      </w:pPr>
      <w:r w:rsidRPr="00DB0E21">
        <w:rPr>
          <w:sz w:val="22"/>
          <w:szCs w:val="22"/>
        </w:rPr>
        <w:t xml:space="preserve"> </w:t>
      </w:r>
    </w:p>
    <w:p w:rsidR="00DB0E21" w:rsidRPr="00DB0E21" w:rsidRDefault="00DB0E21" w:rsidP="00DB0E21">
      <w:pPr>
        <w:pStyle w:val="a4"/>
        <w:jc w:val="both"/>
        <w:rPr>
          <w:sz w:val="22"/>
          <w:szCs w:val="22"/>
        </w:rPr>
      </w:pPr>
      <w:r w:rsidRPr="00DB0E21">
        <w:rPr>
          <w:sz w:val="22"/>
          <w:szCs w:val="22"/>
        </w:rPr>
        <w:lastRenderedPageBreak/>
        <w:t xml:space="preserve">        1. Установить на фасаде здания Администрации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по адресу: с. Боголюбово ул. </w:t>
      </w:r>
      <w:proofErr w:type="gramStart"/>
      <w:r w:rsidRPr="00DB0E21">
        <w:rPr>
          <w:sz w:val="22"/>
          <w:szCs w:val="22"/>
        </w:rPr>
        <w:t>Центральная</w:t>
      </w:r>
      <w:proofErr w:type="gramEnd"/>
      <w:r w:rsidRPr="00DB0E21">
        <w:rPr>
          <w:sz w:val="22"/>
          <w:szCs w:val="22"/>
        </w:rPr>
        <w:t>, дом 3, мемориальную доску с текстом следующего содержания: «Иванов Георгий Тихонович 1922 – 2013 г.г. Герой Социалистического Труда, директор ордена Трудового Красного Знамени совхоза «</w:t>
      </w:r>
      <w:proofErr w:type="spellStart"/>
      <w:r w:rsidRPr="00DB0E21">
        <w:rPr>
          <w:sz w:val="22"/>
          <w:szCs w:val="22"/>
        </w:rPr>
        <w:t>Батуринский</w:t>
      </w:r>
      <w:proofErr w:type="spellEnd"/>
      <w:r w:rsidRPr="00DB0E21">
        <w:rPr>
          <w:sz w:val="22"/>
          <w:szCs w:val="22"/>
        </w:rPr>
        <w:t>» с 1960 г. по 1980 г. (центральная усадьба с. Боголюбово)»</w:t>
      </w:r>
      <w:r w:rsidRPr="00DB0E21">
        <w:rPr>
          <w:bCs/>
          <w:sz w:val="22"/>
          <w:szCs w:val="22"/>
        </w:rPr>
        <w:t>.</w:t>
      </w:r>
    </w:p>
    <w:p w:rsidR="00DB0E21" w:rsidRPr="00DB0E21" w:rsidRDefault="00DB0E21" w:rsidP="00DB0E21">
      <w:pPr>
        <w:pStyle w:val="a4"/>
        <w:jc w:val="both"/>
        <w:rPr>
          <w:sz w:val="22"/>
          <w:szCs w:val="22"/>
        </w:rPr>
      </w:pPr>
      <w:r w:rsidRPr="00DB0E21">
        <w:rPr>
          <w:sz w:val="22"/>
          <w:szCs w:val="22"/>
        </w:rPr>
        <w:t xml:space="preserve">        2.</w:t>
      </w:r>
      <w:r w:rsidRPr="00DB0E21">
        <w:rPr>
          <w:rFonts w:eastAsia="Calibri"/>
          <w:sz w:val="22"/>
          <w:szCs w:val="22"/>
          <w:lang w:eastAsia="en-US"/>
        </w:rPr>
        <w:t xml:space="preserve"> Опубликовать настоящее</w:t>
      </w:r>
      <w:r w:rsidRPr="00DB0E21">
        <w:rPr>
          <w:sz w:val="22"/>
          <w:szCs w:val="22"/>
        </w:rPr>
        <w:t xml:space="preserve"> решение в средстве массовой информации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«Народное слово» и разместить на официальном сайте Администрации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в информационно-телекоммуникационной сети "Интернет" https://bogdanovskoe.admin-smolensk.ru/.</w:t>
      </w:r>
    </w:p>
    <w:p w:rsidR="004B5287" w:rsidRPr="004B5287" w:rsidRDefault="004B5287" w:rsidP="004B5287">
      <w:pPr>
        <w:pStyle w:val="a4"/>
        <w:jc w:val="both"/>
        <w:rPr>
          <w:sz w:val="22"/>
          <w:szCs w:val="22"/>
        </w:rPr>
      </w:pPr>
    </w:p>
    <w:p w:rsidR="00376565" w:rsidRPr="00F37D6F" w:rsidRDefault="00376565" w:rsidP="004B5287">
      <w:pPr>
        <w:pStyle w:val="a4"/>
        <w:rPr>
          <w:sz w:val="22"/>
          <w:szCs w:val="22"/>
        </w:rPr>
      </w:pPr>
      <w:r w:rsidRPr="00F37D6F">
        <w:rPr>
          <w:sz w:val="22"/>
          <w:szCs w:val="22"/>
        </w:rPr>
        <w:t>Глава муниципального образования</w:t>
      </w:r>
    </w:p>
    <w:p w:rsidR="00376565" w:rsidRPr="00F37D6F" w:rsidRDefault="00376565" w:rsidP="00376565">
      <w:pPr>
        <w:pStyle w:val="a4"/>
        <w:rPr>
          <w:sz w:val="22"/>
          <w:szCs w:val="22"/>
        </w:rPr>
      </w:pPr>
      <w:proofErr w:type="spellStart"/>
      <w:r w:rsidRPr="00F37D6F">
        <w:rPr>
          <w:sz w:val="22"/>
          <w:szCs w:val="22"/>
        </w:rPr>
        <w:t>Богдановского</w:t>
      </w:r>
      <w:proofErr w:type="spellEnd"/>
      <w:r w:rsidRPr="00F37D6F">
        <w:rPr>
          <w:sz w:val="22"/>
          <w:szCs w:val="22"/>
        </w:rPr>
        <w:t xml:space="preserve">  сельского поселения</w:t>
      </w:r>
    </w:p>
    <w:p w:rsidR="00376565" w:rsidRPr="00F37D6F" w:rsidRDefault="00376565" w:rsidP="00376565">
      <w:pPr>
        <w:pStyle w:val="a4"/>
        <w:rPr>
          <w:sz w:val="22"/>
          <w:szCs w:val="22"/>
        </w:rPr>
      </w:pPr>
      <w:proofErr w:type="gramStart"/>
      <w:r w:rsidRPr="00F37D6F">
        <w:rPr>
          <w:sz w:val="22"/>
          <w:szCs w:val="22"/>
        </w:rPr>
        <w:t xml:space="preserve">Холм – </w:t>
      </w:r>
      <w:proofErr w:type="spellStart"/>
      <w:r w:rsidRPr="00F37D6F">
        <w:rPr>
          <w:sz w:val="22"/>
          <w:szCs w:val="22"/>
        </w:rPr>
        <w:t>Жирковского</w:t>
      </w:r>
      <w:proofErr w:type="spellEnd"/>
      <w:proofErr w:type="gramEnd"/>
      <w:r w:rsidRPr="00F37D6F">
        <w:rPr>
          <w:sz w:val="22"/>
          <w:szCs w:val="22"/>
        </w:rPr>
        <w:t xml:space="preserve">  района</w:t>
      </w:r>
    </w:p>
    <w:p w:rsidR="00F37D6F" w:rsidRDefault="00376565" w:rsidP="00376565">
      <w:pPr>
        <w:pStyle w:val="a4"/>
        <w:rPr>
          <w:b/>
          <w:sz w:val="22"/>
          <w:szCs w:val="22"/>
        </w:rPr>
      </w:pPr>
      <w:r w:rsidRPr="00F37D6F">
        <w:rPr>
          <w:sz w:val="22"/>
          <w:szCs w:val="22"/>
        </w:rPr>
        <w:t xml:space="preserve">Смоленской области                                                                        </w:t>
      </w:r>
      <w:r w:rsidRPr="00F37D6F">
        <w:rPr>
          <w:b/>
          <w:sz w:val="22"/>
          <w:szCs w:val="22"/>
        </w:rPr>
        <w:t>В.М. Персидский</w:t>
      </w:r>
    </w:p>
    <w:p w:rsidR="008E20A8" w:rsidRDefault="008E20A8" w:rsidP="00376565">
      <w:pPr>
        <w:pStyle w:val="a4"/>
        <w:rPr>
          <w:b/>
          <w:sz w:val="22"/>
          <w:szCs w:val="22"/>
        </w:rPr>
      </w:pPr>
    </w:p>
    <w:p w:rsidR="008E20A8" w:rsidRPr="007D2D76" w:rsidRDefault="00376565" w:rsidP="008E20A8">
      <w:r w:rsidRPr="00F37D6F">
        <w:t xml:space="preserve"> </w:t>
      </w:r>
      <w:r w:rsidR="008E20A8" w:rsidRPr="007D2D76">
        <w:rPr>
          <w:noProof/>
          <w:lang w:eastAsia="ru-RU"/>
        </w:rPr>
        <w:drawing>
          <wp:inline distT="0" distB="0" distL="0" distR="0">
            <wp:extent cx="523875" cy="543769"/>
            <wp:effectExtent l="19050" t="0" r="9525" b="0"/>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008E20A8" w:rsidRPr="00B531B2">
        <w:t>.</w:t>
      </w:r>
      <w:r w:rsidR="008E20A8" w:rsidRPr="00B531B2">
        <w:rPr>
          <w:noProof/>
        </w:rPr>
        <w:t xml:space="preserve"> </w:t>
      </w: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E20A8" w:rsidRPr="00B531B2" w:rsidRDefault="008E20A8" w:rsidP="008E20A8">
      <w:pPr>
        <w:pStyle w:val="ConsPlusTitle"/>
        <w:widowControl/>
        <w:jc w:val="center"/>
        <w:rPr>
          <w:rFonts w:ascii="Times New Roman" w:hAnsi="Times New Roman" w:cs="Times New Roman"/>
          <w:sz w:val="22"/>
          <w:szCs w:val="22"/>
        </w:rPr>
      </w:pPr>
    </w:p>
    <w:p w:rsidR="008E20A8" w:rsidRPr="00B531B2" w:rsidRDefault="008E20A8" w:rsidP="008E20A8">
      <w:pPr>
        <w:pStyle w:val="ConsPlusTitle"/>
        <w:widowControl/>
        <w:jc w:val="center"/>
        <w:rPr>
          <w:rFonts w:ascii="Times New Roman" w:hAnsi="Times New Roman" w:cs="Times New Roman"/>
          <w:sz w:val="22"/>
          <w:szCs w:val="22"/>
        </w:rPr>
      </w:pPr>
    </w:p>
    <w:p w:rsidR="008E20A8" w:rsidRDefault="008E20A8" w:rsidP="008E20A8">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D723D8" w:rsidRPr="00B531B2" w:rsidRDefault="00D723D8" w:rsidP="008E20A8">
      <w:pPr>
        <w:pStyle w:val="ConsPlusTitle"/>
        <w:widowControl/>
        <w:jc w:val="center"/>
        <w:rPr>
          <w:rFonts w:ascii="Times New Roman" w:hAnsi="Times New Roman" w:cs="Times New Roman"/>
          <w:sz w:val="22"/>
          <w:szCs w:val="22"/>
        </w:rPr>
      </w:pPr>
    </w:p>
    <w:p w:rsidR="00DB0E21" w:rsidRPr="00DB0E21" w:rsidRDefault="00DB0E21" w:rsidP="00DB0E21">
      <w:pPr>
        <w:pStyle w:val="a4"/>
        <w:rPr>
          <w:sz w:val="22"/>
          <w:szCs w:val="22"/>
        </w:rPr>
      </w:pPr>
      <w:r w:rsidRPr="00DB0E21">
        <w:rPr>
          <w:sz w:val="22"/>
          <w:szCs w:val="22"/>
        </w:rPr>
        <w:t xml:space="preserve"> от  </w:t>
      </w:r>
      <w:r w:rsidRPr="00DB0E21">
        <w:rPr>
          <w:color w:val="000000" w:themeColor="text1"/>
          <w:sz w:val="22"/>
          <w:szCs w:val="22"/>
        </w:rPr>
        <w:t xml:space="preserve">  18.05.</w:t>
      </w:r>
      <w:r w:rsidRPr="00DB0E21">
        <w:rPr>
          <w:sz w:val="22"/>
          <w:szCs w:val="22"/>
        </w:rPr>
        <w:t>2022  № 12</w:t>
      </w:r>
    </w:p>
    <w:p w:rsidR="00DB0E21" w:rsidRPr="00DB0E21" w:rsidRDefault="00DB0E21" w:rsidP="00DB0E21">
      <w:pPr>
        <w:widowControl w:val="0"/>
        <w:shd w:val="clear" w:color="auto" w:fill="FFFFFF"/>
        <w:tabs>
          <w:tab w:val="left" w:leader="underscore" w:pos="1157"/>
          <w:tab w:val="left" w:leader="underscore" w:pos="2573"/>
        </w:tabs>
      </w:pPr>
    </w:p>
    <w:tbl>
      <w:tblPr>
        <w:tblStyle w:val="a8"/>
        <w:tblW w:w="0" w:type="auto"/>
        <w:tblLook w:val="04A0"/>
      </w:tblPr>
      <w:tblGrid>
        <w:gridCol w:w="4089"/>
      </w:tblGrid>
      <w:tr w:rsidR="00DB0E21" w:rsidRPr="00DB0E21" w:rsidTr="00DB0E21">
        <w:trPr>
          <w:trHeight w:val="1141"/>
        </w:trPr>
        <w:tc>
          <w:tcPr>
            <w:tcW w:w="4089" w:type="dxa"/>
            <w:tcBorders>
              <w:top w:val="nil"/>
              <w:left w:val="nil"/>
              <w:bottom w:val="nil"/>
              <w:right w:val="nil"/>
            </w:tcBorders>
          </w:tcPr>
          <w:p w:rsidR="00DB0E21" w:rsidRPr="00DB0E21" w:rsidRDefault="00DB0E21" w:rsidP="00840C22">
            <w:pPr>
              <w:jc w:val="both"/>
            </w:pPr>
            <w:r w:rsidRPr="00DB0E21">
              <w:t xml:space="preserve">Об утверждении наименования новой улицы в населенном пункте с. Батурино </w:t>
            </w:r>
            <w:proofErr w:type="spellStart"/>
            <w:r w:rsidRPr="00DB0E21">
              <w:t>Богдановского</w:t>
            </w:r>
            <w:proofErr w:type="spellEnd"/>
            <w:r w:rsidRPr="00DB0E21">
              <w:t xml:space="preserve"> сельского поселения </w:t>
            </w:r>
            <w:proofErr w:type="gramStart"/>
            <w:r w:rsidRPr="00DB0E21">
              <w:t xml:space="preserve">Холм – </w:t>
            </w:r>
            <w:proofErr w:type="spellStart"/>
            <w:r w:rsidRPr="00DB0E21">
              <w:t>Жирковского</w:t>
            </w:r>
            <w:proofErr w:type="spellEnd"/>
            <w:proofErr w:type="gramEnd"/>
            <w:r w:rsidRPr="00DB0E21">
              <w:t xml:space="preserve"> района Смоленской области</w:t>
            </w:r>
          </w:p>
        </w:tc>
      </w:tr>
    </w:tbl>
    <w:p w:rsidR="00DB0E21" w:rsidRPr="00DB0E21" w:rsidRDefault="00DB0E21" w:rsidP="00DB0E21">
      <w:pPr>
        <w:jc w:val="both"/>
      </w:pPr>
      <w:r>
        <w:t xml:space="preserve">        </w:t>
      </w:r>
      <w:r w:rsidRPr="00DB0E21">
        <w:t xml:space="preserve">Рассмотрев ходатайства Смоленской городской общественной организации «Ветераны ракетных войск стратегического назначения», военнослужащих войсковой части 5529, учащихся и педагогов государственного учреждения образования «Средняя школа №205 г. Минска», предложение администрации </w:t>
      </w:r>
      <w:proofErr w:type="spellStart"/>
      <w:r w:rsidRPr="00DB0E21">
        <w:t>Богдановского</w:t>
      </w:r>
      <w:proofErr w:type="spellEnd"/>
      <w:r w:rsidRPr="00DB0E21">
        <w:t xml:space="preserve"> сельского поселения </w:t>
      </w:r>
      <w:proofErr w:type="gramStart"/>
      <w:r w:rsidRPr="00DB0E21">
        <w:t xml:space="preserve">Холм – </w:t>
      </w:r>
      <w:proofErr w:type="spellStart"/>
      <w:r w:rsidRPr="00DB0E21">
        <w:t>Жирковского</w:t>
      </w:r>
      <w:proofErr w:type="spellEnd"/>
      <w:proofErr w:type="gramEnd"/>
      <w:r w:rsidRPr="00DB0E21">
        <w:t xml:space="preserve"> района Смоленской области о наименовании улицы в селе Батурино </w:t>
      </w:r>
      <w:proofErr w:type="spellStart"/>
      <w:r w:rsidRPr="00DB0E21">
        <w:t>Богдановского</w:t>
      </w:r>
      <w:proofErr w:type="spellEnd"/>
      <w:r w:rsidRPr="00DB0E21">
        <w:t xml:space="preserve"> сельского поселения Холм-Жирковского района Смоленской области и в соответствии с</w:t>
      </w:r>
      <w:r w:rsidRPr="00DB0E21">
        <w:rPr>
          <w:color w:val="000000"/>
        </w:rPr>
        <w:t xml:space="preserve"> Федеральным законом от 06.10.2003 № 131-ФЗ «Об общих </w:t>
      </w:r>
      <w:proofErr w:type="gramStart"/>
      <w:r w:rsidRPr="00DB0E21">
        <w:rPr>
          <w:color w:val="000000"/>
        </w:rPr>
        <w:t xml:space="preserve">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решением Совета депутатов </w:t>
      </w:r>
      <w:proofErr w:type="spellStart"/>
      <w:r w:rsidRPr="00DB0E21">
        <w:rPr>
          <w:color w:val="000000"/>
        </w:rPr>
        <w:t>Богдановского</w:t>
      </w:r>
      <w:proofErr w:type="spellEnd"/>
      <w:r w:rsidRPr="00DB0E21">
        <w:rPr>
          <w:color w:val="000000"/>
        </w:rPr>
        <w:t xml:space="preserve">  сельского поселения Холм-Жирковского района Смоленской области </w:t>
      </w:r>
      <w:r w:rsidRPr="00DB0E21">
        <w:t>от 24.12.2014 № 42 «</w:t>
      </w:r>
      <w:r w:rsidRPr="00DB0E21">
        <w:rPr>
          <w:bCs/>
        </w:rPr>
        <w:t xml:space="preserve">Об утверждении Правил присвоения, изменения и аннулирования адресов на территории </w:t>
      </w:r>
      <w:proofErr w:type="spellStart"/>
      <w:r w:rsidRPr="00DB0E21">
        <w:rPr>
          <w:bCs/>
        </w:rPr>
        <w:t>Богдановского</w:t>
      </w:r>
      <w:proofErr w:type="spellEnd"/>
      <w:r w:rsidRPr="00DB0E21">
        <w:t xml:space="preserve"> сельского поселения  Холм-Жирковского района Смоленской области», ст. 22 Устава </w:t>
      </w:r>
      <w:proofErr w:type="spellStart"/>
      <w:r w:rsidRPr="00DB0E21">
        <w:t>Богдановского</w:t>
      </w:r>
      <w:proofErr w:type="spellEnd"/>
      <w:r w:rsidRPr="00DB0E21">
        <w:t xml:space="preserve"> сельского поселения Холм-Жирковского района</w:t>
      </w:r>
      <w:proofErr w:type="gramEnd"/>
      <w:r w:rsidRPr="00DB0E21">
        <w:t xml:space="preserve"> Смоленской области, Совет депутатов </w:t>
      </w:r>
      <w:proofErr w:type="spellStart"/>
      <w:r w:rsidRPr="00DB0E21">
        <w:t>Богдановского</w:t>
      </w:r>
      <w:proofErr w:type="spellEnd"/>
      <w:r w:rsidRPr="00DB0E21">
        <w:t xml:space="preserve"> сельского поселения Холм-Жирковского района Смоленской области</w:t>
      </w:r>
    </w:p>
    <w:p w:rsidR="00DB0E21" w:rsidRPr="00DB0E21" w:rsidRDefault="00DB0E21" w:rsidP="00DB0E21">
      <w:pPr>
        <w:pStyle w:val="ConsNormal0"/>
        <w:ind w:right="0" w:firstLine="709"/>
        <w:jc w:val="both"/>
        <w:rPr>
          <w:rFonts w:ascii="Times New Roman" w:hAnsi="Times New Roman" w:cs="Times New Roman"/>
          <w:sz w:val="22"/>
        </w:rPr>
      </w:pPr>
      <w:proofErr w:type="gramStart"/>
      <w:r w:rsidRPr="00DB0E21">
        <w:rPr>
          <w:rFonts w:ascii="Times New Roman" w:hAnsi="Times New Roman" w:cs="Times New Roman"/>
          <w:sz w:val="22"/>
        </w:rPr>
        <w:t>Р</w:t>
      </w:r>
      <w:proofErr w:type="gramEnd"/>
      <w:r w:rsidRPr="00DB0E21">
        <w:rPr>
          <w:rFonts w:ascii="Times New Roman" w:hAnsi="Times New Roman" w:cs="Times New Roman"/>
          <w:sz w:val="22"/>
        </w:rPr>
        <w:t xml:space="preserve"> Е Ш И Л:</w:t>
      </w:r>
    </w:p>
    <w:p w:rsidR="00DB0E21" w:rsidRPr="00DB0E21" w:rsidRDefault="00DB0E21" w:rsidP="00DB0E21">
      <w:pPr>
        <w:pStyle w:val="ConsNormal0"/>
        <w:ind w:right="0" w:firstLine="709"/>
        <w:jc w:val="both"/>
        <w:rPr>
          <w:rFonts w:ascii="Times New Roman" w:hAnsi="Times New Roman" w:cs="Times New Roman"/>
          <w:sz w:val="22"/>
        </w:rPr>
      </w:pPr>
      <w:r w:rsidRPr="00DB0E21">
        <w:rPr>
          <w:rFonts w:ascii="Times New Roman" w:hAnsi="Times New Roman" w:cs="Times New Roman"/>
          <w:sz w:val="22"/>
        </w:rPr>
        <w:t xml:space="preserve"> </w:t>
      </w:r>
    </w:p>
    <w:p w:rsidR="00DB0E21" w:rsidRPr="00DB0E21" w:rsidRDefault="00DB0E21" w:rsidP="00DB0E21">
      <w:pPr>
        <w:pStyle w:val="a4"/>
        <w:jc w:val="both"/>
        <w:rPr>
          <w:sz w:val="22"/>
          <w:szCs w:val="22"/>
        </w:rPr>
      </w:pPr>
      <w:r w:rsidRPr="00DB0E21">
        <w:rPr>
          <w:sz w:val="22"/>
          <w:szCs w:val="22"/>
        </w:rPr>
        <w:t xml:space="preserve">        1. Присвоить следующее наименование новой улице в населенном пункте </w:t>
      </w:r>
      <w:r>
        <w:rPr>
          <w:sz w:val="22"/>
          <w:szCs w:val="22"/>
        </w:rPr>
        <w:t xml:space="preserve"> </w:t>
      </w:r>
      <w:r w:rsidRPr="00DB0E21">
        <w:rPr>
          <w:sz w:val="22"/>
          <w:szCs w:val="22"/>
        </w:rPr>
        <w:t xml:space="preserve">с. Батурино </w:t>
      </w:r>
      <w:proofErr w:type="spellStart"/>
      <w:r w:rsidRPr="00DB0E21">
        <w:rPr>
          <w:sz w:val="22"/>
          <w:szCs w:val="22"/>
        </w:rPr>
        <w:t>Богдановского</w:t>
      </w:r>
      <w:proofErr w:type="spellEnd"/>
      <w:r w:rsidRPr="00DB0E21">
        <w:rPr>
          <w:sz w:val="22"/>
          <w:szCs w:val="22"/>
        </w:rPr>
        <w:t xml:space="preserve"> сельского поселения </w:t>
      </w:r>
      <w:proofErr w:type="gramStart"/>
      <w:r w:rsidRPr="00DB0E21">
        <w:rPr>
          <w:sz w:val="22"/>
          <w:szCs w:val="22"/>
        </w:rPr>
        <w:t xml:space="preserve">Холм – </w:t>
      </w:r>
      <w:proofErr w:type="spellStart"/>
      <w:r w:rsidRPr="00DB0E21">
        <w:rPr>
          <w:sz w:val="22"/>
          <w:szCs w:val="22"/>
        </w:rPr>
        <w:t>Жирковского</w:t>
      </w:r>
      <w:proofErr w:type="spellEnd"/>
      <w:proofErr w:type="gramEnd"/>
      <w:r w:rsidRPr="00DB0E21">
        <w:rPr>
          <w:sz w:val="22"/>
          <w:szCs w:val="22"/>
        </w:rPr>
        <w:t xml:space="preserve"> района Смоленской области:</w:t>
      </w:r>
    </w:p>
    <w:p w:rsidR="00DB0E21" w:rsidRPr="00DB0E21" w:rsidRDefault="00DB0E21" w:rsidP="00DB0E21">
      <w:pPr>
        <w:pStyle w:val="a4"/>
        <w:jc w:val="both"/>
        <w:rPr>
          <w:sz w:val="22"/>
          <w:szCs w:val="22"/>
        </w:rPr>
      </w:pPr>
      <w:r w:rsidRPr="00DB0E21">
        <w:rPr>
          <w:sz w:val="22"/>
          <w:szCs w:val="22"/>
        </w:rPr>
        <w:t xml:space="preserve">       Российская Федерация, Смоленская область, Холм-Жирковский муниципальный район, </w:t>
      </w:r>
      <w:proofErr w:type="spellStart"/>
      <w:r w:rsidRPr="00DB0E21">
        <w:rPr>
          <w:sz w:val="22"/>
          <w:szCs w:val="22"/>
        </w:rPr>
        <w:t>Богдановское</w:t>
      </w:r>
      <w:proofErr w:type="spellEnd"/>
      <w:r w:rsidRPr="00DB0E21">
        <w:rPr>
          <w:sz w:val="22"/>
          <w:szCs w:val="22"/>
        </w:rPr>
        <w:t xml:space="preserve"> сельское поселение, село Батурино, улица Братьев </w:t>
      </w:r>
      <w:proofErr w:type="spellStart"/>
      <w:r w:rsidRPr="00DB0E21">
        <w:rPr>
          <w:sz w:val="22"/>
          <w:szCs w:val="22"/>
        </w:rPr>
        <w:t>Шитиковых</w:t>
      </w:r>
      <w:proofErr w:type="spellEnd"/>
      <w:r w:rsidRPr="00DB0E21">
        <w:rPr>
          <w:sz w:val="22"/>
          <w:szCs w:val="22"/>
        </w:rPr>
        <w:t>.</w:t>
      </w:r>
    </w:p>
    <w:p w:rsidR="00DB0E21" w:rsidRPr="00DB0E21" w:rsidRDefault="00DB0E21" w:rsidP="00DB0E21">
      <w:pPr>
        <w:pStyle w:val="a4"/>
        <w:rPr>
          <w:sz w:val="22"/>
          <w:szCs w:val="22"/>
        </w:rPr>
      </w:pPr>
      <w:r w:rsidRPr="00DB0E21">
        <w:rPr>
          <w:sz w:val="22"/>
          <w:szCs w:val="22"/>
        </w:rPr>
        <w:lastRenderedPageBreak/>
        <w:t xml:space="preserve">        2. Настоящее решение обнародовать и разместить на информационных стендах Администрации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а также разместить на официальном сайте Администрации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в информационно-телекоммуникационной сети "Интернет" https://bogdanovskoe.admin-smolensk.ru/.</w:t>
      </w:r>
    </w:p>
    <w:p w:rsidR="008E20A8" w:rsidRDefault="008E20A8" w:rsidP="008E20A8">
      <w:pPr>
        <w:pStyle w:val="a4"/>
        <w:rPr>
          <w:sz w:val="22"/>
          <w:szCs w:val="22"/>
        </w:rPr>
      </w:pPr>
    </w:p>
    <w:p w:rsidR="008E20A8" w:rsidRPr="00623277" w:rsidRDefault="008E20A8" w:rsidP="008E20A8">
      <w:pPr>
        <w:pStyle w:val="a4"/>
        <w:jc w:val="both"/>
        <w:rPr>
          <w:sz w:val="22"/>
          <w:szCs w:val="22"/>
        </w:rPr>
      </w:pPr>
      <w:r w:rsidRPr="00623277">
        <w:rPr>
          <w:sz w:val="22"/>
          <w:szCs w:val="22"/>
        </w:rPr>
        <w:t>Глава муниципального образования</w:t>
      </w:r>
    </w:p>
    <w:p w:rsidR="008E20A8" w:rsidRPr="00623277" w:rsidRDefault="008E20A8" w:rsidP="008E20A8">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8E20A8" w:rsidRPr="00623277" w:rsidRDefault="008E20A8" w:rsidP="008E20A8">
      <w:pPr>
        <w:pStyle w:val="a4"/>
        <w:jc w:val="both"/>
        <w:rPr>
          <w:sz w:val="22"/>
          <w:szCs w:val="22"/>
        </w:rPr>
      </w:pPr>
      <w:r w:rsidRPr="00623277">
        <w:rPr>
          <w:sz w:val="22"/>
          <w:szCs w:val="22"/>
        </w:rPr>
        <w:t xml:space="preserve">Холм – </w:t>
      </w:r>
      <w:proofErr w:type="spellStart"/>
      <w:r w:rsidRPr="00623277">
        <w:rPr>
          <w:sz w:val="22"/>
          <w:szCs w:val="22"/>
        </w:rPr>
        <w:t>Жирковского</w:t>
      </w:r>
      <w:proofErr w:type="spellEnd"/>
      <w:r w:rsidRPr="00623277">
        <w:rPr>
          <w:sz w:val="22"/>
          <w:szCs w:val="22"/>
        </w:rPr>
        <w:t xml:space="preserve">  района</w:t>
      </w:r>
    </w:p>
    <w:p w:rsidR="008E20A8" w:rsidRDefault="008E20A8" w:rsidP="008E20A8">
      <w:pPr>
        <w:pStyle w:val="a4"/>
        <w:jc w:val="both"/>
        <w:rPr>
          <w:b/>
          <w:sz w:val="22"/>
          <w:szCs w:val="22"/>
        </w:rPr>
      </w:pPr>
      <w:r w:rsidRPr="00623277">
        <w:rPr>
          <w:sz w:val="22"/>
          <w:szCs w:val="22"/>
        </w:rPr>
        <w:t xml:space="preserve">Смоленской области                                                                        </w:t>
      </w:r>
      <w:r w:rsidRPr="00623277">
        <w:rPr>
          <w:b/>
          <w:sz w:val="22"/>
          <w:szCs w:val="22"/>
        </w:rPr>
        <w:t>В.М. Персидский</w:t>
      </w:r>
    </w:p>
    <w:p w:rsidR="004B5287" w:rsidRDefault="004B5287" w:rsidP="008E20A8">
      <w:pPr>
        <w:pStyle w:val="a4"/>
        <w:jc w:val="both"/>
        <w:rPr>
          <w:b/>
          <w:sz w:val="22"/>
          <w:szCs w:val="22"/>
        </w:rPr>
      </w:pPr>
    </w:p>
    <w:p w:rsidR="008E20A8" w:rsidRPr="007D2D76" w:rsidRDefault="008E20A8" w:rsidP="008E20A8">
      <w:r w:rsidRPr="007D2D76">
        <w:rPr>
          <w:noProof/>
          <w:lang w:eastAsia="ru-RU"/>
        </w:rPr>
        <w:drawing>
          <wp:inline distT="0" distB="0" distL="0" distR="0">
            <wp:extent cx="523875" cy="543769"/>
            <wp:effectExtent l="19050" t="0" r="9525" b="0"/>
            <wp:docPr id="4"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E20A8" w:rsidRPr="00B531B2" w:rsidRDefault="008E20A8" w:rsidP="008E20A8">
      <w:pPr>
        <w:pStyle w:val="ConsPlusTitle"/>
        <w:widowControl/>
        <w:jc w:val="center"/>
        <w:rPr>
          <w:rFonts w:ascii="Times New Roman" w:hAnsi="Times New Roman" w:cs="Times New Roman"/>
          <w:sz w:val="22"/>
          <w:szCs w:val="22"/>
        </w:rPr>
      </w:pPr>
    </w:p>
    <w:p w:rsidR="008E20A8" w:rsidRPr="00B531B2" w:rsidRDefault="008E20A8" w:rsidP="008E20A8">
      <w:pPr>
        <w:pStyle w:val="ConsPlusTitle"/>
        <w:widowControl/>
        <w:jc w:val="center"/>
        <w:rPr>
          <w:rFonts w:ascii="Times New Roman" w:hAnsi="Times New Roman" w:cs="Times New Roman"/>
          <w:sz w:val="22"/>
          <w:szCs w:val="22"/>
        </w:rPr>
      </w:pP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Р Е Ш Е Н И Е</w:t>
      </w:r>
    </w:p>
    <w:p w:rsidR="008E20A8" w:rsidRPr="004B5287" w:rsidRDefault="008E20A8" w:rsidP="004B5287">
      <w:pPr>
        <w:pStyle w:val="a4"/>
        <w:jc w:val="both"/>
        <w:rPr>
          <w:sz w:val="22"/>
          <w:szCs w:val="22"/>
        </w:rPr>
      </w:pPr>
    </w:p>
    <w:p w:rsidR="00DB0E21" w:rsidRPr="00DB0E21" w:rsidRDefault="00DB0E21" w:rsidP="00DB0E21">
      <w:pPr>
        <w:pStyle w:val="a4"/>
        <w:jc w:val="both"/>
        <w:rPr>
          <w:sz w:val="22"/>
          <w:szCs w:val="22"/>
        </w:rPr>
      </w:pPr>
      <w:r w:rsidRPr="00DB0E21">
        <w:rPr>
          <w:sz w:val="22"/>
          <w:szCs w:val="22"/>
        </w:rPr>
        <w:t xml:space="preserve">от  </w:t>
      </w:r>
      <w:r w:rsidRPr="00DB0E21">
        <w:rPr>
          <w:color w:val="000000" w:themeColor="text1"/>
          <w:sz w:val="22"/>
          <w:szCs w:val="22"/>
        </w:rPr>
        <w:t xml:space="preserve">  18.05.</w:t>
      </w:r>
      <w:r w:rsidRPr="00DB0E21">
        <w:rPr>
          <w:sz w:val="22"/>
          <w:szCs w:val="22"/>
        </w:rPr>
        <w:t>2022  № 13</w:t>
      </w:r>
    </w:p>
    <w:p w:rsidR="00DB0E21" w:rsidRPr="00DB0E21" w:rsidRDefault="00DB0E21" w:rsidP="00DB0E21">
      <w:pPr>
        <w:pStyle w:val="a4"/>
        <w:jc w:val="both"/>
        <w:rPr>
          <w:sz w:val="22"/>
          <w:szCs w:val="22"/>
        </w:rPr>
      </w:pPr>
    </w:p>
    <w:tbl>
      <w:tblPr>
        <w:tblStyle w:val="a8"/>
        <w:tblW w:w="0" w:type="auto"/>
        <w:tblLook w:val="04A0"/>
      </w:tblPr>
      <w:tblGrid>
        <w:gridCol w:w="4119"/>
      </w:tblGrid>
      <w:tr w:rsidR="00DB0E21" w:rsidRPr="00DB0E21" w:rsidTr="00DB0E21">
        <w:trPr>
          <w:trHeight w:val="1185"/>
        </w:trPr>
        <w:tc>
          <w:tcPr>
            <w:tcW w:w="4119" w:type="dxa"/>
            <w:tcBorders>
              <w:top w:val="nil"/>
              <w:left w:val="nil"/>
              <w:bottom w:val="nil"/>
              <w:right w:val="nil"/>
            </w:tcBorders>
          </w:tcPr>
          <w:p w:rsidR="00DB0E21" w:rsidRPr="00DB0E21" w:rsidRDefault="00DB0E21" w:rsidP="00DB0E21">
            <w:pPr>
              <w:pStyle w:val="a4"/>
              <w:jc w:val="both"/>
              <w:rPr>
                <w:sz w:val="22"/>
                <w:szCs w:val="22"/>
              </w:rPr>
            </w:pPr>
            <w:r w:rsidRPr="00DB0E21">
              <w:rPr>
                <w:sz w:val="22"/>
                <w:szCs w:val="22"/>
              </w:rPr>
              <w:t xml:space="preserve">О создании условий для обеспечения жителей </w:t>
            </w:r>
            <w:proofErr w:type="spellStart"/>
            <w:r w:rsidRPr="00DB0E21">
              <w:rPr>
                <w:sz w:val="22"/>
                <w:szCs w:val="22"/>
              </w:rPr>
              <w:t>Богдановского</w:t>
            </w:r>
            <w:proofErr w:type="spellEnd"/>
            <w:r w:rsidRPr="00DB0E21">
              <w:rPr>
                <w:sz w:val="22"/>
                <w:szCs w:val="22"/>
              </w:rPr>
              <w:t xml:space="preserve"> сельского поселения </w:t>
            </w:r>
            <w:proofErr w:type="gramStart"/>
            <w:r w:rsidRPr="00DB0E21">
              <w:rPr>
                <w:sz w:val="22"/>
                <w:szCs w:val="22"/>
              </w:rPr>
              <w:t xml:space="preserve">Холм – </w:t>
            </w:r>
            <w:proofErr w:type="spellStart"/>
            <w:r w:rsidRPr="00DB0E21">
              <w:rPr>
                <w:sz w:val="22"/>
                <w:szCs w:val="22"/>
              </w:rPr>
              <w:t>Жирковского</w:t>
            </w:r>
            <w:proofErr w:type="spellEnd"/>
            <w:proofErr w:type="gramEnd"/>
            <w:r w:rsidRPr="00DB0E21">
              <w:rPr>
                <w:sz w:val="22"/>
                <w:szCs w:val="22"/>
              </w:rPr>
              <w:t xml:space="preserve"> района Смоленской области услугами связи</w:t>
            </w:r>
          </w:p>
        </w:tc>
      </w:tr>
    </w:tbl>
    <w:p w:rsidR="00DB0E21" w:rsidRPr="00DB0E21" w:rsidRDefault="00DB0E21" w:rsidP="00DB0E21">
      <w:pPr>
        <w:pStyle w:val="a4"/>
        <w:jc w:val="both"/>
        <w:rPr>
          <w:sz w:val="22"/>
          <w:szCs w:val="22"/>
        </w:rPr>
      </w:pPr>
    </w:p>
    <w:p w:rsidR="00DB0E21" w:rsidRDefault="00DB0E21" w:rsidP="00DB0E21">
      <w:pPr>
        <w:pStyle w:val="a4"/>
        <w:jc w:val="both"/>
        <w:rPr>
          <w:sz w:val="22"/>
          <w:szCs w:val="22"/>
        </w:rPr>
      </w:pPr>
      <w:r>
        <w:rPr>
          <w:sz w:val="22"/>
          <w:szCs w:val="22"/>
        </w:rPr>
        <w:t xml:space="preserve">       </w:t>
      </w:r>
      <w:r w:rsidRPr="00DB0E21">
        <w:rPr>
          <w:sz w:val="22"/>
          <w:szCs w:val="22"/>
        </w:rPr>
        <w:t>В соответствии с</w:t>
      </w:r>
      <w:r w:rsidRPr="00DB0E21">
        <w:rPr>
          <w:color w:val="000000"/>
          <w:sz w:val="22"/>
          <w:szCs w:val="22"/>
        </w:rPr>
        <w:t xml:space="preserve"> пунктом 10 части 1 статьи 14 Федерального закона от 06.10.2003 № 131-ФЗ «Об общих принципах организации местного самоуправления в Российской Федерации», руководствуясь пунктом 5  части  1 статьи</w:t>
      </w:r>
      <w:r w:rsidRPr="00DB0E21">
        <w:rPr>
          <w:sz w:val="22"/>
          <w:szCs w:val="22"/>
        </w:rPr>
        <w:t xml:space="preserve"> 8 Устава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Совет депутатов </w:t>
      </w:r>
      <w:proofErr w:type="spellStart"/>
      <w:r w:rsidRPr="00DB0E21">
        <w:rPr>
          <w:sz w:val="22"/>
          <w:szCs w:val="22"/>
        </w:rPr>
        <w:t>Богдановского</w:t>
      </w:r>
      <w:proofErr w:type="spellEnd"/>
      <w:r w:rsidRPr="00DB0E21">
        <w:rPr>
          <w:sz w:val="22"/>
          <w:szCs w:val="22"/>
        </w:rPr>
        <w:t xml:space="preserve"> сельского поселения</w:t>
      </w:r>
      <w:r w:rsidRPr="00DB0E21">
        <w:rPr>
          <w:b/>
          <w:sz w:val="22"/>
          <w:szCs w:val="22"/>
        </w:rPr>
        <w:t xml:space="preserve"> </w:t>
      </w:r>
      <w:r w:rsidRPr="00DB0E21">
        <w:rPr>
          <w:sz w:val="22"/>
          <w:szCs w:val="22"/>
        </w:rPr>
        <w:t>Холм-Жирковского района Смоленской области</w:t>
      </w:r>
    </w:p>
    <w:p w:rsidR="00DB0E21" w:rsidRPr="00DB0E21" w:rsidRDefault="00DB0E21" w:rsidP="00DB0E21">
      <w:pPr>
        <w:pStyle w:val="a4"/>
        <w:jc w:val="both"/>
        <w:rPr>
          <w:sz w:val="22"/>
          <w:szCs w:val="22"/>
        </w:rPr>
      </w:pPr>
    </w:p>
    <w:p w:rsidR="00DB0E21" w:rsidRPr="00DB0E21" w:rsidRDefault="00DB0E21" w:rsidP="00DB0E21">
      <w:pPr>
        <w:pStyle w:val="a4"/>
        <w:jc w:val="both"/>
        <w:rPr>
          <w:sz w:val="22"/>
          <w:szCs w:val="22"/>
        </w:rPr>
      </w:pPr>
      <w:r>
        <w:rPr>
          <w:sz w:val="22"/>
          <w:szCs w:val="22"/>
        </w:rPr>
        <w:t xml:space="preserve">       </w:t>
      </w:r>
      <w:proofErr w:type="gramStart"/>
      <w:r w:rsidRPr="00DB0E21">
        <w:rPr>
          <w:sz w:val="22"/>
          <w:szCs w:val="22"/>
        </w:rPr>
        <w:t>Р</w:t>
      </w:r>
      <w:proofErr w:type="gramEnd"/>
      <w:r w:rsidRPr="00DB0E21">
        <w:rPr>
          <w:sz w:val="22"/>
          <w:szCs w:val="22"/>
        </w:rPr>
        <w:t xml:space="preserve"> Е Ш И Л:</w:t>
      </w:r>
    </w:p>
    <w:p w:rsidR="00DB0E21" w:rsidRPr="00DB0E21" w:rsidRDefault="00DB0E21" w:rsidP="00DB0E21">
      <w:pPr>
        <w:pStyle w:val="a4"/>
        <w:jc w:val="both"/>
        <w:rPr>
          <w:sz w:val="22"/>
          <w:szCs w:val="22"/>
        </w:rPr>
      </w:pPr>
      <w:r w:rsidRPr="00DB0E21">
        <w:rPr>
          <w:sz w:val="22"/>
          <w:szCs w:val="22"/>
        </w:rPr>
        <w:t xml:space="preserve"> </w:t>
      </w:r>
    </w:p>
    <w:p w:rsidR="00DB0E21" w:rsidRPr="00DB0E21" w:rsidRDefault="00DB0E21" w:rsidP="00DB0E21">
      <w:pPr>
        <w:pStyle w:val="a4"/>
        <w:jc w:val="both"/>
        <w:rPr>
          <w:sz w:val="22"/>
          <w:szCs w:val="22"/>
        </w:rPr>
      </w:pPr>
      <w:r w:rsidRPr="00DB0E21">
        <w:rPr>
          <w:sz w:val="22"/>
          <w:szCs w:val="22"/>
        </w:rPr>
        <w:t xml:space="preserve">        1. Утвердить Положение о создании условий для обеспечения жителей </w:t>
      </w:r>
      <w:proofErr w:type="spellStart"/>
      <w:r w:rsidRPr="00DB0E21">
        <w:rPr>
          <w:sz w:val="22"/>
          <w:szCs w:val="22"/>
        </w:rPr>
        <w:t>Богдановского</w:t>
      </w:r>
      <w:proofErr w:type="spellEnd"/>
      <w:r w:rsidRPr="00DB0E21">
        <w:rPr>
          <w:sz w:val="22"/>
          <w:szCs w:val="22"/>
        </w:rPr>
        <w:t xml:space="preserve"> сельского поселения </w:t>
      </w:r>
      <w:proofErr w:type="gramStart"/>
      <w:r w:rsidRPr="00DB0E21">
        <w:rPr>
          <w:sz w:val="22"/>
          <w:szCs w:val="22"/>
        </w:rPr>
        <w:t xml:space="preserve">Холм – </w:t>
      </w:r>
      <w:proofErr w:type="spellStart"/>
      <w:r w:rsidRPr="00DB0E21">
        <w:rPr>
          <w:sz w:val="22"/>
          <w:szCs w:val="22"/>
        </w:rPr>
        <w:t>Жирковского</w:t>
      </w:r>
      <w:proofErr w:type="spellEnd"/>
      <w:proofErr w:type="gramEnd"/>
      <w:r w:rsidRPr="00DB0E21">
        <w:rPr>
          <w:sz w:val="22"/>
          <w:szCs w:val="22"/>
        </w:rPr>
        <w:t xml:space="preserve"> района Смоленской области услугами связи согласно приложению.</w:t>
      </w:r>
    </w:p>
    <w:p w:rsidR="00DB0E21" w:rsidRPr="00DB0E21" w:rsidRDefault="00DB0E21" w:rsidP="00DB0E21">
      <w:pPr>
        <w:pStyle w:val="a4"/>
        <w:jc w:val="both"/>
        <w:rPr>
          <w:sz w:val="22"/>
          <w:szCs w:val="22"/>
        </w:rPr>
      </w:pPr>
      <w:r w:rsidRPr="00DB0E21">
        <w:rPr>
          <w:sz w:val="22"/>
          <w:szCs w:val="22"/>
        </w:rPr>
        <w:t xml:space="preserve">      </w:t>
      </w:r>
      <w:r>
        <w:rPr>
          <w:sz w:val="22"/>
          <w:szCs w:val="22"/>
        </w:rPr>
        <w:t xml:space="preserve"> </w:t>
      </w:r>
      <w:r w:rsidRPr="00DB0E21">
        <w:rPr>
          <w:sz w:val="22"/>
          <w:szCs w:val="22"/>
        </w:rPr>
        <w:t xml:space="preserve"> 2. Настоящее решение вступает в силу на следующий день после дня его официального опубликования (обнародования).</w:t>
      </w:r>
    </w:p>
    <w:p w:rsidR="00DB0E21" w:rsidRPr="00DB0E21" w:rsidRDefault="00DB0E21" w:rsidP="00DB0E21">
      <w:pPr>
        <w:pStyle w:val="a4"/>
        <w:jc w:val="both"/>
        <w:rPr>
          <w:sz w:val="22"/>
          <w:szCs w:val="22"/>
        </w:rPr>
      </w:pPr>
      <w:r w:rsidRPr="00DB0E21">
        <w:rPr>
          <w:sz w:val="22"/>
          <w:szCs w:val="22"/>
        </w:rPr>
        <w:t xml:space="preserve">     </w:t>
      </w:r>
      <w:r>
        <w:rPr>
          <w:sz w:val="22"/>
          <w:szCs w:val="22"/>
        </w:rPr>
        <w:t xml:space="preserve"> </w:t>
      </w:r>
      <w:r w:rsidRPr="00DB0E21">
        <w:rPr>
          <w:sz w:val="22"/>
          <w:szCs w:val="22"/>
        </w:rPr>
        <w:t xml:space="preserve">  3. Настоящее решение опубликовать в средстве массовой информации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«Народное слово» и разместить на официальном сайте Администрации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в информационно-телекоммуникационной сети "Интернет" https://bogdanovskoe.admin-smolensk.ru/.</w:t>
      </w:r>
    </w:p>
    <w:p w:rsidR="008E20A8" w:rsidRPr="00376565" w:rsidRDefault="008E20A8" w:rsidP="008E20A8">
      <w:pPr>
        <w:pStyle w:val="a4"/>
        <w:rPr>
          <w:sz w:val="22"/>
          <w:szCs w:val="22"/>
        </w:rPr>
      </w:pPr>
    </w:p>
    <w:p w:rsidR="008E20A8" w:rsidRPr="00623277" w:rsidRDefault="008E20A8" w:rsidP="008E20A8">
      <w:pPr>
        <w:pStyle w:val="a4"/>
        <w:jc w:val="both"/>
        <w:rPr>
          <w:sz w:val="22"/>
          <w:szCs w:val="22"/>
        </w:rPr>
      </w:pPr>
      <w:r w:rsidRPr="00623277">
        <w:rPr>
          <w:sz w:val="22"/>
          <w:szCs w:val="22"/>
        </w:rPr>
        <w:t>Глава муниципального образования</w:t>
      </w:r>
    </w:p>
    <w:p w:rsidR="008E20A8" w:rsidRPr="00623277" w:rsidRDefault="008E20A8" w:rsidP="008E20A8">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8E20A8" w:rsidRPr="00623277" w:rsidRDefault="008E20A8" w:rsidP="008E20A8">
      <w:pPr>
        <w:pStyle w:val="a4"/>
        <w:jc w:val="both"/>
        <w:rPr>
          <w:sz w:val="22"/>
          <w:szCs w:val="22"/>
        </w:rPr>
      </w:pPr>
      <w:r w:rsidRPr="00623277">
        <w:rPr>
          <w:sz w:val="22"/>
          <w:szCs w:val="22"/>
        </w:rPr>
        <w:t xml:space="preserve">Холм – </w:t>
      </w:r>
      <w:proofErr w:type="spellStart"/>
      <w:r w:rsidRPr="00623277">
        <w:rPr>
          <w:sz w:val="22"/>
          <w:szCs w:val="22"/>
        </w:rPr>
        <w:t>Жирковского</w:t>
      </w:r>
      <w:proofErr w:type="spellEnd"/>
      <w:r w:rsidRPr="00623277">
        <w:rPr>
          <w:sz w:val="22"/>
          <w:szCs w:val="22"/>
        </w:rPr>
        <w:t xml:space="preserve">  района</w:t>
      </w:r>
    </w:p>
    <w:p w:rsidR="008E20A8" w:rsidRDefault="008E20A8" w:rsidP="008E20A8">
      <w:pPr>
        <w:pStyle w:val="a4"/>
        <w:jc w:val="both"/>
        <w:rPr>
          <w:b/>
          <w:sz w:val="22"/>
          <w:szCs w:val="22"/>
        </w:rPr>
      </w:pPr>
      <w:r w:rsidRPr="00623277">
        <w:rPr>
          <w:sz w:val="22"/>
          <w:szCs w:val="22"/>
        </w:rPr>
        <w:t xml:space="preserve">Смоленской области                                                                        </w:t>
      </w:r>
      <w:r w:rsidRPr="00623277">
        <w:rPr>
          <w:b/>
          <w:sz w:val="22"/>
          <w:szCs w:val="22"/>
        </w:rPr>
        <w:t>В.М. Персидский</w:t>
      </w:r>
    </w:p>
    <w:p w:rsidR="008E20A8" w:rsidRDefault="008E20A8" w:rsidP="008E20A8">
      <w:pPr>
        <w:pStyle w:val="a4"/>
        <w:jc w:val="both"/>
        <w:rPr>
          <w:b/>
          <w:sz w:val="22"/>
          <w:szCs w:val="22"/>
        </w:rPr>
      </w:pPr>
    </w:p>
    <w:p w:rsidR="008E20A8" w:rsidRPr="007D2D76" w:rsidRDefault="008E20A8" w:rsidP="008E20A8">
      <w:r w:rsidRPr="007D2D76">
        <w:rPr>
          <w:noProof/>
          <w:lang w:eastAsia="ru-RU"/>
        </w:rPr>
        <w:drawing>
          <wp:inline distT="0" distB="0" distL="0" distR="0">
            <wp:extent cx="523875" cy="543769"/>
            <wp:effectExtent l="19050" t="0" r="9525" b="0"/>
            <wp:docPr id="5"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E20A8" w:rsidRPr="00B531B2" w:rsidRDefault="008E20A8" w:rsidP="008E20A8">
      <w:pPr>
        <w:pStyle w:val="ConsPlusTitle"/>
        <w:widowControl/>
        <w:jc w:val="center"/>
        <w:rPr>
          <w:rFonts w:ascii="Times New Roman" w:hAnsi="Times New Roman" w:cs="Times New Roman"/>
          <w:sz w:val="22"/>
          <w:szCs w:val="22"/>
        </w:rPr>
      </w:pPr>
    </w:p>
    <w:p w:rsidR="008E20A8" w:rsidRPr="00B531B2" w:rsidRDefault="008E20A8" w:rsidP="008E20A8">
      <w:pPr>
        <w:pStyle w:val="ConsPlusTitle"/>
        <w:widowControl/>
        <w:jc w:val="center"/>
        <w:rPr>
          <w:rFonts w:ascii="Times New Roman" w:hAnsi="Times New Roman" w:cs="Times New Roman"/>
          <w:sz w:val="22"/>
          <w:szCs w:val="22"/>
        </w:rPr>
      </w:pP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Р Е Ш Е Н И Е</w:t>
      </w:r>
    </w:p>
    <w:p w:rsidR="008E20A8" w:rsidRPr="004B5287" w:rsidRDefault="008E20A8" w:rsidP="004B5287">
      <w:pPr>
        <w:pStyle w:val="a4"/>
        <w:jc w:val="both"/>
        <w:rPr>
          <w:sz w:val="22"/>
          <w:szCs w:val="22"/>
        </w:rPr>
      </w:pPr>
    </w:p>
    <w:p w:rsidR="00DB0E21" w:rsidRPr="00DB0E21" w:rsidRDefault="00DB0E21" w:rsidP="00DB0E21">
      <w:pPr>
        <w:pStyle w:val="a4"/>
        <w:jc w:val="both"/>
        <w:rPr>
          <w:sz w:val="22"/>
          <w:szCs w:val="22"/>
        </w:rPr>
      </w:pPr>
      <w:r w:rsidRPr="00DB0E21">
        <w:rPr>
          <w:sz w:val="22"/>
          <w:szCs w:val="22"/>
        </w:rPr>
        <w:t xml:space="preserve">от  </w:t>
      </w:r>
      <w:r w:rsidRPr="00DB0E21">
        <w:rPr>
          <w:color w:val="000000" w:themeColor="text1"/>
          <w:sz w:val="22"/>
          <w:szCs w:val="22"/>
        </w:rPr>
        <w:t xml:space="preserve">  18.05.</w:t>
      </w:r>
      <w:r w:rsidRPr="00DB0E21">
        <w:rPr>
          <w:sz w:val="22"/>
          <w:szCs w:val="22"/>
        </w:rPr>
        <w:t>2022  № 14</w:t>
      </w:r>
    </w:p>
    <w:p w:rsidR="00DB0E21" w:rsidRPr="00DB0E21" w:rsidRDefault="00DB0E21" w:rsidP="00DB0E21">
      <w:pPr>
        <w:pStyle w:val="a4"/>
        <w:jc w:val="both"/>
        <w:rPr>
          <w:b/>
          <w:sz w:val="22"/>
          <w:szCs w:val="22"/>
        </w:rPr>
      </w:pPr>
    </w:p>
    <w:tbl>
      <w:tblPr>
        <w:tblStyle w:val="a8"/>
        <w:tblW w:w="0" w:type="auto"/>
        <w:tblLook w:val="04A0"/>
      </w:tblPr>
      <w:tblGrid>
        <w:gridCol w:w="3794"/>
      </w:tblGrid>
      <w:tr w:rsidR="00DB0E21" w:rsidRPr="00DB0E21" w:rsidTr="00DB0E21">
        <w:tc>
          <w:tcPr>
            <w:tcW w:w="3794" w:type="dxa"/>
            <w:tcBorders>
              <w:top w:val="nil"/>
              <w:left w:val="nil"/>
              <w:bottom w:val="nil"/>
              <w:right w:val="nil"/>
            </w:tcBorders>
          </w:tcPr>
          <w:p w:rsidR="00DB0E21" w:rsidRPr="00DB0E21" w:rsidRDefault="00DB0E21" w:rsidP="00DB0E21">
            <w:pPr>
              <w:pStyle w:val="a4"/>
              <w:jc w:val="both"/>
              <w:rPr>
                <w:sz w:val="22"/>
                <w:szCs w:val="22"/>
              </w:rPr>
            </w:pPr>
            <w:r w:rsidRPr="00DB0E21">
              <w:rPr>
                <w:sz w:val="22"/>
                <w:szCs w:val="22"/>
              </w:rPr>
              <w:t xml:space="preserve">Об исполнении бюджета муниципального образования </w:t>
            </w:r>
            <w:proofErr w:type="spellStart"/>
            <w:r w:rsidRPr="00DB0E21">
              <w:rPr>
                <w:sz w:val="22"/>
                <w:szCs w:val="22"/>
              </w:rPr>
              <w:t>Богдановского</w:t>
            </w:r>
            <w:proofErr w:type="spellEnd"/>
            <w:r w:rsidRPr="00DB0E21">
              <w:rPr>
                <w:sz w:val="22"/>
                <w:szCs w:val="22"/>
              </w:rPr>
              <w:t xml:space="preserve"> сельского поселения Холм</w:t>
            </w:r>
            <w:r>
              <w:rPr>
                <w:sz w:val="22"/>
                <w:szCs w:val="22"/>
              </w:rPr>
              <w:t>-</w:t>
            </w:r>
            <w:r w:rsidRPr="00DB0E21">
              <w:rPr>
                <w:sz w:val="22"/>
                <w:szCs w:val="22"/>
              </w:rPr>
              <w:t>Жирковского района Смоленской области за 1 квартал 2022 года</w:t>
            </w:r>
          </w:p>
        </w:tc>
      </w:tr>
    </w:tbl>
    <w:p w:rsidR="00DB0E21" w:rsidRPr="00DB0E21" w:rsidRDefault="00DB0E21" w:rsidP="00DB0E21">
      <w:pPr>
        <w:pStyle w:val="a4"/>
        <w:jc w:val="both"/>
        <w:rPr>
          <w:sz w:val="22"/>
          <w:szCs w:val="22"/>
        </w:rPr>
      </w:pPr>
    </w:p>
    <w:p w:rsidR="00DB0E21" w:rsidRPr="00DB0E21" w:rsidRDefault="00DB0E21" w:rsidP="00DB0E21">
      <w:pPr>
        <w:pStyle w:val="a4"/>
        <w:jc w:val="both"/>
        <w:rPr>
          <w:sz w:val="22"/>
          <w:szCs w:val="22"/>
        </w:rPr>
      </w:pPr>
      <w:r w:rsidRPr="00DB0E21">
        <w:rPr>
          <w:sz w:val="22"/>
          <w:szCs w:val="22"/>
        </w:rPr>
        <w:t xml:space="preserve">            </w:t>
      </w:r>
      <w:proofErr w:type="gramStart"/>
      <w:r w:rsidRPr="00DB0E21">
        <w:rPr>
          <w:sz w:val="22"/>
          <w:szCs w:val="22"/>
        </w:rPr>
        <w:t xml:space="preserve">Заслушав и обсудив информацию  главного специалиста Администрации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w:t>
      </w:r>
      <w:proofErr w:type="spellStart"/>
      <w:r w:rsidRPr="00DB0E21">
        <w:rPr>
          <w:sz w:val="22"/>
          <w:szCs w:val="22"/>
        </w:rPr>
        <w:t>Шарыкину</w:t>
      </w:r>
      <w:proofErr w:type="spellEnd"/>
      <w:r w:rsidRPr="00DB0E21">
        <w:rPr>
          <w:sz w:val="22"/>
          <w:szCs w:val="22"/>
        </w:rPr>
        <w:t xml:space="preserve"> Е.П. «Об исполнении бюджета муниципального образования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w:t>
      </w:r>
      <w:r w:rsidRPr="00DB0E21">
        <w:rPr>
          <w:b/>
          <w:sz w:val="22"/>
          <w:szCs w:val="22"/>
        </w:rPr>
        <w:t xml:space="preserve"> </w:t>
      </w:r>
      <w:r w:rsidRPr="00DB0E21">
        <w:rPr>
          <w:sz w:val="22"/>
          <w:szCs w:val="22"/>
        </w:rPr>
        <w:t xml:space="preserve">за 1 квартал  2022 года, решение постоянной комиссии по  бюджету, налогам и финансам,  Совет депутатов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w:t>
      </w:r>
      <w:proofErr w:type="gramEnd"/>
    </w:p>
    <w:p w:rsidR="00DB0E21" w:rsidRPr="00DB0E21" w:rsidRDefault="00DB0E21" w:rsidP="00DB0E21">
      <w:pPr>
        <w:pStyle w:val="a4"/>
        <w:jc w:val="both"/>
        <w:rPr>
          <w:sz w:val="22"/>
          <w:szCs w:val="22"/>
        </w:rPr>
      </w:pPr>
      <w:r w:rsidRPr="00DB0E21">
        <w:rPr>
          <w:sz w:val="22"/>
          <w:szCs w:val="22"/>
        </w:rPr>
        <w:t xml:space="preserve">               </w:t>
      </w:r>
    </w:p>
    <w:p w:rsidR="00DB0E21" w:rsidRPr="00DB0E21" w:rsidRDefault="00DB0E21" w:rsidP="00DB0E21">
      <w:pPr>
        <w:pStyle w:val="a4"/>
        <w:jc w:val="both"/>
        <w:rPr>
          <w:sz w:val="22"/>
          <w:szCs w:val="22"/>
        </w:rPr>
      </w:pPr>
      <w:r w:rsidRPr="00DB0E21">
        <w:rPr>
          <w:sz w:val="22"/>
          <w:szCs w:val="22"/>
        </w:rPr>
        <w:t xml:space="preserve">               РЕШИЛ:</w:t>
      </w:r>
    </w:p>
    <w:p w:rsidR="00DB0E21" w:rsidRPr="00DB0E21" w:rsidRDefault="00DB0E21" w:rsidP="00DB0E21">
      <w:pPr>
        <w:pStyle w:val="a4"/>
        <w:jc w:val="both"/>
        <w:rPr>
          <w:sz w:val="22"/>
          <w:szCs w:val="22"/>
        </w:rPr>
      </w:pPr>
    </w:p>
    <w:p w:rsidR="00DB0E21" w:rsidRPr="00DB0E21" w:rsidRDefault="00DB0E21" w:rsidP="00DB0E21">
      <w:pPr>
        <w:pStyle w:val="a4"/>
        <w:jc w:val="both"/>
        <w:rPr>
          <w:sz w:val="22"/>
          <w:szCs w:val="22"/>
        </w:rPr>
      </w:pPr>
      <w:r w:rsidRPr="00DB0E21">
        <w:rPr>
          <w:sz w:val="22"/>
          <w:szCs w:val="22"/>
        </w:rPr>
        <w:t xml:space="preserve">       </w:t>
      </w:r>
      <w:proofErr w:type="gramStart"/>
      <w:r w:rsidRPr="00DB0E21">
        <w:rPr>
          <w:sz w:val="22"/>
          <w:szCs w:val="22"/>
        </w:rPr>
        <w:t xml:space="preserve">Отчет об исполнении бюджета  муниципального образования </w:t>
      </w:r>
      <w:proofErr w:type="spellStart"/>
      <w:r w:rsidRPr="00DB0E21">
        <w:rPr>
          <w:sz w:val="22"/>
          <w:szCs w:val="22"/>
        </w:rPr>
        <w:t>Богдановского</w:t>
      </w:r>
      <w:proofErr w:type="spellEnd"/>
      <w:r w:rsidRPr="00DB0E21">
        <w:rPr>
          <w:sz w:val="22"/>
          <w:szCs w:val="22"/>
        </w:rPr>
        <w:t xml:space="preserve"> сельского поселения  Холм-Жирковского района Смоленской области за  1 квартал 2022 года по доходам  в сумме  2 175 168,45  рублей  7,5 %  к годовому назначению 29 136 490,00 рублей и по расходам в сумме 1 262 771,67 рублей 4,3 % к годовому плану 29 536 490,00 рублей (с превышением доходов над расходами (</w:t>
      </w:r>
      <w:proofErr w:type="spellStart"/>
      <w:r w:rsidRPr="00DB0E21">
        <w:rPr>
          <w:sz w:val="22"/>
          <w:szCs w:val="22"/>
        </w:rPr>
        <w:t>профицит</w:t>
      </w:r>
      <w:proofErr w:type="spellEnd"/>
      <w:r w:rsidRPr="00DB0E21">
        <w:rPr>
          <w:sz w:val="22"/>
          <w:szCs w:val="22"/>
        </w:rPr>
        <w:t xml:space="preserve"> в сумме 912,4</w:t>
      </w:r>
      <w:proofErr w:type="gramEnd"/>
      <w:r w:rsidRPr="00DB0E21">
        <w:rPr>
          <w:sz w:val="22"/>
          <w:szCs w:val="22"/>
        </w:rPr>
        <w:t xml:space="preserve"> тыс. рублей), принять к сведению. </w:t>
      </w:r>
    </w:p>
    <w:p w:rsidR="004B5287" w:rsidRPr="004B5287" w:rsidRDefault="004B5287" w:rsidP="004B5287">
      <w:pPr>
        <w:pStyle w:val="a4"/>
        <w:jc w:val="both"/>
        <w:rPr>
          <w:sz w:val="22"/>
          <w:szCs w:val="22"/>
        </w:rPr>
      </w:pPr>
    </w:p>
    <w:p w:rsidR="008E20A8" w:rsidRPr="004B5287" w:rsidRDefault="008E20A8" w:rsidP="004B5287">
      <w:pPr>
        <w:pStyle w:val="a4"/>
        <w:jc w:val="both"/>
        <w:rPr>
          <w:sz w:val="22"/>
          <w:szCs w:val="22"/>
        </w:rPr>
      </w:pPr>
      <w:r w:rsidRPr="004B5287">
        <w:rPr>
          <w:sz w:val="22"/>
          <w:szCs w:val="22"/>
        </w:rPr>
        <w:t>Глава муниципального образования</w:t>
      </w:r>
    </w:p>
    <w:p w:rsidR="008E20A8" w:rsidRPr="004B5287" w:rsidRDefault="008E20A8" w:rsidP="004B5287">
      <w:pPr>
        <w:pStyle w:val="a4"/>
        <w:jc w:val="both"/>
        <w:rPr>
          <w:sz w:val="22"/>
          <w:szCs w:val="22"/>
        </w:rPr>
      </w:pPr>
      <w:proofErr w:type="spellStart"/>
      <w:r w:rsidRPr="004B5287">
        <w:rPr>
          <w:sz w:val="22"/>
          <w:szCs w:val="22"/>
        </w:rPr>
        <w:t>Богдановского</w:t>
      </w:r>
      <w:proofErr w:type="spellEnd"/>
      <w:r w:rsidRPr="004B5287">
        <w:rPr>
          <w:sz w:val="22"/>
          <w:szCs w:val="22"/>
        </w:rPr>
        <w:t xml:space="preserve">  сельского поселения</w:t>
      </w:r>
    </w:p>
    <w:p w:rsidR="008E20A8" w:rsidRPr="004B5287" w:rsidRDefault="008E20A8" w:rsidP="004B5287">
      <w:pPr>
        <w:pStyle w:val="a4"/>
        <w:jc w:val="both"/>
        <w:rPr>
          <w:sz w:val="22"/>
          <w:szCs w:val="22"/>
        </w:rPr>
      </w:pPr>
      <w:r w:rsidRPr="004B5287">
        <w:rPr>
          <w:sz w:val="22"/>
          <w:szCs w:val="22"/>
        </w:rPr>
        <w:t xml:space="preserve">Холм – </w:t>
      </w:r>
      <w:proofErr w:type="spellStart"/>
      <w:r w:rsidRPr="004B5287">
        <w:rPr>
          <w:sz w:val="22"/>
          <w:szCs w:val="22"/>
        </w:rPr>
        <w:t>Жирковского</w:t>
      </w:r>
      <w:proofErr w:type="spellEnd"/>
      <w:r w:rsidRPr="004B5287">
        <w:rPr>
          <w:sz w:val="22"/>
          <w:szCs w:val="22"/>
        </w:rPr>
        <w:t xml:space="preserve">  района</w:t>
      </w:r>
    </w:p>
    <w:p w:rsidR="008E20A8" w:rsidRDefault="008E20A8" w:rsidP="004B5287">
      <w:pPr>
        <w:pStyle w:val="a4"/>
        <w:jc w:val="both"/>
        <w:rPr>
          <w:b/>
        </w:rPr>
      </w:pPr>
      <w:r w:rsidRPr="004B5287">
        <w:rPr>
          <w:sz w:val="22"/>
          <w:szCs w:val="22"/>
        </w:rPr>
        <w:t xml:space="preserve">Смоленской области                                                                        </w:t>
      </w:r>
      <w:r w:rsidRPr="00623277">
        <w:rPr>
          <w:b/>
        </w:rPr>
        <w:t>В.М. Персидский</w:t>
      </w:r>
    </w:p>
    <w:p w:rsidR="008E20A8" w:rsidRDefault="008E20A8" w:rsidP="008E20A8">
      <w:pPr>
        <w:pStyle w:val="a4"/>
        <w:jc w:val="both"/>
        <w:rPr>
          <w:b/>
          <w:sz w:val="22"/>
          <w:szCs w:val="22"/>
        </w:rPr>
      </w:pPr>
    </w:p>
    <w:p w:rsidR="008E20A8" w:rsidRPr="007D2D76" w:rsidRDefault="008E20A8" w:rsidP="008E20A8">
      <w:r w:rsidRPr="007D2D76">
        <w:rPr>
          <w:noProof/>
          <w:lang w:eastAsia="ru-RU"/>
        </w:rPr>
        <w:drawing>
          <wp:inline distT="0" distB="0" distL="0" distR="0">
            <wp:extent cx="523875" cy="543769"/>
            <wp:effectExtent l="19050" t="0" r="9525" b="0"/>
            <wp:docPr id="6"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E20A8" w:rsidRPr="00B531B2" w:rsidRDefault="008E20A8" w:rsidP="008E20A8">
      <w:pPr>
        <w:pStyle w:val="ConsPlusTitle"/>
        <w:widowControl/>
        <w:jc w:val="center"/>
        <w:rPr>
          <w:rFonts w:ascii="Times New Roman" w:hAnsi="Times New Roman" w:cs="Times New Roman"/>
          <w:sz w:val="22"/>
          <w:szCs w:val="22"/>
        </w:rPr>
      </w:pPr>
    </w:p>
    <w:p w:rsidR="008E20A8" w:rsidRPr="00B531B2" w:rsidRDefault="008E20A8" w:rsidP="008E20A8">
      <w:pPr>
        <w:pStyle w:val="ConsPlusTitle"/>
        <w:widowControl/>
        <w:jc w:val="center"/>
        <w:rPr>
          <w:rFonts w:ascii="Times New Roman" w:hAnsi="Times New Roman" w:cs="Times New Roman"/>
          <w:sz w:val="22"/>
          <w:szCs w:val="22"/>
        </w:rPr>
      </w:pPr>
    </w:p>
    <w:p w:rsidR="008E20A8" w:rsidRPr="00B531B2" w:rsidRDefault="008E20A8" w:rsidP="008E20A8">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Р Е Ш Е Н И Е</w:t>
      </w:r>
    </w:p>
    <w:p w:rsidR="008E20A8" w:rsidRDefault="008E20A8" w:rsidP="008E20A8">
      <w:pPr>
        <w:pStyle w:val="a4"/>
        <w:rPr>
          <w:sz w:val="22"/>
          <w:szCs w:val="22"/>
        </w:rPr>
      </w:pPr>
    </w:p>
    <w:p w:rsidR="00302AF5" w:rsidRPr="00302AF5" w:rsidRDefault="00302AF5" w:rsidP="00302AF5">
      <w:pPr>
        <w:pStyle w:val="a4"/>
        <w:jc w:val="both"/>
        <w:rPr>
          <w:sz w:val="22"/>
          <w:szCs w:val="22"/>
        </w:rPr>
      </w:pPr>
      <w:r w:rsidRPr="00302AF5">
        <w:rPr>
          <w:sz w:val="22"/>
          <w:szCs w:val="22"/>
        </w:rPr>
        <w:t xml:space="preserve">от 18.05.2022 №  15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9"/>
      </w:tblGrid>
      <w:tr w:rsidR="00302AF5" w:rsidRPr="00302AF5" w:rsidTr="00840C22">
        <w:trPr>
          <w:trHeight w:val="1785"/>
        </w:trPr>
        <w:tc>
          <w:tcPr>
            <w:tcW w:w="10463" w:type="dxa"/>
            <w:tcBorders>
              <w:top w:val="nil"/>
              <w:left w:val="nil"/>
              <w:bottom w:val="nil"/>
              <w:right w:val="nil"/>
            </w:tcBorders>
          </w:tcPr>
          <w:p w:rsidR="00302AF5" w:rsidRPr="00302AF5" w:rsidRDefault="00302AF5" w:rsidP="00302AF5">
            <w:pPr>
              <w:pStyle w:val="a4"/>
              <w:jc w:val="both"/>
              <w:rPr>
                <w:b/>
                <w:sz w:val="22"/>
                <w:szCs w:val="22"/>
              </w:rPr>
            </w:pPr>
            <w:r w:rsidRPr="00302AF5">
              <w:rPr>
                <w:b/>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tblGrid>
            <w:tr w:rsidR="00302AF5" w:rsidRPr="00302AF5" w:rsidTr="00840C22">
              <w:trPr>
                <w:trHeight w:val="1384"/>
              </w:trPr>
              <w:tc>
                <w:tcPr>
                  <w:tcW w:w="4207" w:type="dxa"/>
                  <w:tcBorders>
                    <w:top w:val="nil"/>
                    <w:left w:val="nil"/>
                    <w:bottom w:val="nil"/>
                    <w:right w:val="nil"/>
                  </w:tcBorders>
                </w:tcPr>
                <w:p w:rsidR="00302AF5" w:rsidRPr="00302AF5" w:rsidRDefault="00302AF5" w:rsidP="00302AF5">
                  <w:pPr>
                    <w:pStyle w:val="a4"/>
                    <w:jc w:val="both"/>
                    <w:rPr>
                      <w:sz w:val="22"/>
                      <w:szCs w:val="22"/>
                    </w:rPr>
                  </w:pPr>
                  <w:r w:rsidRPr="00302AF5">
                    <w:rPr>
                      <w:sz w:val="22"/>
                      <w:szCs w:val="22"/>
                    </w:rPr>
                    <w:t xml:space="preserve">О работе Главы муниципального образования </w:t>
                  </w:r>
                  <w:proofErr w:type="spellStart"/>
                  <w:r w:rsidRPr="00302AF5">
                    <w:rPr>
                      <w:sz w:val="22"/>
                      <w:szCs w:val="22"/>
                    </w:rPr>
                    <w:t>Богдановского</w:t>
                  </w:r>
                  <w:proofErr w:type="spellEnd"/>
                  <w:r w:rsidRPr="00302AF5">
                    <w:rPr>
                      <w:sz w:val="22"/>
                      <w:szCs w:val="22"/>
                    </w:rPr>
                    <w:t xml:space="preserve"> сельского поселения, Администрации </w:t>
                  </w:r>
                  <w:proofErr w:type="spellStart"/>
                  <w:r w:rsidRPr="00302AF5">
                    <w:rPr>
                      <w:sz w:val="22"/>
                      <w:szCs w:val="22"/>
                    </w:rPr>
                    <w:t>Богдановского</w:t>
                  </w:r>
                  <w:proofErr w:type="spellEnd"/>
                  <w:r w:rsidRPr="00302AF5">
                    <w:rPr>
                      <w:sz w:val="22"/>
                      <w:szCs w:val="22"/>
                    </w:rPr>
                    <w:t xml:space="preserve"> сельского поселения </w:t>
                  </w:r>
                  <w:proofErr w:type="gramStart"/>
                  <w:r w:rsidRPr="00302AF5">
                    <w:rPr>
                      <w:sz w:val="22"/>
                      <w:szCs w:val="22"/>
                    </w:rPr>
                    <w:t xml:space="preserve">Холм - </w:t>
                  </w:r>
                  <w:proofErr w:type="spellStart"/>
                  <w:r w:rsidRPr="00302AF5">
                    <w:rPr>
                      <w:sz w:val="22"/>
                      <w:szCs w:val="22"/>
                    </w:rPr>
                    <w:t>Жирковского</w:t>
                  </w:r>
                  <w:proofErr w:type="spellEnd"/>
                  <w:proofErr w:type="gramEnd"/>
                  <w:r w:rsidRPr="00302AF5">
                    <w:rPr>
                      <w:sz w:val="22"/>
                      <w:szCs w:val="22"/>
                    </w:rPr>
                    <w:t xml:space="preserve"> района Смоленской области  в 2021 году</w:t>
                  </w:r>
                </w:p>
              </w:tc>
            </w:tr>
          </w:tbl>
          <w:p w:rsidR="00302AF5" w:rsidRPr="00302AF5" w:rsidRDefault="00302AF5" w:rsidP="00302AF5">
            <w:pPr>
              <w:pStyle w:val="a4"/>
              <w:jc w:val="both"/>
              <w:rPr>
                <w:b/>
                <w:sz w:val="22"/>
                <w:szCs w:val="22"/>
              </w:rPr>
            </w:pPr>
          </w:p>
        </w:tc>
      </w:tr>
    </w:tbl>
    <w:p w:rsidR="00302AF5" w:rsidRPr="00302AF5" w:rsidRDefault="00302AF5" w:rsidP="00302AF5">
      <w:pPr>
        <w:pStyle w:val="a4"/>
        <w:jc w:val="both"/>
        <w:rPr>
          <w:sz w:val="22"/>
          <w:szCs w:val="22"/>
        </w:rPr>
      </w:pPr>
    </w:p>
    <w:p w:rsidR="00302AF5" w:rsidRPr="00302AF5" w:rsidRDefault="00302AF5" w:rsidP="00302AF5">
      <w:pPr>
        <w:pStyle w:val="a4"/>
        <w:jc w:val="both"/>
        <w:rPr>
          <w:sz w:val="22"/>
          <w:szCs w:val="22"/>
        </w:rPr>
      </w:pPr>
      <w:r w:rsidRPr="00302AF5">
        <w:rPr>
          <w:sz w:val="22"/>
          <w:szCs w:val="22"/>
        </w:rPr>
        <w:t xml:space="preserve">          На основании  ФЗ от 06.10.2003 №131-ФЗ «Об общих принципах организации местного самоуправления в Российской Федерации», Устава </w:t>
      </w:r>
      <w:proofErr w:type="spellStart"/>
      <w:r w:rsidRPr="00302AF5">
        <w:rPr>
          <w:sz w:val="22"/>
          <w:szCs w:val="22"/>
        </w:rPr>
        <w:t>Богдановского</w:t>
      </w:r>
      <w:proofErr w:type="spellEnd"/>
      <w:r w:rsidRPr="00302AF5">
        <w:rPr>
          <w:sz w:val="22"/>
          <w:szCs w:val="22"/>
        </w:rPr>
        <w:t xml:space="preserve"> сельского поселения </w:t>
      </w:r>
      <w:proofErr w:type="gramStart"/>
      <w:r w:rsidRPr="00302AF5">
        <w:rPr>
          <w:sz w:val="22"/>
          <w:szCs w:val="22"/>
        </w:rPr>
        <w:t xml:space="preserve">Холм – </w:t>
      </w:r>
      <w:proofErr w:type="spellStart"/>
      <w:r w:rsidRPr="00302AF5">
        <w:rPr>
          <w:sz w:val="22"/>
          <w:szCs w:val="22"/>
        </w:rPr>
        <w:t>Жирковского</w:t>
      </w:r>
      <w:proofErr w:type="spellEnd"/>
      <w:proofErr w:type="gramEnd"/>
      <w:r w:rsidRPr="00302AF5">
        <w:rPr>
          <w:sz w:val="22"/>
          <w:szCs w:val="22"/>
        </w:rPr>
        <w:t xml:space="preserve"> района Смоленской области, Совет депутатов </w:t>
      </w:r>
      <w:proofErr w:type="spellStart"/>
      <w:r w:rsidRPr="00302AF5">
        <w:rPr>
          <w:sz w:val="22"/>
          <w:szCs w:val="22"/>
        </w:rPr>
        <w:t>Богдановского</w:t>
      </w:r>
      <w:proofErr w:type="spellEnd"/>
      <w:r w:rsidRPr="00302AF5">
        <w:rPr>
          <w:sz w:val="22"/>
          <w:szCs w:val="22"/>
        </w:rPr>
        <w:t xml:space="preserve"> сельского поселения Холм – </w:t>
      </w:r>
      <w:proofErr w:type="spellStart"/>
      <w:r w:rsidRPr="00302AF5">
        <w:rPr>
          <w:sz w:val="22"/>
          <w:szCs w:val="22"/>
        </w:rPr>
        <w:t>Жирковского</w:t>
      </w:r>
      <w:proofErr w:type="spellEnd"/>
      <w:r w:rsidRPr="00302AF5">
        <w:rPr>
          <w:sz w:val="22"/>
          <w:szCs w:val="22"/>
        </w:rPr>
        <w:t xml:space="preserve"> района Смоленской области</w:t>
      </w:r>
    </w:p>
    <w:p w:rsidR="00302AF5" w:rsidRPr="00302AF5" w:rsidRDefault="00302AF5" w:rsidP="00302AF5">
      <w:pPr>
        <w:pStyle w:val="a4"/>
        <w:jc w:val="both"/>
        <w:rPr>
          <w:sz w:val="22"/>
          <w:szCs w:val="22"/>
        </w:rPr>
      </w:pPr>
    </w:p>
    <w:p w:rsidR="00302AF5" w:rsidRPr="00302AF5" w:rsidRDefault="00302AF5" w:rsidP="00302AF5">
      <w:pPr>
        <w:pStyle w:val="a4"/>
        <w:jc w:val="both"/>
        <w:rPr>
          <w:sz w:val="22"/>
          <w:szCs w:val="22"/>
        </w:rPr>
      </w:pPr>
      <w:r w:rsidRPr="00302AF5">
        <w:rPr>
          <w:sz w:val="22"/>
          <w:szCs w:val="22"/>
        </w:rPr>
        <w:t xml:space="preserve">          </w:t>
      </w:r>
      <w:proofErr w:type="gramStart"/>
      <w:r w:rsidRPr="00302AF5">
        <w:rPr>
          <w:sz w:val="22"/>
          <w:szCs w:val="22"/>
        </w:rPr>
        <w:t>Р</w:t>
      </w:r>
      <w:proofErr w:type="gramEnd"/>
      <w:r w:rsidRPr="00302AF5">
        <w:rPr>
          <w:sz w:val="22"/>
          <w:szCs w:val="22"/>
        </w:rPr>
        <w:t xml:space="preserve"> Е Ш И Л:</w:t>
      </w:r>
    </w:p>
    <w:p w:rsidR="00302AF5" w:rsidRPr="00302AF5" w:rsidRDefault="00302AF5" w:rsidP="00302AF5">
      <w:pPr>
        <w:pStyle w:val="a4"/>
        <w:jc w:val="both"/>
        <w:rPr>
          <w:sz w:val="22"/>
          <w:szCs w:val="22"/>
        </w:rPr>
      </w:pPr>
      <w:r w:rsidRPr="00302AF5">
        <w:rPr>
          <w:sz w:val="22"/>
          <w:szCs w:val="22"/>
        </w:rPr>
        <w:lastRenderedPageBreak/>
        <w:t xml:space="preserve">      </w:t>
      </w:r>
    </w:p>
    <w:p w:rsidR="00302AF5" w:rsidRPr="00302AF5" w:rsidRDefault="00302AF5" w:rsidP="00302AF5">
      <w:pPr>
        <w:pStyle w:val="a4"/>
        <w:jc w:val="both"/>
        <w:rPr>
          <w:sz w:val="22"/>
          <w:szCs w:val="22"/>
        </w:rPr>
      </w:pPr>
      <w:r w:rsidRPr="00302AF5">
        <w:rPr>
          <w:sz w:val="22"/>
          <w:szCs w:val="22"/>
        </w:rPr>
        <w:t xml:space="preserve">        1. Доклад Главы муниципального образования </w:t>
      </w:r>
      <w:proofErr w:type="spellStart"/>
      <w:r w:rsidRPr="00302AF5">
        <w:rPr>
          <w:sz w:val="22"/>
          <w:szCs w:val="22"/>
        </w:rPr>
        <w:t>Богдановского</w:t>
      </w:r>
      <w:proofErr w:type="spellEnd"/>
      <w:r w:rsidRPr="00302AF5">
        <w:rPr>
          <w:sz w:val="22"/>
          <w:szCs w:val="22"/>
        </w:rPr>
        <w:t xml:space="preserve"> сельского поселения </w:t>
      </w:r>
      <w:proofErr w:type="gramStart"/>
      <w:r w:rsidRPr="00302AF5">
        <w:rPr>
          <w:sz w:val="22"/>
          <w:szCs w:val="22"/>
        </w:rPr>
        <w:t xml:space="preserve">Холм – </w:t>
      </w:r>
      <w:proofErr w:type="spellStart"/>
      <w:r w:rsidRPr="00302AF5">
        <w:rPr>
          <w:sz w:val="22"/>
          <w:szCs w:val="22"/>
        </w:rPr>
        <w:t>Жирковского</w:t>
      </w:r>
      <w:proofErr w:type="spellEnd"/>
      <w:proofErr w:type="gramEnd"/>
      <w:r w:rsidRPr="00302AF5">
        <w:rPr>
          <w:sz w:val="22"/>
          <w:szCs w:val="22"/>
        </w:rPr>
        <w:t xml:space="preserve"> района Смоленской области В.М. Персидского о своей работе, работе Администрации </w:t>
      </w:r>
      <w:proofErr w:type="spellStart"/>
      <w:r w:rsidRPr="00302AF5">
        <w:rPr>
          <w:sz w:val="22"/>
          <w:szCs w:val="22"/>
        </w:rPr>
        <w:t>Богдановского</w:t>
      </w:r>
      <w:proofErr w:type="spellEnd"/>
      <w:r w:rsidRPr="00302AF5">
        <w:rPr>
          <w:sz w:val="22"/>
          <w:szCs w:val="22"/>
        </w:rPr>
        <w:t xml:space="preserve"> сельского поселения Холм – </w:t>
      </w:r>
      <w:proofErr w:type="spellStart"/>
      <w:r w:rsidRPr="00302AF5">
        <w:rPr>
          <w:sz w:val="22"/>
          <w:szCs w:val="22"/>
        </w:rPr>
        <w:t>Жирковского</w:t>
      </w:r>
      <w:proofErr w:type="spellEnd"/>
      <w:r w:rsidRPr="00302AF5">
        <w:rPr>
          <w:sz w:val="22"/>
          <w:szCs w:val="22"/>
        </w:rPr>
        <w:t xml:space="preserve"> района Смоленской области в 2021 году принять к сведению (прилагается).</w:t>
      </w:r>
    </w:p>
    <w:p w:rsidR="00302AF5" w:rsidRPr="00302AF5" w:rsidRDefault="00302AF5" w:rsidP="00302AF5">
      <w:pPr>
        <w:pStyle w:val="a4"/>
        <w:jc w:val="both"/>
        <w:rPr>
          <w:sz w:val="22"/>
          <w:szCs w:val="22"/>
        </w:rPr>
      </w:pPr>
      <w:r w:rsidRPr="00302AF5">
        <w:rPr>
          <w:sz w:val="22"/>
          <w:szCs w:val="22"/>
        </w:rPr>
        <w:t xml:space="preserve">        2. Признать работу Главы муниципального образования </w:t>
      </w:r>
      <w:proofErr w:type="spellStart"/>
      <w:r w:rsidRPr="00302AF5">
        <w:rPr>
          <w:sz w:val="22"/>
          <w:szCs w:val="22"/>
        </w:rPr>
        <w:t>Богдановского</w:t>
      </w:r>
      <w:proofErr w:type="spellEnd"/>
      <w:r w:rsidRPr="00302AF5">
        <w:rPr>
          <w:sz w:val="22"/>
          <w:szCs w:val="22"/>
        </w:rPr>
        <w:t xml:space="preserve"> сельского поселения </w:t>
      </w:r>
      <w:proofErr w:type="gramStart"/>
      <w:r w:rsidRPr="00302AF5">
        <w:rPr>
          <w:sz w:val="22"/>
          <w:szCs w:val="22"/>
        </w:rPr>
        <w:t xml:space="preserve">Холм – </w:t>
      </w:r>
      <w:proofErr w:type="spellStart"/>
      <w:r w:rsidRPr="00302AF5">
        <w:rPr>
          <w:sz w:val="22"/>
          <w:szCs w:val="22"/>
        </w:rPr>
        <w:t>Жирковского</w:t>
      </w:r>
      <w:proofErr w:type="spellEnd"/>
      <w:proofErr w:type="gramEnd"/>
      <w:r w:rsidRPr="00302AF5">
        <w:rPr>
          <w:sz w:val="22"/>
          <w:szCs w:val="22"/>
        </w:rPr>
        <w:t xml:space="preserve"> района Смоленской области В.М. Персидского в 2021 году удовлетворительной, работу Администрации  </w:t>
      </w:r>
      <w:proofErr w:type="spellStart"/>
      <w:r w:rsidRPr="00302AF5">
        <w:rPr>
          <w:sz w:val="22"/>
          <w:szCs w:val="22"/>
        </w:rPr>
        <w:t>Богдановского</w:t>
      </w:r>
      <w:proofErr w:type="spellEnd"/>
      <w:r w:rsidRPr="00302AF5">
        <w:rPr>
          <w:sz w:val="22"/>
          <w:szCs w:val="22"/>
        </w:rPr>
        <w:t xml:space="preserve"> сельского поселения Холм – </w:t>
      </w:r>
      <w:proofErr w:type="spellStart"/>
      <w:r w:rsidRPr="00302AF5">
        <w:rPr>
          <w:sz w:val="22"/>
          <w:szCs w:val="22"/>
        </w:rPr>
        <w:t>Жирковского</w:t>
      </w:r>
      <w:proofErr w:type="spellEnd"/>
      <w:r w:rsidRPr="00302AF5">
        <w:rPr>
          <w:sz w:val="22"/>
          <w:szCs w:val="22"/>
        </w:rPr>
        <w:t xml:space="preserve"> района Смоленской области в 2021 году удовлетворительной.</w:t>
      </w:r>
    </w:p>
    <w:p w:rsidR="008E20A8" w:rsidRPr="00D723D8" w:rsidRDefault="008E20A8" w:rsidP="00D723D8">
      <w:pPr>
        <w:pStyle w:val="a4"/>
        <w:jc w:val="both"/>
        <w:rPr>
          <w:sz w:val="22"/>
          <w:szCs w:val="22"/>
        </w:rPr>
      </w:pPr>
    </w:p>
    <w:p w:rsidR="008E20A8" w:rsidRPr="00623277" w:rsidRDefault="008E20A8" w:rsidP="008E20A8">
      <w:pPr>
        <w:pStyle w:val="a4"/>
        <w:jc w:val="both"/>
        <w:rPr>
          <w:sz w:val="22"/>
          <w:szCs w:val="22"/>
        </w:rPr>
      </w:pPr>
      <w:r w:rsidRPr="00623277">
        <w:rPr>
          <w:sz w:val="22"/>
          <w:szCs w:val="22"/>
        </w:rPr>
        <w:t>Глава муниципального образования</w:t>
      </w:r>
    </w:p>
    <w:p w:rsidR="008E20A8" w:rsidRPr="00623277" w:rsidRDefault="008E20A8" w:rsidP="008E20A8">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8E20A8" w:rsidRPr="00623277" w:rsidRDefault="008E20A8" w:rsidP="008E20A8">
      <w:pPr>
        <w:pStyle w:val="a4"/>
        <w:jc w:val="both"/>
        <w:rPr>
          <w:sz w:val="22"/>
          <w:szCs w:val="22"/>
        </w:rPr>
      </w:pPr>
      <w:r w:rsidRPr="00623277">
        <w:rPr>
          <w:sz w:val="22"/>
          <w:szCs w:val="22"/>
        </w:rPr>
        <w:t xml:space="preserve">Холм – </w:t>
      </w:r>
      <w:proofErr w:type="spellStart"/>
      <w:r w:rsidRPr="00623277">
        <w:rPr>
          <w:sz w:val="22"/>
          <w:szCs w:val="22"/>
        </w:rPr>
        <w:t>Жирковского</w:t>
      </w:r>
      <w:proofErr w:type="spellEnd"/>
      <w:r w:rsidRPr="00623277">
        <w:rPr>
          <w:sz w:val="22"/>
          <w:szCs w:val="22"/>
        </w:rPr>
        <w:t xml:space="preserve">  района</w:t>
      </w:r>
    </w:p>
    <w:p w:rsidR="008E20A8" w:rsidRDefault="008E20A8" w:rsidP="008E20A8">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840C22" w:rsidRDefault="00840C22" w:rsidP="008E20A8">
      <w:pPr>
        <w:pStyle w:val="a4"/>
        <w:jc w:val="both"/>
        <w:rPr>
          <w:b/>
          <w:sz w:val="22"/>
          <w:szCs w:val="22"/>
        </w:rPr>
      </w:pPr>
    </w:p>
    <w:p w:rsidR="00302AF5" w:rsidRPr="00840C22" w:rsidRDefault="00302AF5" w:rsidP="00840C22">
      <w:pPr>
        <w:pStyle w:val="a4"/>
        <w:jc w:val="center"/>
        <w:rPr>
          <w:b/>
          <w:sz w:val="22"/>
          <w:szCs w:val="22"/>
        </w:rPr>
      </w:pPr>
      <w:r w:rsidRPr="00840C22">
        <w:rPr>
          <w:b/>
          <w:sz w:val="22"/>
          <w:szCs w:val="22"/>
        </w:rPr>
        <w:t>О Т Ч Е Т</w:t>
      </w:r>
    </w:p>
    <w:p w:rsidR="00302AF5" w:rsidRPr="00840C22" w:rsidRDefault="00302AF5" w:rsidP="00840C22">
      <w:pPr>
        <w:pStyle w:val="a4"/>
        <w:jc w:val="center"/>
        <w:rPr>
          <w:b/>
          <w:sz w:val="22"/>
          <w:szCs w:val="22"/>
        </w:rPr>
      </w:pPr>
      <w:r w:rsidRPr="00840C22">
        <w:rPr>
          <w:b/>
          <w:sz w:val="22"/>
          <w:szCs w:val="22"/>
        </w:rPr>
        <w:t xml:space="preserve">О работе Главы муниципального образования </w:t>
      </w:r>
      <w:proofErr w:type="spellStart"/>
      <w:r w:rsidRPr="00840C22">
        <w:rPr>
          <w:b/>
          <w:sz w:val="22"/>
          <w:szCs w:val="22"/>
        </w:rPr>
        <w:t>Богдановского</w:t>
      </w:r>
      <w:proofErr w:type="spellEnd"/>
      <w:r w:rsidRPr="00840C22">
        <w:rPr>
          <w:b/>
          <w:sz w:val="22"/>
          <w:szCs w:val="22"/>
        </w:rPr>
        <w:t xml:space="preserve"> сельского поселения В.М. Персидского в 2021 году, Администрации </w:t>
      </w:r>
      <w:proofErr w:type="spellStart"/>
      <w:r w:rsidRPr="00840C22">
        <w:rPr>
          <w:b/>
          <w:sz w:val="22"/>
          <w:szCs w:val="22"/>
        </w:rPr>
        <w:t>Богдановского</w:t>
      </w:r>
      <w:proofErr w:type="spellEnd"/>
      <w:r w:rsidRPr="00840C22">
        <w:rPr>
          <w:b/>
          <w:sz w:val="22"/>
          <w:szCs w:val="22"/>
        </w:rPr>
        <w:t xml:space="preserve"> сельского поселения </w:t>
      </w:r>
      <w:proofErr w:type="gramStart"/>
      <w:r w:rsidRPr="00840C22">
        <w:rPr>
          <w:b/>
          <w:sz w:val="22"/>
          <w:szCs w:val="22"/>
        </w:rPr>
        <w:t xml:space="preserve">Холм – </w:t>
      </w:r>
      <w:proofErr w:type="spellStart"/>
      <w:r w:rsidRPr="00840C22">
        <w:rPr>
          <w:b/>
          <w:sz w:val="22"/>
          <w:szCs w:val="22"/>
        </w:rPr>
        <w:t>Жирковского</w:t>
      </w:r>
      <w:proofErr w:type="spellEnd"/>
      <w:proofErr w:type="gramEnd"/>
      <w:r w:rsidRPr="00840C22">
        <w:rPr>
          <w:b/>
          <w:sz w:val="22"/>
          <w:szCs w:val="22"/>
        </w:rPr>
        <w:t xml:space="preserve"> района Смоленской области</w:t>
      </w:r>
    </w:p>
    <w:p w:rsidR="00302AF5" w:rsidRPr="00840C22" w:rsidRDefault="00302AF5" w:rsidP="00840C22">
      <w:pPr>
        <w:pStyle w:val="a4"/>
        <w:jc w:val="center"/>
        <w:rPr>
          <w:b/>
          <w:sz w:val="22"/>
          <w:szCs w:val="22"/>
        </w:rPr>
      </w:pPr>
      <w:r w:rsidRPr="00840C22">
        <w:rPr>
          <w:b/>
          <w:sz w:val="22"/>
          <w:szCs w:val="22"/>
        </w:rPr>
        <w:t>в 2021 году</w:t>
      </w:r>
    </w:p>
    <w:p w:rsidR="00302AF5" w:rsidRPr="00840C22" w:rsidRDefault="00302AF5" w:rsidP="00840C22">
      <w:pPr>
        <w:pStyle w:val="a4"/>
        <w:jc w:val="both"/>
        <w:rPr>
          <w:sz w:val="22"/>
          <w:szCs w:val="22"/>
        </w:rPr>
      </w:pPr>
    </w:p>
    <w:p w:rsidR="00302AF5" w:rsidRPr="00840C22" w:rsidRDefault="00302AF5" w:rsidP="00840C22">
      <w:pPr>
        <w:pStyle w:val="a4"/>
        <w:jc w:val="both"/>
        <w:rPr>
          <w:sz w:val="22"/>
          <w:szCs w:val="22"/>
        </w:rPr>
      </w:pPr>
      <w:r w:rsidRPr="00840C22">
        <w:rPr>
          <w:sz w:val="22"/>
          <w:szCs w:val="22"/>
        </w:rPr>
        <w:t xml:space="preserve">          Общая информация</w:t>
      </w:r>
    </w:p>
    <w:p w:rsidR="00302AF5" w:rsidRPr="00840C22" w:rsidRDefault="00302AF5" w:rsidP="00840C22">
      <w:pPr>
        <w:pStyle w:val="a4"/>
        <w:jc w:val="both"/>
        <w:rPr>
          <w:sz w:val="22"/>
          <w:szCs w:val="22"/>
        </w:rPr>
      </w:pPr>
    </w:p>
    <w:p w:rsidR="00302AF5" w:rsidRPr="00840C22" w:rsidRDefault="00302AF5" w:rsidP="00840C22">
      <w:pPr>
        <w:pStyle w:val="a4"/>
        <w:jc w:val="both"/>
        <w:rPr>
          <w:sz w:val="22"/>
          <w:szCs w:val="22"/>
        </w:rPr>
      </w:pPr>
      <w:r w:rsidRPr="00840C22">
        <w:rPr>
          <w:sz w:val="22"/>
          <w:szCs w:val="22"/>
        </w:rPr>
        <w:t xml:space="preserve">Размер территории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 составляет –</w:t>
      </w:r>
      <w:r w:rsidRPr="00840C22">
        <w:rPr>
          <w:rStyle w:val="afd"/>
          <w:sz w:val="22"/>
          <w:szCs w:val="22"/>
        </w:rPr>
        <w:t xml:space="preserve"> 757,34 кв.км. </w:t>
      </w:r>
      <w:r w:rsidRPr="00840C22">
        <w:rPr>
          <w:sz w:val="22"/>
          <w:szCs w:val="22"/>
        </w:rPr>
        <w:t xml:space="preserve">В состав территории </w:t>
      </w:r>
      <w:proofErr w:type="spellStart"/>
      <w:r w:rsidRPr="00840C22">
        <w:rPr>
          <w:sz w:val="22"/>
          <w:szCs w:val="22"/>
        </w:rPr>
        <w:t>Богдановского</w:t>
      </w:r>
      <w:proofErr w:type="spellEnd"/>
      <w:r w:rsidRPr="00840C22">
        <w:rPr>
          <w:sz w:val="22"/>
          <w:szCs w:val="22"/>
        </w:rPr>
        <w:t xml:space="preserve"> сельского поселения входит 38 населенных пунктов:</w:t>
      </w:r>
    </w:p>
    <w:p w:rsidR="00302AF5" w:rsidRPr="00840C22" w:rsidRDefault="00302AF5" w:rsidP="00840C22">
      <w:pPr>
        <w:pStyle w:val="a4"/>
        <w:jc w:val="both"/>
        <w:rPr>
          <w:sz w:val="22"/>
          <w:szCs w:val="22"/>
        </w:rPr>
      </w:pPr>
      <w:r w:rsidRPr="00840C22">
        <w:rPr>
          <w:sz w:val="22"/>
          <w:szCs w:val="22"/>
        </w:rPr>
        <w:t>1) село Боголюбово;</w:t>
      </w:r>
    </w:p>
    <w:p w:rsidR="00302AF5" w:rsidRPr="00840C22" w:rsidRDefault="00302AF5" w:rsidP="00840C22">
      <w:pPr>
        <w:pStyle w:val="a4"/>
        <w:jc w:val="both"/>
        <w:rPr>
          <w:sz w:val="22"/>
          <w:szCs w:val="22"/>
        </w:rPr>
      </w:pPr>
      <w:r w:rsidRPr="00840C22">
        <w:rPr>
          <w:sz w:val="22"/>
          <w:szCs w:val="22"/>
        </w:rPr>
        <w:t>2) деревня Андреевка;</w:t>
      </w:r>
    </w:p>
    <w:p w:rsidR="00302AF5" w:rsidRPr="00840C22" w:rsidRDefault="00302AF5" w:rsidP="00840C22">
      <w:pPr>
        <w:pStyle w:val="a4"/>
        <w:jc w:val="both"/>
        <w:rPr>
          <w:sz w:val="22"/>
          <w:szCs w:val="22"/>
        </w:rPr>
      </w:pPr>
      <w:r w:rsidRPr="00840C22">
        <w:rPr>
          <w:sz w:val="22"/>
          <w:szCs w:val="22"/>
        </w:rPr>
        <w:t>3) деревня Батурино;</w:t>
      </w:r>
    </w:p>
    <w:p w:rsidR="00302AF5" w:rsidRPr="00840C22" w:rsidRDefault="00302AF5" w:rsidP="00840C22">
      <w:pPr>
        <w:pStyle w:val="a4"/>
        <w:jc w:val="both"/>
        <w:rPr>
          <w:sz w:val="22"/>
          <w:szCs w:val="22"/>
        </w:rPr>
      </w:pPr>
      <w:r w:rsidRPr="00840C22">
        <w:rPr>
          <w:sz w:val="22"/>
          <w:szCs w:val="22"/>
        </w:rPr>
        <w:t xml:space="preserve">4) деревня </w:t>
      </w:r>
      <w:proofErr w:type="spellStart"/>
      <w:r w:rsidRPr="00840C22">
        <w:rPr>
          <w:sz w:val="22"/>
          <w:szCs w:val="22"/>
        </w:rPr>
        <w:t>Божонка</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5) деревня Быково;</w:t>
      </w:r>
    </w:p>
    <w:p w:rsidR="00302AF5" w:rsidRPr="00840C22" w:rsidRDefault="00302AF5" w:rsidP="00840C22">
      <w:pPr>
        <w:pStyle w:val="a4"/>
        <w:jc w:val="both"/>
        <w:rPr>
          <w:sz w:val="22"/>
          <w:szCs w:val="22"/>
        </w:rPr>
      </w:pPr>
      <w:r w:rsidRPr="00840C22">
        <w:rPr>
          <w:sz w:val="22"/>
          <w:szCs w:val="22"/>
        </w:rPr>
        <w:t>6) деревня Верховье;</w:t>
      </w:r>
    </w:p>
    <w:p w:rsidR="00302AF5" w:rsidRPr="00840C22" w:rsidRDefault="00302AF5" w:rsidP="00840C22">
      <w:pPr>
        <w:pStyle w:val="a4"/>
        <w:jc w:val="both"/>
        <w:rPr>
          <w:sz w:val="22"/>
          <w:szCs w:val="22"/>
        </w:rPr>
      </w:pPr>
      <w:r w:rsidRPr="00840C22">
        <w:rPr>
          <w:sz w:val="22"/>
          <w:szCs w:val="22"/>
        </w:rPr>
        <w:t xml:space="preserve">7) деревня </w:t>
      </w:r>
      <w:proofErr w:type="gramStart"/>
      <w:r w:rsidRPr="00840C22">
        <w:rPr>
          <w:sz w:val="22"/>
          <w:szCs w:val="22"/>
        </w:rPr>
        <w:t>Высокое</w:t>
      </w:r>
      <w:proofErr w:type="gramEnd"/>
      <w:r w:rsidRPr="00840C22">
        <w:rPr>
          <w:sz w:val="22"/>
          <w:szCs w:val="22"/>
        </w:rPr>
        <w:t>;</w:t>
      </w:r>
    </w:p>
    <w:p w:rsidR="00302AF5" w:rsidRPr="00840C22" w:rsidRDefault="00302AF5" w:rsidP="00840C22">
      <w:pPr>
        <w:pStyle w:val="a4"/>
        <w:jc w:val="both"/>
        <w:rPr>
          <w:sz w:val="22"/>
          <w:szCs w:val="22"/>
        </w:rPr>
      </w:pPr>
      <w:r w:rsidRPr="00840C22">
        <w:rPr>
          <w:sz w:val="22"/>
          <w:szCs w:val="22"/>
        </w:rPr>
        <w:t>8) деревня Горюны;</w:t>
      </w:r>
    </w:p>
    <w:p w:rsidR="00302AF5" w:rsidRPr="00840C22" w:rsidRDefault="00302AF5" w:rsidP="00840C22">
      <w:pPr>
        <w:pStyle w:val="a4"/>
        <w:jc w:val="both"/>
        <w:rPr>
          <w:sz w:val="22"/>
          <w:szCs w:val="22"/>
        </w:rPr>
      </w:pPr>
      <w:r w:rsidRPr="00840C22">
        <w:rPr>
          <w:sz w:val="22"/>
          <w:szCs w:val="22"/>
        </w:rPr>
        <w:t xml:space="preserve">9) деревня </w:t>
      </w:r>
      <w:proofErr w:type="spellStart"/>
      <w:r w:rsidRPr="00840C22">
        <w:rPr>
          <w:sz w:val="22"/>
          <w:szCs w:val="22"/>
        </w:rPr>
        <w:t>Григорьево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10) деревня </w:t>
      </w:r>
      <w:proofErr w:type="spellStart"/>
      <w:r w:rsidRPr="00840C22">
        <w:rPr>
          <w:sz w:val="22"/>
          <w:szCs w:val="22"/>
        </w:rPr>
        <w:t>Гульнево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11) деревня </w:t>
      </w:r>
      <w:proofErr w:type="spellStart"/>
      <w:r w:rsidRPr="00840C22">
        <w:rPr>
          <w:sz w:val="22"/>
          <w:szCs w:val="22"/>
        </w:rPr>
        <w:t>Дентялово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12) деревня </w:t>
      </w:r>
      <w:proofErr w:type="spellStart"/>
      <w:r w:rsidRPr="00840C22">
        <w:rPr>
          <w:sz w:val="22"/>
          <w:szCs w:val="22"/>
        </w:rPr>
        <w:t>Зубово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13) деревня </w:t>
      </w:r>
      <w:proofErr w:type="spellStart"/>
      <w:r w:rsidRPr="00840C22">
        <w:rPr>
          <w:sz w:val="22"/>
          <w:szCs w:val="22"/>
        </w:rPr>
        <w:t>Исаково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14) деревня </w:t>
      </w:r>
      <w:proofErr w:type="spellStart"/>
      <w:r w:rsidRPr="00840C22">
        <w:rPr>
          <w:sz w:val="22"/>
          <w:szCs w:val="22"/>
        </w:rPr>
        <w:t>Киселево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15) деревня </w:t>
      </w:r>
      <w:proofErr w:type="spellStart"/>
      <w:r w:rsidRPr="00840C22">
        <w:rPr>
          <w:sz w:val="22"/>
          <w:szCs w:val="22"/>
        </w:rPr>
        <w:t>Клешнино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16) деревня </w:t>
      </w:r>
      <w:proofErr w:type="spellStart"/>
      <w:r w:rsidRPr="00840C22">
        <w:rPr>
          <w:sz w:val="22"/>
          <w:szCs w:val="22"/>
        </w:rPr>
        <w:t>Комягино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17) деревня </w:t>
      </w:r>
      <w:proofErr w:type="gramStart"/>
      <w:r w:rsidRPr="00840C22">
        <w:rPr>
          <w:sz w:val="22"/>
          <w:szCs w:val="22"/>
        </w:rPr>
        <w:t>Конное</w:t>
      </w:r>
      <w:proofErr w:type="gram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18) деревня </w:t>
      </w:r>
      <w:proofErr w:type="spellStart"/>
      <w:r w:rsidRPr="00840C22">
        <w:rPr>
          <w:sz w:val="22"/>
          <w:szCs w:val="22"/>
        </w:rPr>
        <w:t>Корытня</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19) деревня </w:t>
      </w:r>
      <w:proofErr w:type="spellStart"/>
      <w:r w:rsidRPr="00840C22">
        <w:rPr>
          <w:sz w:val="22"/>
          <w:szCs w:val="22"/>
        </w:rPr>
        <w:t>Литемницы</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20) деревня </w:t>
      </w:r>
      <w:proofErr w:type="spellStart"/>
      <w:r w:rsidRPr="00840C22">
        <w:rPr>
          <w:sz w:val="22"/>
          <w:szCs w:val="22"/>
        </w:rPr>
        <w:t>Мартыново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21) деревня </w:t>
      </w:r>
      <w:proofErr w:type="spellStart"/>
      <w:r w:rsidRPr="00840C22">
        <w:rPr>
          <w:sz w:val="22"/>
          <w:szCs w:val="22"/>
        </w:rPr>
        <w:t>Матренино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22) деревня </w:t>
      </w:r>
      <w:proofErr w:type="spellStart"/>
      <w:r w:rsidRPr="00840C22">
        <w:rPr>
          <w:sz w:val="22"/>
          <w:szCs w:val="22"/>
        </w:rPr>
        <w:t>Нивки</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23) деревня Новики;</w:t>
      </w:r>
    </w:p>
    <w:p w:rsidR="00302AF5" w:rsidRPr="00840C22" w:rsidRDefault="00302AF5" w:rsidP="00840C22">
      <w:pPr>
        <w:pStyle w:val="a4"/>
        <w:jc w:val="both"/>
        <w:rPr>
          <w:sz w:val="22"/>
          <w:szCs w:val="22"/>
        </w:rPr>
      </w:pPr>
      <w:r w:rsidRPr="00840C22">
        <w:rPr>
          <w:sz w:val="22"/>
          <w:szCs w:val="22"/>
        </w:rPr>
        <w:t xml:space="preserve">24) деревня </w:t>
      </w:r>
      <w:proofErr w:type="spellStart"/>
      <w:r w:rsidRPr="00840C22">
        <w:rPr>
          <w:sz w:val="22"/>
          <w:szCs w:val="22"/>
        </w:rPr>
        <w:t>Острожок</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25) деревня </w:t>
      </w:r>
      <w:proofErr w:type="gramStart"/>
      <w:r w:rsidRPr="00840C22">
        <w:rPr>
          <w:sz w:val="22"/>
          <w:szCs w:val="22"/>
        </w:rPr>
        <w:t>Попово</w:t>
      </w:r>
      <w:proofErr w:type="gram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26) деревня </w:t>
      </w:r>
      <w:proofErr w:type="spellStart"/>
      <w:r w:rsidRPr="00840C22">
        <w:rPr>
          <w:sz w:val="22"/>
          <w:szCs w:val="22"/>
        </w:rPr>
        <w:t>Потипово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27) деревня </w:t>
      </w:r>
      <w:proofErr w:type="spellStart"/>
      <w:r w:rsidRPr="00840C22">
        <w:rPr>
          <w:sz w:val="22"/>
          <w:szCs w:val="22"/>
        </w:rPr>
        <w:t>Раздобарино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28) деревня </w:t>
      </w:r>
      <w:proofErr w:type="spellStart"/>
      <w:r w:rsidRPr="00840C22">
        <w:rPr>
          <w:sz w:val="22"/>
          <w:szCs w:val="22"/>
        </w:rPr>
        <w:t>Ржавец</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29) деревня Рыкшино;</w:t>
      </w:r>
    </w:p>
    <w:p w:rsidR="00302AF5" w:rsidRPr="00840C22" w:rsidRDefault="00302AF5" w:rsidP="00840C22">
      <w:pPr>
        <w:pStyle w:val="a4"/>
        <w:jc w:val="both"/>
        <w:rPr>
          <w:sz w:val="22"/>
          <w:szCs w:val="22"/>
        </w:rPr>
      </w:pPr>
      <w:r w:rsidRPr="00840C22">
        <w:rPr>
          <w:sz w:val="22"/>
          <w:szCs w:val="22"/>
        </w:rPr>
        <w:t xml:space="preserve">30) деревня </w:t>
      </w:r>
      <w:proofErr w:type="spellStart"/>
      <w:r w:rsidRPr="00840C22">
        <w:rPr>
          <w:sz w:val="22"/>
          <w:szCs w:val="22"/>
        </w:rPr>
        <w:t>Сигеево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31) деревня </w:t>
      </w:r>
      <w:proofErr w:type="spellStart"/>
      <w:r w:rsidRPr="00840C22">
        <w:rPr>
          <w:sz w:val="22"/>
          <w:szCs w:val="22"/>
        </w:rPr>
        <w:t>Симоново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32) деревня </w:t>
      </w:r>
      <w:proofErr w:type="spellStart"/>
      <w:r w:rsidRPr="00840C22">
        <w:rPr>
          <w:sz w:val="22"/>
          <w:szCs w:val="22"/>
        </w:rPr>
        <w:t>Сластиха</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lastRenderedPageBreak/>
        <w:t xml:space="preserve">33) деревня </w:t>
      </w:r>
      <w:proofErr w:type="spellStart"/>
      <w:r w:rsidRPr="00840C22">
        <w:rPr>
          <w:sz w:val="22"/>
          <w:szCs w:val="22"/>
        </w:rPr>
        <w:t>Терешино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34) деревня Холм;</w:t>
      </w:r>
    </w:p>
    <w:p w:rsidR="00302AF5" w:rsidRPr="00840C22" w:rsidRDefault="00302AF5" w:rsidP="00840C22">
      <w:pPr>
        <w:pStyle w:val="a4"/>
        <w:jc w:val="both"/>
        <w:rPr>
          <w:sz w:val="22"/>
          <w:szCs w:val="22"/>
        </w:rPr>
      </w:pPr>
      <w:r w:rsidRPr="00840C22">
        <w:rPr>
          <w:sz w:val="22"/>
          <w:szCs w:val="22"/>
        </w:rPr>
        <w:t xml:space="preserve">35) деревня </w:t>
      </w:r>
      <w:proofErr w:type="spellStart"/>
      <w:r w:rsidRPr="00840C22">
        <w:rPr>
          <w:sz w:val="22"/>
          <w:szCs w:val="22"/>
        </w:rPr>
        <w:t>Холопово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36) деревня </w:t>
      </w:r>
      <w:proofErr w:type="spellStart"/>
      <w:r w:rsidRPr="00840C22">
        <w:rPr>
          <w:sz w:val="22"/>
          <w:szCs w:val="22"/>
        </w:rPr>
        <w:t>Хотино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 xml:space="preserve">37) поселок </w:t>
      </w:r>
      <w:proofErr w:type="spellStart"/>
      <w:r w:rsidRPr="00840C22">
        <w:rPr>
          <w:sz w:val="22"/>
          <w:szCs w:val="22"/>
        </w:rPr>
        <w:t>Комягино</w:t>
      </w:r>
      <w:proofErr w:type="spellEnd"/>
      <w:r w:rsidRPr="00840C22">
        <w:rPr>
          <w:sz w:val="22"/>
          <w:szCs w:val="22"/>
        </w:rPr>
        <w:t>;</w:t>
      </w:r>
    </w:p>
    <w:p w:rsidR="00302AF5" w:rsidRPr="00840C22" w:rsidRDefault="00302AF5" w:rsidP="00840C22">
      <w:pPr>
        <w:pStyle w:val="a4"/>
        <w:jc w:val="both"/>
        <w:rPr>
          <w:sz w:val="22"/>
          <w:szCs w:val="22"/>
        </w:rPr>
      </w:pPr>
      <w:r w:rsidRPr="00840C22">
        <w:rPr>
          <w:sz w:val="22"/>
          <w:szCs w:val="22"/>
        </w:rPr>
        <w:t>38) село Батурино.</w:t>
      </w:r>
    </w:p>
    <w:p w:rsidR="00302AF5" w:rsidRPr="00840C22" w:rsidRDefault="00302AF5" w:rsidP="00840C22">
      <w:pPr>
        <w:pStyle w:val="a4"/>
        <w:jc w:val="both"/>
        <w:rPr>
          <w:color w:val="FF0000"/>
          <w:sz w:val="22"/>
          <w:szCs w:val="22"/>
        </w:rPr>
      </w:pPr>
    </w:p>
    <w:p w:rsidR="00302AF5" w:rsidRPr="00840C22" w:rsidRDefault="00302AF5" w:rsidP="00840C22">
      <w:pPr>
        <w:pStyle w:val="a4"/>
        <w:jc w:val="both"/>
        <w:rPr>
          <w:sz w:val="22"/>
          <w:szCs w:val="22"/>
        </w:rPr>
      </w:pPr>
      <w:r w:rsidRPr="00840C22">
        <w:rPr>
          <w:sz w:val="22"/>
          <w:szCs w:val="22"/>
        </w:rPr>
        <w:t>Административным центром сельского поселения</w:t>
      </w:r>
      <w:r w:rsidRPr="00840C22">
        <w:rPr>
          <w:bCs/>
          <w:sz w:val="22"/>
          <w:szCs w:val="22"/>
        </w:rPr>
        <w:t xml:space="preserve"> </w:t>
      </w:r>
      <w:r w:rsidRPr="00840C22">
        <w:rPr>
          <w:sz w:val="22"/>
          <w:szCs w:val="22"/>
        </w:rPr>
        <w:t>является село Боголюбово.</w:t>
      </w:r>
    </w:p>
    <w:p w:rsidR="00302AF5" w:rsidRPr="00840C22" w:rsidRDefault="00302AF5" w:rsidP="00840C22">
      <w:pPr>
        <w:pStyle w:val="a4"/>
        <w:jc w:val="both"/>
        <w:rPr>
          <w:sz w:val="22"/>
          <w:szCs w:val="22"/>
        </w:rPr>
      </w:pPr>
    </w:p>
    <w:p w:rsidR="00302AF5" w:rsidRPr="00840C22" w:rsidRDefault="00302AF5" w:rsidP="00840C22">
      <w:pPr>
        <w:pStyle w:val="a4"/>
        <w:jc w:val="both"/>
        <w:rPr>
          <w:sz w:val="22"/>
          <w:szCs w:val="22"/>
        </w:rPr>
      </w:pPr>
      <w:r w:rsidRPr="00840C22">
        <w:rPr>
          <w:sz w:val="22"/>
          <w:szCs w:val="22"/>
        </w:rPr>
        <w:t xml:space="preserve">         Демографическая ситуация.</w:t>
      </w:r>
    </w:p>
    <w:p w:rsidR="00302AF5" w:rsidRPr="00840C22" w:rsidRDefault="00302AF5" w:rsidP="00840C22">
      <w:pPr>
        <w:pStyle w:val="a4"/>
        <w:jc w:val="both"/>
        <w:rPr>
          <w:sz w:val="22"/>
          <w:szCs w:val="22"/>
        </w:rPr>
      </w:pPr>
    </w:p>
    <w:p w:rsidR="00302AF5" w:rsidRPr="00840C22" w:rsidRDefault="00302AF5" w:rsidP="00840C22">
      <w:pPr>
        <w:pStyle w:val="a4"/>
        <w:jc w:val="both"/>
        <w:rPr>
          <w:sz w:val="22"/>
          <w:szCs w:val="22"/>
        </w:rPr>
      </w:pPr>
      <w:r w:rsidRPr="00840C22">
        <w:rPr>
          <w:sz w:val="22"/>
          <w:szCs w:val="22"/>
        </w:rPr>
        <w:t xml:space="preserve">Численность населения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 на 1 января 2022 года составило 1056 человек.  Трудоспособное население составляет 560 человек, неработающие пенсионеры и инвалиды – 351 человек. Численность мужского населения  - 471 чел., женского – 585 чел., младший возраст (0-18 лет) - 145 чел., школьники – 56 человек детский сад посещают 18 детей.</w:t>
      </w:r>
    </w:p>
    <w:p w:rsidR="00302AF5" w:rsidRPr="00840C22" w:rsidRDefault="00302AF5" w:rsidP="00840C22">
      <w:pPr>
        <w:pStyle w:val="a4"/>
        <w:jc w:val="both"/>
        <w:rPr>
          <w:sz w:val="22"/>
          <w:szCs w:val="22"/>
        </w:rPr>
      </w:pPr>
      <w:r w:rsidRPr="00840C22">
        <w:rPr>
          <w:sz w:val="22"/>
          <w:szCs w:val="22"/>
        </w:rPr>
        <w:t xml:space="preserve">       За 2021 год население уменьшилось на 37 человек (31 умерших, 25 выбывших, 5 родившихся, 14 прибывших</w:t>
      </w:r>
      <w:r w:rsidRPr="00840C22">
        <w:rPr>
          <w:bCs/>
          <w:sz w:val="22"/>
          <w:szCs w:val="22"/>
        </w:rPr>
        <w:t xml:space="preserve">). </w:t>
      </w:r>
    </w:p>
    <w:p w:rsidR="00302AF5" w:rsidRPr="00840C22" w:rsidRDefault="00302AF5" w:rsidP="00840C22">
      <w:pPr>
        <w:pStyle w:val="a4"/>
        <w:jc w:val="both"/>
        <w:rPr>
          <w:bCs/>
          <w:sz w:val="22"/>
          <w:szCs w:val="22"/>
        </w:rPr>
      </w:pPr>
    </w:p>
    <w:p w:rsidR="00302AF5" w:rsidRPr="00840C22" w:rsidRDefault="00302AF5" w:rsidP="00840C22">
      <w:pPr>
        <w:pStyle w:val="a4"/>
        <w:jc w:val="both"/>
        <w:rPr>
          <w:bCs/>
          <w:sz w:val="22"/>
          <w:szCs w:val="22"/>
        </w:rPr>
      </w:pPr>
      <w:r w:rsidRPr="00840C22">
        <w:rPr>
          <w:bCs/>
          <w:sz w:val="22"/>
          <w:szCs w:val="22"/>
        </w:rPr>
        <w:t xml:space="preserve">        Бюджет </w:t>
      </w:r>
      <w:proofErr w:type="spellStart"/>
      <w:r w:rsidRPr="00840C22">
        <w:rPr>
          <w:bCs/>
          <w:sz w:val="22"/>
          <w:szCs w:val="22"/>
        </w:rPr>
        <w:t>Богдановского</w:t>
      </w:r>
      <w:proofErr w:type="spellEnd"/>
      <w:r w:rsidRPr="00840C22">
        <w:rPr>
          <w:bCs/>
          <w:sz w:val="22"/>
          <w:szCs w:val="22"/>
        </w:rPr>
        <w:t xml:space="preserve"> сельского поселения.</w:t>
      </w:r>
    </w:p>
    <w:p w:rsidR="00302AF5" w:rsidRPr="00840C22" w:rsidRDefault="00302AF5" w:rsidP="00840C22">
      <w:pPr>
        <w:pStyle w:val="a4"/>
        <w:jc w:val="both"/>
        <w:rPr>
          <w:bCs/>
          <w:sz w:val="22"/>
          <w:szCs w:val="22"/>
        </w:rPr>
      </w:pPr>
    </w:p>
    <w:p w:rsidR="00302AF5" w:rsidRPr="00840C22" w:rsidRDefault="00302AF5" w:rsidP="00840C22">
      <w:pPr>
        <w:pStyle w:val="a4"/>
        <w:jc w:val="both"/>
        <w:rPr>
          <w:rFonts w:ascii="Times New Roman CYR" w:hAnsi="Times New Roman CYR" w:cs="Times New Roman CYR"/>
          <w:sz w:val="22"/>
          <w:szCs w:val="22"/>
        </w:rPr>
      </w:pPr>
      <w:proofErr w:type="gramStart"/>
      <w:r w:rsidRPr="00840C22">
        <w:rPr>
          <w:rFonts w:ascii="Times New Roman CYR" w:hAnsi="Times New Roman CYR" w:cs="Times New Roman CYR"/>
          <w:sz w:val="22"/>
          <w:szCs w:val="22"/>
        </w:rPr>
        <w:t xml:space="preserve">Бюджет </w:t>
      </w:r>
      <w:proofErr w:type="spellStart"/>
      <w:r w:rsidRPr="00840C22">
        <w:rPr>
          <w:rFonts w:ascii="Times New Roman CYR" w:hAnsi="Times New Roman CYR" w:cs="Times New Roman CYR"/>
          <w:sz w:val="22"/>
          <w:szCs w:val="22"/>
        </w:rPr>
        <w:t>Богдановского</w:t>
      </w:r>
      <w:proofErr w:type="spellEnd"/>
      <w:r w:rsidRPr="00840C22">
        <w:rPr>
          <w:rFonts w:ascii="Times New Roman CYR" w:hAnsi="Times New Roman CYR" w:cs="Times New Roman CYR"/>
          <w:sz w:val="22"/>
          <w:szCs w:val="22"/>
        </w:rPr>
        <w:t xml:space="preserve"> сельского поселения на 2021 год был утвержден решением Совета депутатов </w:t>
      </w:r>
      <w:proofErr w:type="spellStart"/>
      <w:r w:rsidRPr="00840C22">
        <w:rPr>
          <w:rFonts w:ascii="Times New Roman CYR" w:hAnsi="Times New Roman CYR" w:cs="Times New Roman CYR"/>
          <w:sz w:val="22"/>
          <w:szCs w:val="22"/>
        </w:rPr>
        <w:t>Богдановского</w:t>
      </w:r>
      <w:proofErr w:type="spellEnd"/>
      <w:r w:rsidRPr="00840C22">
        <w:rPr>
          <w:rFonts w:ascii="Times New Roman CYR" w:hAnsi="Times New Roman CYR" w:cs="Times New Roman CYR"/>
          <w:sz w:val="22"/>
          <w:szCs w:val="22"/>
        </w:rPr>
        <w:t xml:space="preserve"> сельского поселения от 25.12.2020 №35 </w:t>
      </w:r>
      <w:r w:rsidRPr="00840C22">
        <w:rPr>
          <w:sz w:val="22"/>
          <w:szCs w:val="22"/>
        </w:rPr>
        <w:t>«</w:t>
      </w:r>
      <w:r w:rsidRPr="00840C22">
        <w:rPr>
          <w:rFonts w:ascii="Times New Roman CYR" w:hAnsi="Times New Roman CYR" w:cs="Times New Roman CYR"/>
          <w:sz w:val="22"/>
          <w:szCs w:val="22"/>
        </w:rPr>
        <w:t xml:space="preserve">О бюджете муниципального образования </w:t>
      </w:r>
      <w:proofErr w:type="spellStart"/>
      <w:r w:rsidRPr="00840C22">
        <w:rPr>
          <w:rFonts w:ascii="Times New Roman CYR" w:hAnsi="Times New Roman CYR" w:cs="Times New Roman CYR"/>
          <w:sz w:val="22"/>
          <w:szCs w:val="22"/>
        </w:rPr>
        <w:t>Богдановского</w:t>
      </w:r>
      <w:proofErr w:type="spellEnd"/>
      <w:r w:rsidRPr="00840C22">
        <w:rPr>
          <w:rFonts w:ascii="Times New Roman CYR" w:hAnsi="Times New Roman CYR" w:cs="Times New Roman CYR"/>
          <w:sz w:val="22"/>
          <w:szCs w:val="22"/>
        </w:rPr>
        <w:t xml:space="preserve"> сельского поселения Холм-Жирковского района Смоленской области на 2021 год</w:t>
      </w:r>
      <w:r w:rsidRPr="00840C22">
        <w:rPr>
          <w:sz w:val="22"/>
          <w:szCs w:val="22"/>
        </w:rPr>
        <w:t xml:space="preserve"> и на плановый период 2022 и 2023 годов» </w:t>
      </w:r>
      <w:r w:rsidRPr="00840C22">
        <w:rPr>
          <w:rFonts w:ascii="Times New Roman CYR" w:hAnsi="Times New Roman CYR" w:cs="Times New Roman CYR"/>
          <w:sz w:val="22"/>
          <w:szCs w:val="22"/>
        </w:rPr>
        <w:t xml:space="preserve">по доходам в сумме </w:t>
      </w:r>
      <w:r w:rsidRPr="00840C22">
        <w:rPr>
          <w:sz w:val="22"/>
          <w:szCs w:val="22"/>
        </w:rPr>
        <w:t>9162,6</w:t>
      </w:r>
      <w:r w:rsidRPr="00840C22">
        <w:rPr>
          <w:color w:val="FF0000"/>
          <w:sz w:val="22"/>
          <w:szCs w:val="22"/>
        </w:rPr>
        <w:t xml:space="preserve"> </w:t>
      </w:r>
      <w:r w:rsidRPr="00840C22">
        <w:rPr>
          <w:rFonts w:ascii="Times New Roman CYR" w:hAnsi="Times New Roman CYR" w:cs="Times New Roman CYR"/>
          <w:sz w:val="22"/>
          <w:szCs w:val="22"/>
        </w:rPr>
        <w:t xml:space="preserve">тыс. руб., по расходам в сумме </w:t>
      </w:r>
      <w:r w:rsidRPr="00840C22">
        <w:rPr>
          <w:sz w:val="22"/>
          <w:szCs w:val="22"/>
        </w:rPr>
        <w:t>9162,6</w:t>
      </w:r>
      <w:r w:rsidRPr="00840C22">
        <w:rPr>
          <w:rFonts w:ascii="Times New Roman CYR" w:hAnsi="Times New Roman CYR" w:cs="Times New Roman CYR"/>
          <w:sz w:val="22"/>
          <w:szCs w:val="22"/>
        </w:rPr>
        <w:t xml:space="preserve"> тыс. руб..</w:t>
      </w:r>
      <w:proofErr w:type="gramEnd"/>
    </w:p>
    <w:p w:rsidR="00302AF5" w:rsidRPr="00840C22" w:rsidRDefault="00302AF5" w:rsidP="00840C22">
      <w:pPr>
        <w:pStyle w:val="a4"/>
        <w:jc w:val="both"/>
        <w:rPr>
          <w:rFonts w:ascii="Times New Roman CYR" w:hAnsi="Times New Roman CYR" w:cs="Times New Roman CYR"/>
          <w:sz w:val="22"/>
          <w:szCs w:val="22"/>
        </w:rPr>
      </w:pPr>
      <w:r w:rsidRPr="00840C22">
        <w:rPr>
          <w:rFonts w:ascii="Times New Roman CYR" w:hAnsi="Times New Roman CYR" w:cs="Times New Roman CYR"/>
          <w:sz w:val="22"/>
          <w:szCs w:val="22"/>
        </w:rPr>
        <w:t xml:space="preserve">В течение 2021 года в решение вносились изменения, в результате чего доходная часть бюджета  составила </w:t>
      </w:r>
      <w:r w:rsidRPr="00840C22">
        <w:rPr>
          <w:sz w:val="22"/>
          <w:szCs w:val="22"/>
        </w:rPr>
        <w:t>9160,6</w:t>
      </w:r>
      <w:r w:rsidRPr="00840C22">
        <w:rPr>
          <w:rFonts w:ascii="Times New Roman CYR" w:hAnsi="Times New Roman CYR" w:cs="Times New Roman CYR"/>
          <w:sz w:val="22"/>
          <w:szCs w:val="22"/>
        </w:rPr>
        <w:t xml:space="preserve"> тыс. руб. (безвозмездные поступления – </w:t>
      </w:r>
      <w:r w:rsidRPr="00840C22">
        <w:rPr>
          <w:bCs/>
          <w:iCs/>
          <w:sz w:val="22"/>
          <w:szCs w:val="22"/>
        </w:rPr>
        <w:t xml:space="preserve">4201,7 </w:t>
      </w:r>
      <w:r w:rsidRPr="00840C22">
        <w:rPr>
          <w:rFonts w:ascii="Times New Roman CYR" w:hAnsi="Times New Roman CYR" w:cs="Times New Roman CYR"/>
          <w:sz w:val="22"/>
          <w:szCs w:val="22"/>
        </w:rPr>
        <w:t xml:space="preserve">тыс. руб., налоговые доходы – 4958,9 тыс. руб.), расходная часть бюджета поселения увеличена и составила </w:t>
      </w:r>
      <w:r w:rsidRPr="00840C22">
        <w:rPr>
          <w:sz w:val="22"/>
          <w:szCs w:val="22"/>
        </w:rPr>
        <w:t>10073,0</w:t>
      </w:r>
      <w:r w:rsidRPr="00840C22">
        <w:rPr>
          <w:rFonts w:ascii="Times New Roman CYR" w:hAnsi="Times New Roman CYR" w:cs="Times New Roman CYR"/>
          <w:sz w:val="22"/>
          <w:szCs w:val="22"/>
        </w:rPr>
        <w:t xml:space="preserve"> тыс</w:t>
      </w:r>
      <w:proofErr w:type="gramStart"/>
      <w:r w:rsidRPr="00840C22">
        <w:rPr>
          <w:rFonts w:ascii="Times New Roman CYR" w:hAnsi="Times New Roman CYR" w:cs="Times New Roman CYR"/>
          <w:sz w:val="22"/>
          <w:szCs w:val="22"/>
        </w:rPr>
        <w:t>.р</w:t>
      </w:r>
      <w:proofErr w:type="gramEnd"/>
      <w:r w:rsidRPr="00840C22">
        <w:rPr>
          <w:rFonts w:ascii="Times New Roman CYR" w:hAnsi="Times New Roman CYR" w:cs="Times New Roman CYR"/>
          <w:sz w:val="22"/>
          <w:szCs w:val="22"/>
        </w:rPr>
        <w:t xml:space="preserve">уб.. </w:t>
      </w:r>
    </w:p>
    <w:p w:rsidR="00302AF5" w:rsidRPr="00840C22" w:rsidRDefault="00302AF5" w:rsidP="00840C22">
      <w:pPr>
        <w:pStyle w:val="a4"/>
        <w:jc w:val="both"/>
        <w:rPr>
          <w:bCs/>
          <w:sz w:val="22"/>
          <w:szCs w:val="22"/>
        </w:rPr>
      </w:pPr>
      <w:r w:rsidRPr="00840C22">
        <w:rPr>
          <w:bCs/>
          <w:sz w:val="22"/>
          <w:szCs w:val="22"/>
        </w:rPr>
        <w:t xml:space="preserve">       За 2021 год из  бюджета </w:t>
      </w:r>
      <w:proofErr w:type="spellStart"/>
      <w:r w:rsidRPr="00840C22">
        <w:rPr>
          <w:bCs/>
          <w:sz w:val="22"/>
          <w:szCs w:val="22"/>
        </w:rPr>
        <w:t>Богдановского</w:t>
      </w:r>
      <w:proofErr w:type="spellEnd"/>
      <w:r w:rsidRPr="00840C22">
        <w:rPr>
          <w:bCs/>
          <w:sz w:val="22"/>
          <w:szCs w:val="22"/>
        </w:rPr>
        <w:t xml:space="preserve"> сельского поселения Холм-Жирковского района Смоленской области было потрачено:</w:t>
      </w:r>
    </w:p>
    <w:p w:rsidR="00302AF5" w:rsidRPr="00840C22" w:rsidRDefault="00302AF5" w:rsidP="00840C22">
      <w:pPr>
        <w:pStyle w:val="a4"/>
        <w:jc w:val="both"/>
        <w:rPr>
          <w:bCs/>
          <w:sz w:val="22"/>
          <w:szCs w:val="22"/>
        </w:rPr>
      </w:pPr>
      <w:r w:rsidRPr="00840C22">
        <w:rPr>
          <w:bCs/>
          <w:sz w:val="22"/>
          <w:szCs w:val="22"/>
        </w:rPr>
        <w:t>На содержание Администрации – 3973,3 тыс. руб.;</w:t>
      </w:r>
    </w:p>
    <w:p w:rsidR="00302AF5" w:rsidRPr="00840C22" w:rsidRDefault="00302AF5" w:rsidP="00840C22">
      <w:pPr>
        <w:pStyle w:val="a4"/>
        <w:jc w:val="both"/>
        <w:rPr>
          <w:bCs/>
          <w:sz w:val="22"/>
          <w:szCs w:val="22"/>
        </w:rPr>
      </w:pPr>
      <w:r w:rsidRPr="00840C22">
        <w:rPr>
          <w:bCs/>
          <w:sz w:val="22"/>
          <w:szCs w:val="22"/>
        </w:rPr>
        <w:t>На обслуживание  уличного освещения– 68,0 тыс. руб.;</w:t>
      </w:r>
    </w:p>
    <w:p w:rsidR="00302AF5" w:rsidRPr="00840C22" w:rsidRDefault="00302AF5" w:rsidP="00840C22">
      <w:pPr>
        <w:pStyle w:val="a4"/>
        <w:jc w:val="both"/>
        <w:rPr>
          <w:sz w:val="22"/>
          <w:szCs w:val="22"/>
        </w:rPr>
      </w:pPr>
      <w:r w:rsidRPr="00840C22">
        <w:rPr>
          <w:sz w:val="22"/>
          <w:szCs w:val="22"/>
        </w:rPr>
        <w:t>На ремонт и содержание дорог</w:t>
      </w:r>
      <w:proofErr w:type="gramStart"/>
      <w:r w:rsidRPr="00840C22">
        <w:rPr>
          <w:sz w:val="22"/>
          <w:szCs w:val="22"/>
        </w:rPr>
        <w:t xml:space="preserve"> ,</w:t>
      </w:r>
      <w:proofErr w:type="gramEnd"/>
      <w:r w:rsidRPr="00840C22">
        <w:rPr>
          <w:sz w:val="22"/>
          <w:szCs w:val="22"/>
        </w:rPr>
        <w:t xml:space="preserve"> уличное освещение – 3833,3 тыс. руб.;</w:t>
      </w:r>
    </w:p>
    <w:p w:rsidR="00302AF5" w:rsidRPr="00840C22" w:rsidRDefault="00302AF5" w:rsidP="00840C22">
      <w:pPr>
        <w:pStyle w:val="a4"/>
        <w:jc w:val="both"/>
        <w:rPr>
          <w:bCs/>
          <w:sz w:val="22"/>
          <w:szCs w:val="22"/>
        </w:rPr>
      </w:pPr>
      <w:r w:rsidRPr="00840C22">
        <w:rPr>
          <w:bCs/>
          <w:sz w:val="22"/>
          <w:szCs w:val="22"/>
        </w:rPr>
        <w:t xml:space="preserve">      Исполнение доходов за 2021 год составило </w:t>
      </w:r>
      <w:r w:rsidRPr="00840C22">
        <w:rPr>
          <w:sz w:val="22"/>
          <w:szCs w:val="22"/>
        </w:rPr>
        <w:t xml:space="preserve">101,2 </w:t>
      </w:r>
      <w:r w:rsidRPr="00840C22">
        <w:rPr>
          <w:bCs/>
          <w:sz w:val="22"/>
          <w:szCs w:val="22"/>
        </w:rPr>
        <w:t>%, исполнение расходов составило 83,2 %.</w:t>
      </w:r>
    </w:p>
    <w:p w:rsidR="00302AF5" w:rsidRPr="00840C22" w:rsidRDefault="00302AF5" w:rsidP="00840C22">
      <w:pPr>
        <w:pStyle w:val="a4"/>
        <w:jc w:val="both"/>
        <w:rPr>
          <w:bCs/>
          <w:sz w:val="22"/>
          <w:szCs w:val="22"/>
        </w:rPr>
      </w:pPr>
    </w:p>
    <w:p w:rsidR="00302AF5" w:rsidRPr="00840C22" w:rsidRDefault="00302AF5" w:rsidP="00840C22">
      <w:pPr>
        <w:pStyle w:val="a4"/>
        <w:jc w:val="both"/>
        <w:rPr>
          <w:bCs/>
          <w:sz w:val="22"/>
          <w:szCs w:val="22"/>
        </w:rPr>
      </w:pPr>
      <w:r w:rsidRPr="00840C22">
        <w:rPr>
          <w:bCs/>
          <w:sz w:val="22"/>
          <w:szCs w:val="22"/>
        </w:rPr>
        <w:t xml:space="preserve">          Предприятия и организации.</w:t>
      </w:r>
    </w:p>
    <w:p w:rsidR="00302AF5" w:rsidRPr="00840C22" w:rsidRDefault="00302AF5" w:rsidP="00840C22">
      <w:pPr>
        <w:pStyle w:val="a4"/>
        <w:jc w:val="both"/>
        <w:rPr>
          <w:bCs/>
          <w:sz w:val="22"/>
          <w:szCs w:val="22"/>
        </w:rPr>
      </w:pPr>
    </w:p>
    <w:p w:rsidR="00302AF5" w:rsidRPr="00840C22" w:rsidRDefault="00302AF5" w:rsidP="00840C22">
      <w:pPr>
        <w:pStyle w:val="a4"/>
        <w:jc w:val="both"/>
        <w:rPr>
          <w:bCs/>
          <w:sz w:val="22"/>
          <w:szCs w:val="22"/>
        </w:rPr>
      </w:pPr>
      <w:r w:rsidRPr="00840C22">
        <w:rPr>
          <w:bCs/>
          <w:sz w:val="22"/>
          <w:szCs w:val="22"/>
        </w:rPr>
        <w:t xml:space="preserve">Предприятий и организаций, расположенных на территории </w:t>
      </w:r>
      <w:proofErr w:type="spellStart"/>
      <w:r w:rsidRPr="00840C22">
        <w:rPr>
          <w:bCs/>
          <w:sz w:val="22"/>
          <w:szCs w:val="22"/>
        </w:rPr>
        <w:t>Богдановского</w:t>
      </w:r>
      <w:proofErr w:type="spellEnd"/>
      <w:r w:rsidRPr="00840C22">
        <w:rPr>
          <w:bCs/>
          <w:sz w:val="22"/>
          <w:szCs w:val="22"/>
        </w:rPr>
        <w:t xml:space="preserve"> сельского поселения  - 27.</w:t>
      </w:r>
    </w:p>
    <w:p w:rsidR="00302AF5" w:rsidRPr="00840C22" w:rsidRDefault="00302AF5" w:rsidP="00840C22">
      <w:pPr>
        <w:pStyle w:val="a4"/>
        <w:jc w:val="center"/>
        <w:rPr>
          <w:sz w:val="22"/>
          <w:szCs w:val="22"/>
        </w:rPr>
      </w:pPr>
    </w:p>
    <w:p w:rsidR="00302AF5" w:rsidRPr="00840C22" w:rsidRDefault="00302AF5" w:rsidP="00840C22">
      <w:pPr>
        <w:pStyle w:val="a4"/>
        <w:jc w:val="center"/>
        <w:rPr>
          <w:color w:val="000000"/>
          <w:sz w:val="22"/>
          <w:szCs w:val="22"/>
        </w:rPr>
      </w:pPr>
      <w:r w:rsidRPr="00840C22">
        <w:rPr>
          <w:b/>
          <w:color w:val="000000"/>
          <w:sz w:val="22"/>
          <w:szCs w:val="22"/>
        </w:rPr>
        <w:t xml:space="preserve">С </w:t>
      </w:r>
      <w:proofErr w:type="gramStart"/>
      <w:r w:rsidRPr="00840C22">
        <w:rPr>
          <w:b/>
          <w:color w:val="000000"/>
          <w:sz w:val="22"/>
          <w:szCs w:val="22"/>
        </w:rPr>
        <w:t>П</w:t>
      </w:r>
      <w:proofErr w:type="gramEnd"/>
      <w:r w:rsidRPr="00840C22">
        <w:rPr>
          <w:b/>
          <w:color w:val="000000"/>
          <w:sz w:val="22"/>
          <w:szCs w:val="22"/>
        </w:rPr>
        <w:t xml:space="preserve"> И С О К</w:t>
      </w:r>
    </w:p>
    <w:p w:rsidR="00302AF5" w:rsidRPr="00840C22" w:rsidRDefault="00302AF5" w:rsidP="00840C22">
      <w:pPr>
        <w:pStyle w:val="a4"/>
        <w:jc w:val="center"/>
        <w:rPr>
          <w:color w:val="000000"/>
          <w:sz w:val="22"/>
          <w:szCs w:val="22"/>
        </w:rPr>
      </w:pPr>
      <w:r w:rsidRPr="00840C22">
        <w:rPr>
          <w:b/>
          <w:color w:val="000000"/>
          <w:sz w:val="22"/>
          <w:szCs w:val="22"/>
        </w:rPr>
        <w:t>организаций, предприятий, находящихся</w:t>
      </w:r>
    </w:p>
    <w:p w:rsidR="00302AF5" w:rsidRPr="00840C22" w:rsidRDefault="00302AF5" w:rsidP="00840C22">
      <w:pPr>
        <w:pStyle w:val="a4"/>
        <w:jc w:val="center"/>
        <w:rPr>
          <w:color w:val="000000"/>
          <w:sz w:val="22"/>
          <w:szCs w:val="22"/>
        </w:rPr>
      </w:pPr>
      <w:r w:rsidRPr="00840C22">
        <w:rPr>
          <w:b/>
          <w:color w:val="000000"/>
          <w:sz w:val="22"/>
          <w:szCs w:val="22"/>
        </w:rPr>
        <w:t xml:space="preserve">на территории </w:t>
      </w:r>
      <w:proofErr w:type="spellStart"/>
      <w:r w:rsidRPr="00840C22">
        <w:rPr>
          <w:b/>
          <w:color w:val="000000"/>
          <w:sz w:val="22"/>
          <w:szCs w:val="22"/>
        </w:rPr>
        <w:t>Богдановского</w:t>
      </w:r>
      <w:proofErr w:type="spellEnd"/>
      <w:r w:rsidRPr="00840C22">
        <w:rPr>
          <w:b/>
          <w:color w:val="000000"/>
          <w:sz w:val="22"/>
          <w:szCs w:val="22"/>
        </w:rPr>
        <w:t xml:space="preserve"> сельского поселения</w:t>
      </w:r>
    </w:p>
    <w:p w:rsidR="00302AF5" w:rsidRPr="00840C22" w:rsidRDefault="00302AF5" w:rsidP="00840C22">
      <w:pPr>
        <w:pStyle w:val="a4"/>
        <w:rPr>
          <w:color w:val="000000"/>
          <w:sz w:val="22"/>
          <w:szCs w:val="22"/>
        </w:rPr>
      </w:pPr>
      <w:r w:rsidRPr="00840C22">
        <w:rPr>
          <w:color w:val="000000"/>
          <w:sz w:val="22"/>
          <w:szCs w:val="22"/>
        </w:rPr>
        <w:t> </w:t>
      </w:r>
    </w:p>
    <w:tbl>
      <w:tblPr>
        <w:tblW w:w="10490" w:type="dxa"/>
        <w:tblCellSpacing w:w="7" w:type="dxa"/>
        <w:tblInd w:w="-24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44"/>
        <w:gridCol w:w="7395"/>
        <w:gridCol w:w="1559"/>
        <w:gridCol w:w="992"/>
      </w:tblGrid>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w:t>
            </w:r>
          </w:p>
          <w:p w:rsidR="00302AF5" w:rsidRPr="00840C22" w:rsidRDefault="00302AF5" w:rsidP="00840C22">
            <w:pPr>
              <w:pStyle w:val="a4"/>
              <w:rPr>
                <w:sz w:val="22"/>
                <w:szCs w:val="22"/>
              </w:rPr>
            </w:pPr>
            <w:proofErr w:type="spellStart"/>
            <w:proofErr w:type="gramStart"/>
            <w:r w:rsidRPr="00840C22">
              <w:rPr>
                <w:b/>
                <w:sz w:val="22"/>
                <w:szCs w:val="22"/>
              </w:rPr>
              <w:t>п</w:t>
            </w:r>
            <w:proofErr w:type="spellEnd"/>
            <w:proofErr w:type="gramEnd"/>
            <w:r w:rsidRPr="00840C22">
              <w:rPr>
                <w:b/>
                <w:sz w:val="22"/>
                <w:szCs w:val="22"/>
              </w:rPr>
              <w:t>/</w:t>
            </w:r>
            <w:proofErr w:type="spellStart"/>
            <w:r w:rsidRPr="00840C22">
              <w:rPr>
                <w:b/>
                <w:sz w:val="22"/>
                <w:szCs w:val="22"/>
              </w:rPr>
              <w:t>п</w:t>
            </w:r>
            <w:proofErr w:type="spellEnd"/>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Перечень организаций</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Ф.И.О.</w:t>
            </w:r>
          </w:p>
          <w:p w:rsidR="00302AF5" w:rsidRPr="00840C22" w:rsidRDefault="00302AF5" w:rsidP="00840C22">
            <w:pPr>
              <w:pStyle w:val="a4"/>
              <w:rPr>
                <w:sz w:val="22"/>
                <w:szCs w:val="22"/>
              </w:rPr>
            </w:pPr>
            <w:r w:rsidRPr="00840C22">
              <w:rPr>
                <w:b/>
                <w:sz w:val="22"/>
                <w:szCs w:val="22"/>
              </w:rPr>
              <w:t>руководителей</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Номера</w:t>
            </w:r>
          </w:p>
          <w:p w:rsidR="00302AF5" w:rsidRPr="00840C22" w:rsidRDefault="00302AF5" w:rsidP="00840C22">
            <w:pPr>
              <w:pStyle w:val="a4"/>
              <w:rPr>
                <w:sz w:val="22"/>
                <w:szCs w:val="22"/>
              </w:rPr>
            </w:pPr>
            <w:r w:rsidRPr="00840C22">
              <w:rPr>
                <w:b/>
                <w:sz w:val="22"/>
                <w:szCs w:val="22"/>
              </w:rPr>
              <w:t>телефонов</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1</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Администрация </w:t>
            </w:r>
            <w:proofErr w:type="spellStart"/>
            <w:r w:rsidRPr="00840C22">
              <w:rPr>
                <w:sz w:val="22"/>
                <w:szCs w:val="22"/>
              </w:rPr>
              <w:t>Богдановского</w:t>
            </w:r>
            <w:proofErr w:type="spellEnd"/>
            <w:r w:rsidRPr="00840C22">
              <w:rPr>
                <w:sz w:val="22"/>
                <w:szCs w:val="22"/>
              </w:rPr>
              <w:t xml:space="preserve"> сельского поселения</w:t>
            </w:r>
          </w:p>
          <w:p w:rsidR="00302AF5" w:rsidRPr="00840C22" w:rsidRDefault="00302AF5" w:rsidP="00840C22">
            <w:pPr>
              <w:pStyle w:val="a4"/>
              <w:rPr>
                <w:sz w:val="22"/>
                <w:szCs w:val="22"/>
              </w:rPr>
            </w:pPr>
            <w:r w:rsidRPr="00840C22">
              <w:rPr>
                <w:b/>
                <w:sz w:val="22"/>
                <w:szCs w:val="22"/>
              </w:rPr>
              <w:t xml:space="preserve">с. Боголюбово ул. </w:t>
            </w:r>
            <w:proofErr w:type="gramStart"/>
            <w:r w:rsidRPr="00840C22">
              <w:rPr>
                <w:b/>
                <w:sz w:val="22"/>
                <w:szCs w:val="22"/>
              </w:rPr>
              <w:t>Центральная</w:t>
            </w:r>
            <w:proofErr w:type="gramEnd"/>
            <w:r w:rsidRPr="00840C22">
              <w:rPr>
                <w:b/>
                <w:sz w:val="22"/>
                <w:szCs w:val="22"/>
              </w:rPr>
              <w:t xml:space="preserve"> д. 3</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Персидский Вячеслав Михайлович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2-43-24</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2</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Муниципальное бюджетное дошкольное образовательное учреждение </w:t>
            </w:r>
            <w:proofErr w:type="spellStart"/>
            <w:r w:rsidRPr="00840C22">
              <w:rPr>
                <w:sz w:val="22"/>
                <w:szCs w:val="22"/>
              </w:rPr>
              <w:t>Боголюбовский</w:t>
            </w:r>
            <w:proofErr w:type="spellEnd"/>
            <w:r w:rsidRPr="00840C22">
              <w:rPr>
                <w:sz w:val="22"/>
                <w:szCs w:val="22"/>
              </w:rPr>
              <w:t xml:space="preserve"> детский сад (МБДОУ «</w:t>
            </w:r>
            <w:proofErr w:type="spellStart"/>
            <w:r w:rsidRPr="00840C22">
              <w:rPr>
                <w:sz w:val="22"/>
                <w:szCs w:val="22"/>
              </w:rPr>
              <w:t>Боголюбовский</w:t>
            </w:r>
            <w:proofErr w:type="spellEnd"/>
            <w:r w:rsidRPr="00840C22">
              <w:rPr>
                <w:sz w:val="22"/>
                <w:szCs w:val="22"/>
              </w:rPr>
              <w:t xml:space="preserve"> детский сад»)</w:t>
            </w:r>
          </w:p>
          <w:p w:rsidR="00302AF5" w:rsidRPr="00840C22" w:rsidRDefault="00302AF5" w:rsidP="00840C22">
            <w:pPr>
              <w:pStyle w:val="a4"/>
              <w:rPr>
                <w:sz w:val="22"/>
                <w:szCs w:val="22"/>
              </w:rPr>
            </w:pPr>
            <w:r w:rsidRPr="00840C22">
              <w:rPr>
                <w:b/>
                <w:sz w:val="22"/>
                <w:szCs w:val="22"/>
              </w:rPr>
              <w:t>с. Боголюбово ул. Чапаева д. 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Ришко</w:t>
            </w:r>
            <w:proofErr w:type="spellEnd"/>
            <w:r w:rsidRPr="00840C22">
              <w:rPr>
                <w:sz w:val="22"/>
                <w:szCs w:val="22"/>
              </w:rPr>
              <w:t xml:space="preserve"> Елена Сергеевна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(48139)</w:t>
            </w:r>
          </w:p>
          <w:p w:rsidR="00302AF5" w:rsidRPr="00840C22" w:rsidRDefault="00302AF5" w:rsidP="00840C22">
            <w:pPr>
              <w:pStyle w:val="a4"/>
              <w:rPr>
                <w:sz w:val="22"/>
                <w:szCs w:val="22"/>
              </w:rPr>
            </w:pPr>
            <w:r w:rsidRPr="00840C22">
              <w:rPr>
                <w:sz w:val="22"/>
                <w:szCs w:val="22"/>
              </w:rPr>
              <w:t xml:space="preserve"> 2-49-12</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3</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Муниципальное бюджетное  образовательное учреждение «Средняя общеобразовательная школа им. М. Горького»</w:t>
            </w:r>
          </w:p>
          <w:p w:rsidR="00302AF5" w:rsidRPr="00840C22" w:rsidRDefault="00302AF5" w:rsidP="00840C22">
            <w:pPr>
              <w:pStyle w:val="a4"/>
              <w:rPr>
                <w:b/>
                <w:sz w:val="22"/>
                <w:szCs w:val="22"/>
              </w:rPr>
            </w:pPr>
            <w:r w:rsidRPr="00840C22">
              <w:rPr>
                <w:b/>
                <w:sz w:val="22"/>
                <w:szCs w:val="22"/>
              </w:rPr>
              <w:t>с. Боголюбово ул. Гагарина д. 18</w:t>
            </w:r>
          </w:p>
          <w:p w:rsidR="00302AF5" w:rsidRPr="00840C22" w:rsidRDefault="00302AF5" w:rsidP="00840C22">
            <w:pPr>
              <w:pStyle w:val="a4"/>
              <w:rPr>
                <w:b/>
                <w:sz w:val="22"/>
                <w:szCs w:val="22"/>
              </w:rPr>
            </w:pPr>
          </w:p>
          <w:p w:rsidR="00302AF5" w:rsidRPr="00840C22" w:rsidRDefault="00302AF5" w:rsidP="00840C22">
            <w:pPr>
              <w:pStyle w:val="a4"/>
              <w:rPr>
                <w:color w:val="000000"/>
                <w:sz w:val="22"/>
                <w:szCs w:val="22"/>
              </w:rPr>
            </w:pPr>
            <w:r w:rsidRPr="00840C22">
              <w:rPr>
                <w:b/>
                <w:color w:val="000000"/>
                <w:sz w:val="22"/>
                <w:szCs w:val="22"/>
              </w:rPr>
              <w:lastRenderedPageBreak/>
              <w:t>Уровни образования</w:t>
            </w:r>
          </w:p>
          <w:tbl>
            <w:tblPr>
              <w:tblW w:w="12150" w:type="dxa"/>
              <w:tblCellSpacing w:w="0" w:type="dxa"/>
              <w:tblLayout w:type="fixed"/>
              <w:tblCellMar>
                <w:left w:w="0" w:type="dxa"/>
                <w:right w:w="0" w:type="dxa"/>
              </w:tblCellMar>
              <w:tblLook w:val="04A0"/>
            </w:tblPr>
            <w:tblGrid>
              <w:gridCol w:w="12150"/>
            </w:tblGrid>
            <w:tr w:rsidR="00302AF5" w:rsidRPr="00840C22" w:rsidTr="00840C22">
              <w:trPr>
                <w:tblCellSpacing w:w="0" w:type="dxa"/>
              </w:trPr>
              <w:tc>
                <w:tcPr>
                  <w:tcW w:w="12150" w:type="dxa"/>
                  <w:tcMar>
                    <w:top w:w="45" w:type="dxa"/>
                    <w:left w:w="45" w:type="dxa"/>
                    <w:bottom w:w="45" w:type="dxa"/>
                    <w:right w:w="45" w:type="dxa"/>
                  </w:tcMar>
                  <w:hideMark/>
                </w:tcPr>
                <w:p w:rsidR="00302AF5" w:rsidRPr="00840C22" w:rsidRDefault="00302AF5" w:rsidP="00840C22">
                  <w:pPr>
                    <w:pStyle w:val="a4"/>
                    <w:rPr>
                      <w:sz w:val="22"/>
                      <w:szCs w:val="22"/>
                    </w:rPr>
                  </w:pPr>
                  <w:r w:rsidRPr="00840C22">
                    <w:rPr>
                      <w:color w:val="333333"/>
                      <w:sz w:val="22"/>
                      <w:szCs w:val="22"/>
                    </w:rPr>
                    <w:t>  начальное общее, основное общее, среднее общее</w:t>
                  </w:r>
                </w:p>
              </w:tc>
            </w:tr>
          </w:tbl>
          <w:p w:rsidR="00302AF5" w:rsidRPr="00840C22" w:rsidRDefault="00302AF5" w:rsidP="00840C22">
            <w:pPr>
              <w:pStyle w:val="a4"/>
              <w:rPr>
                <w:color w:val="000000"/>
                <w:sz w:val="22"/>
                <w:szCs w:val="22"/>
              </w:rPr>
            </w:pPr>
            <w:r w:rsidRPr="00840C22">
              <w:rPr>
                <w:b/>
                <w:color w:val="333333"/>
                <w:sz w:val="22"/>
                <w:szCs w:val="22"/>
              </w:rPr>
              <w:t xml:space="preserve">Численность </w:t>
            </w:r>
            <w:proofErr w:type="gramStart"/>
            <w:r w:rsidRPr="00840C22">
              <w:rPr>
                <w:b/>
                <w:color w:val="333333"/>
                <w:sz w:val="22"/>
                <w:szCs w:val="22"/>
              </w:rPr>
              <w:t>обучающихся</w:t>
            </w:r>
            <w:proofErr w:type="gramEnd"/>
          </w:p>
          <w:p w:rsidR="00302AF5" w:rsidRPr="00840C22" w:rsidRDefault="00302AF5" w:rsidP="00840C22">
            <w:pPr>
              <w:pStyle w:val="a4"/>
              <w:rPr>
                <w:color w:val="000000"/>
                <w:sz w:val="22"/>
                <w:szCs w:val="22"/>
              </w:rPr>
            </w:pPr>
            <w:r w:rsidRPr="00840C22">
              <w:rPr>
                <w:color w:val="333333"/>
                <w:sz w:val="22"/>
                <w:szCs w:val="22"/>
              </w:rPr>
              <w:t>На 01.10.2019 года</w:t>
            </w:r>
          </w:p>
          <w:p w:rsidR="00302AF5" w:rsidRPr="00840C22" w:rsidRDefault="00302AF5" w:rsidP="00840C22">
            <w:pPr>
              <w:pStyle w:val="a4"/>
              <w:rPr>
                <w:color w:val="000000"/>
                <w:sz w:val="22"/>
                <w:szCs w:val="22"/>
              </w:rPr>
            </w:pPr>
            <w:r w:rsidRPr="00840C22">
              <w:rPr>
                <w:color w:val="333333"/>
                <w:sz w:val="22"/>
                <w:szCs w:val="22"/>
              </w:rPr>
              <w:t xml:space="preserve">1-4 классы - 24 </w:t>
            </w:r>
            <w:proofErr w:type="gramStart"/>
            <w:r w:rsidRPr="00840C22">
              <w:rPr>
                <w:color w:val="333333"/>
                <w:sz w:val="22"/>
                <w:szCs w:val="22"/>
              </w:rPr>
              <w:t>обучающихся</w:t>
            </w:r>
            <w:proofErr w:type="gramEnd"/>
          </w:p>
          <w:p w:rsidR="00302AF5" w:rsidRPr="00840C22" w:rsidRDefault="00302AF5" w:rsidP="00840C22">
            <w:pPr>
              <w:pStyle w:val="a4"/>
              <w:rPr>
                <w:color w:val="000000"/>
                <w:sz w:val="22"/>
                <w:szCs w:val="22"/>
              </w:rPr>
            </w:pPr>
            <w:r w:rsidRPr="00840C22">
              <w:rPr>
                <w:color w:val="333333"/>
                <w:sz w:val="22"/>
                <w:szCs w:val="22"/>
              </w:rPr>
              <w:t xml:space="preserve">5-9 классы - 34 </w:t>
            </w:r>
            <w:proofErr w:type="gramStart"/>
            <w:r w:rsidRPr="00840C22">
              <w:rPr>
                <w:color w:val="333333"/>
                <w:sz w:val="22"/>
                <w:szCs w:val="22"/>
              </w:rPr>
              <w:t>обучающихся</w:t>
            </w:r>
            <w:proofErr w:type="gramEnd"/>
          </w:p>
          <w:p w:rsidR="00302AF5" w:rsidRPr="00840C22" w:rsidRDefault="00302AF5" w:rsidP="00840C22">
            <w:pPr>
              <w:pStyle w:val="a4"/>
              <w:rPr>
                <w:color w:val="000000"/>
                <w:sz w:val="22"/>
                <w:szCs w:val="22"/>
              </w:rPr>
            </w:pPr>
            <w:r w:rsidRPr="00840C22">
              <w:rPr>
                <w:color w:val="333333"/>
                <w:sz w:val="22"/>
                <w:szCs w:val="22"/>
              </w:rPr>
              <w:t xml:space="preserve">10-11 классы - 16 </w:t>
            </w:r>
            <w:proofErr w:type="gramStart"/>
            <w:r w:rsidRPr="00840C22">
              <w:rPr>
                <w:color w:val="333333"/>
                <w:sz w:val="22"/>
                <w:szCs w:val="22"/>
              </w:rPr>
              <w:t>обучающихся</w:t>
            </w:r>
            <w:proofErr w:type="gramEnd"/>
          </w:p>
          <w:p w:rsidR="00302AF5" w:rsidRPr="00840C22" w:rsidRDefault="00302AF5" w:rsidP="00840C22">
            <w:pPr>
              <w:pStyle w:val="a4"/>
              <w:rPr>
                <w:b/>
                <w:color w:val="000000"/>
                <w:sz w:val="22"/>
                <w:szCs w:val="22"/>
              </w:rPr>
            </w:pPr>
            <w:r w:rsidRPr="00840C22">
              <w:rPr>
                <w:b/>
                <w:color w:val="333333"/>
                <w:sz w:val="22"/>
                <w:szCs w:val="22"/>
              </w:rPr>
              <w:t xml:space="preserve">всего по школе: 74 </w:t>
            </w:r>
            <w:proofErr w:type="gramStart"/>
            <w:r w:rsidRPr="00840C22">
              <w:rPr>
                <w:b/>
                <w:color w:val="333333"/>
                <w:sz w:val="22"/>
                <w:szCs w:val="22"/>
              </w:rPr>
              <w:t>обучающихся</w:t>
            </w:r>
            <w:proofErr w:type="gramEnd"/>
          </w:p>
          <w:p w:rsidR="00302AF5" w:rsidRPr="00840C22" w:rsidRDefault="00302AF5" w:rsidP="00840C22">
            <w:pPr>
              <w:pStyle w:val="a4"/>
              <w:rPr>
                <w:color w:val="000000"/>
                <w:sz w:val="22"/>
                <w:szCs w:val="22"/>
              </w:rPr>
            </w:pPr>
            <w:r w:rsidRPr="00840C22">
              <w:rPr>
                <w:i/>
                <w:iCs/>
                <w:color w:val="333333"/>
                <w:sz w:val="22"/>
                <w:szCs w:val="22"/>
              </w:rPr>
              <w:t>Обучающиеся с ОВЗ и инвалиды отсутствуют</w:t>
            </w:r>
            <w:r w:rsidRPr="00840C22">
              <w:rPr>
                <w:color w:val="333333"/>
                <w:sz w:val="22"/>
                <w:szCs w:val="22"/>
              </w:rPr>
              <w:t>. 1 ребенок инвалид.</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lastRenderedPageBreak/>
              <w:t>Косачева</w:t>
            </w:r>
            <w:proofErr w:type="spellEnd"/>
            <w:r w:rsidRPr="00840C22">
              <w:rPr>
                <w:sz w:val="22"/>
                <w:szCs w:val="22"/>
              </w:rPr>
              <w:t xml:space="preserve"> Галина Ивановна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2-43- 73</w:t>
            </w:r>
          </w:p>
        </w:tc>
      </w:tr>
      <w:tr w:rsidR="00302AF5" w:rsidRPr="00840C22" w:rsidTr="00840C22">
        <w:trPr>
          <w:trHeight w:val="128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lastRenderedPageBreak/>
              <w:t>4</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Боголюбовская</w:t>
            </w:r>
            <w:proofErr w:type="spellEnd"/>
            <w:r w:rsidRPr="00840C22">
              <w:rPr>
                <w:sz w:val="22"/>
                <w:szCs w:val="22"/>
              </w:rPr>
              <w:t xml:space="preserve"> сельская библиотека - филиал № 1 муниципального учреждения «</w:t>
            </w:r>
            <w:proofErr w:type="spellStart"/>
            <w:r w:rsidRPr="00840C22">
              <w:rPr>
                <w:sz w:val="22"/>
                <w:szCs w:val="22"/>
              </w:rPr>
              <w:t>Холм-Жирковская</w:t>
            </w:r>
            <w:proofErr w:type="spellEnd"/>
            <w:r w:rsidRPr="00840C22">
              <w:rPr>
                <w:sz w:val="22"/>
                <w:szCs w:val="22"/>
              </w:rPr>
              <w:t xml:space="preserve"> централизованная библиотечная система»</w:t>
            </w:r>
          </w:p>
          <w:p w:rsidR="00302AF5" w:rsidRPr="00840C22" w:rsidRDefault="00302AF5" w:rsidP="00840C22">
            <w:pPr>
              <w:pStyle w:val="a4"/>
              <w:rPr>
                <w:b/>
                <w:sz w:val="22"/>
                <w:szCs w:val="22"/>
              </w:rPr>
            </w:pPr>
            <w:r w:rsidRPr="00840C22">
              <w:rPr>
                <w:b/>
                <w:sz w:val="22"/>
                <w:szCs w:val="22"/>
              </w:rPr>
              <w:t>с. Боголюбово ул. Чапаева д. 19</w:t>
            </w:r>
          </w:p>
          <w:p w:rsidR="00302AF5" w:rsidRPr="00840C22" w:rsidRDefault="00302AF5" w:rsidP="00840C22">
            <w:pPr>
              <w:pStyle w:val="a4"/>
              <w:rPr>
                <w:sz w:val="22"/>
                <w:szCs w:val="22"/>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Горчакова Лариса Ивановна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2-49-52</w:t>
            </w:r>
          </w:p>
        </w:tc>
      </w:tr>
      <w:tr w:rsidR="00302AF5" w:rsidRPr="00840C22" w:rsidTr="00840C22">
        <w:trPr>
          <w:trHeight w:val="90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5</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Батуринская</w:t>
            </w:r>
            <w:proofErr w:type="spellEnd"/>
            <w:r w:rsidRPr="00840C22">
              <w:rPr>
                <w:sz w:val="22"/>
                <w:szCs w:val="22"/>
              </w:rPr>
              <w:t xml:space="preserve"> сельская библиотека – филиал №3 МБУК «</w:t>
            </w:r>
            <w:proofErr w:type="spellStart"/>
            <w:r w:rsidRPr="00840C22">
              <w:rPr>
                <w:sz w:val="22"/>
                <w:szCs w:val="22"/>
              </w:rPr>
              <w:t>Холм-Жирковская</w:t>
            </w:r>
            <w:proofErr w:type="spellEnd"/>
            <w:r w:rsidRPr="00840C22">
              <w:rPr>
                <w:sz w:val="22"/>
                <w:szCs w:val="22"/>
              </w:rPr>
              <w:t xml:space="preserve"> ЦБС»</w:t>
            </w:r>
          </w:p>
          <w:p w:rsidR="00302AF5" w:rsidRPr="00840C22" w:rsidRDefault="00302AF5" w:rsidP="00840C22">
            <w:pPr>
              <w:pStyle w:val="a4"/>
              <w:rPr>
                <w:b/>
                <w:sz w:val="22"/>
                <w:szCs w:val="22"/>
              </w:rPr>
            </w:pPr>
            <w:r w:rsidRPr="00840C22">
              <w:rPr>
                <w:b/>
                <w:sz w:val="22"/>
                <w:szCs w:val="22"/>
              </w:rPr>
              <w:t>с. Батурино, ул</w:t>
            </w:r>
            <w:proofErr w:type="gramStart"/>
            <w:r w:rsidRPr="00840C22">
              <w:rPr>
                <w:b/>
                <w:sz w:val="22"/>
                <w:szCs w:val="22"/>
              </w:rPr>
              <w:t>.Л</w:t>
            </w:r>
            <w:proofErr w:type="gramEnd"/>
            <w:r w:rsidRPr="00840C22">
              <w:rPr>
                <w:b/>
                <w:sz w:val="22"/>
                <w:szCs w:val="22"/>
              </w:rPr>
              <w:t>есная, д.1</w:t>
            </w:r>
          </w:p>
          <w:p w:rsidR="00302AF5" w:rsidRPr="00840C22" w:rsidRDefault="00302AF5" w:rsidP="00840C22">
            <w:pPr>
              <w:pStyle w:val="a4"/>
              <w:rPr>
                <w:sz w:val="22"/>
                <w:szCs w:val="22"/>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Косилова Елена Анатольевна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
        </w:tc>
      </w:tr>
      <w:tr w:rsidR="00302AF5" w:rsidRPr="00840C22" w:rsidTr="00840C22">
        <w:trPr>
          <w:trHeight w:val="22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6</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Верховье-Малышкинская</w:t>
            </w:r>
            <w:proofErr w:type="spellEnd"/>
            <w:r w:rsidRPr="00840C22">
              <w:rPr>
                <w:sz w:val="22"/>
                <w:szCs w:val="22"/>
              </w:rPr>
              <w:t xml:space="preserve"> сельская библиотека – филиал №6 МБУК «</w:t>
            </w:r>
            <w:proofErr w:type="spellStart"/>
            <w:r w:rsidRPr="00840C22">
              <w:rPr>
                <w:sz w:val="22"/>
                <w:szCs w:val="22"/>
              </w:rPr>
              <w:t>Холм-Жирковская</w:t>
            </w:r>
            <w:proofErr w:type="spellEnd"/>
            <w:r w:rsidRPr="00840C22">
              <w:rPr>
                <w:sz w:val="22"/>
                <w:szCs w:val="22"/>
              </w:rPr>
              <w:t xml:space="preserve"> ЦБС»</w:t>
            </w:r>
          </w:p>
          <w:p w:rsidR="00302AF5" w:rsidRPr="00840C22" w:rsidRDefault="00302AF5" w:rsidP="00840C22">
            <w:pPr>
              <w:pStyle w:val="a4"/>
              <w:rPr>
                <w:b/>
                <w:sz w:val="22"/>
                <w:szCs w:val="22"/>
              </w:rPr>
            </w:pPr>
            <w:r w:rsidRPr="00840C22">
              <w:rPr>
                <w:b/>
                <w:sz w:val="22"/>
                <w:szCs w:val="22"/>
              </w:rPr>
              <w:t>д. Верховье, ул. Новая, д</w:t>
            </w:r>
            <w:proofErr w:type="gramStart"/>
            <w:r w:rsidRPr="00840C22">
              <w:rPr>
                <w:b/>
                <w:sz w:val="22"/>
                <w:szCs w:val="22"/>
              </w:rPr>
              <w:t>7</w:t>
            </w:r>
            <w:proofErr w:type="gramEnd"/>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Кутейникова Ольга Сергеевна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(48139)</w:t>
            </w:r>
          </w:p>
          <w:p w:rsidR="00302AF5" w:rsidRPr="00840C22" w:rsidRDefault="00302AF5" w:rsidP="00840C22">
            <w:pPr>
              <w:pStyle w:val="a4"/>
              <w:rPr>
                <w:sz w:val="22"/>
                <w:szCs w:val="22"/>
              </w:rPr>
            </w:pPr>
            <w:r w:rsidRPr="00840C22">
              <w:rPr>
                <w:sz w:val="22"/>
                <w:szCs w:val="22"/>
              </w:rPr>
              <w:t>2-47-37</w:t>
            </w:r>
          </w:p>
        </w:tc>
      </w:tr>
      <w:tr w:rsidR="00302AF5" w:rsidRPr="00840C22" w:rsidTr="00840C22">
        <w:trPr>
          <w:trHeight w:val="126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7</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Боголюбовский</w:t>
            </w:r>
            <w:proofErr w:type="spellEnd"/>
            <w:r w:rsidRPr="00840C22">
              <w:rPr>
                <w:sz w:val="22"/>
                <w:szCs w:val="22"/>
              </w:rPr>
              <w:t xml:space="preserve"> сельский дом культуры муниципального учреждения культуры «Холм – </w:t>
            </w:r>
            <w:proofErr w:type="spellStart"/>
            <w:r w:rsidRPr="00840C22">
              <w:rPr>
                <w:sz w:val="22"/>
                <w:szCs w:val="22"/>
              </w:rPr>
              <w:t>Жирковская</w:t>
            </w:r>
            <w:proofErr w:type="spellEnd"/>
            <w:r w:rsidRPr="00840C22">
              <w:rPr>
                <w:sz w:val="22"/>
                <w:szCs w:val="22"/>
              </w:rPr>
              <w:t xml:space="preserve"> районная   централизованная клубная система»</w:t>
            </w:r>
          </w:p>
          <w:p w:rsidR="00302AF5" w:rsidRPr="00840C22" w:rsidRDefault="00302AF5" w:rsidP="00840C22">
            <w:pPr>
              <w:pStyle w:val="a4"/>
              <w:rPr>
                <w:sz w:val="22"/>
                <w:szCs w:val="22"/>
              </w:rPr>
            </w:pPr>
            <w:r w:rsidRPr="00840C22">
              <w:rPr>
                <w:b/>
                <w:sz w:val="22"/>
                <w:szCs w:val="22"/>
              </w:rPr>
              <w:t>с. Боголюбово ул. Гагарина д. 2</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Ковалева Надежда Михайловна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2-43-35</w:t>
            </w:r>
          </w:p>
          <w:p w:rsidR="00302AF5" w:rsidRPr="00840C22" w:rsidRDefault="00302AF5" w:rsidP="00840C22">
            <w:pPr>
              <w:pStyle w:val="a4"/>
              <w:rPr>
                <w:sz w:val="22"/>
                <w:szCs w:val="22"/>
              </w:rPr>
            </w:pPr>
          </w:p>
          <w:p w:rsidR="00302AF5" w:rsidRPr="00840C22" w:rsidRDefault="00302AF5" w:rsidP="00840C22">
            <w:pPr>
              <w:pStyle w:val="a4"/>
              <w:rPr>
                <w:sz w:val="22"/>
                <w:szCs w:val="22"/>
              </w:rPr>
            </w:pPr>
          </w:p>
          <w:p w:rsidR="00302AF5" w:rsidRPr="00840C22" w:rsidRDefault="00302AF5" w:rsidP="00840C22">
            <w:pPr>
              <w:pStyle w:val="a4"/>
              <w:rPr>
                <w:sz w:val="22"/>
                <w:szCs w:val="22"/>
              </w:rPr>
            </w:pPr>
          </w:p>
        </w:tc>
      </w:tr>
      <w:tr w:rsidR="00302AF5" w:rsidRPr="00840C22" w:rsidTr="00840C22">
        <w:trPr>
          <w:trHeight w:val="14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8</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МБУК (</w:t>
            </w:r>
            <w:proofErr w:type="spellStart"/>
            <w:r w:rsidRPr="00840C22">
              <w:rPr>
                <w:sz w:val="22"/>
                <w:szCs w:val="22"/>
              </w:rPr>
              <w:t>Холм-Жирковская</w:t>
            </w:r>
            <w:proofErr w:type="spellEnd"/>
            <w:r w:rsidRPr="00840C22">
              <w:rPr>
                <w:sz w:val="22"/>
                <w:szCs w:val="22"/>
              </w:rPr>
              <w:t xml:space="preserve"> РЦКС) филиал </w:t>
            </w:r>
            <w:proofErr w:type="spellStart"/>
            <w:r w:rsidRPr="00840C22">
              <w:rPr>
                <w:sz w:val="22"/>
                <w:szCs w:val="22"/>
              </w:rPr>
              <w:t>Батуринский</w:t>
            </w:r>
            <w:proofErr w:type="spellEnd"/>
            <w:r w:rsidRPr="00840C22">
              <w:rPr>
                <w:sz w:val="22"/>
                <w:szCs w:val="22"/>
              </w:rPr>
              <w:t xml:space="preserve"> сельский дом культуры</w:t>
            </w:r>
          </w:p>
          <w:p w:rsidR="00302AF5" w:rsidRPr="00840C22" w:rsidRDefault="00302AF5" w:rsidP="00840C22">
            <w:pPr>
              <w:pStyle w:val="a4"/>
              <w:rPr>
                <w:b/>
                <w:sz w:val="22"/>
                <w:szCs w:val="22"/>
              </w:rPr>
            </w:pPr>
            <w:r w:rsidRPr="00840C22">
              <w:rPr>
                <w:b/>
                <w:sz w:val="22"/>
                <w:szCs w:val="22"/>
              </w:rPr>
              <w:t>с. Батурино, ул</w:t>
            </w:r>
            <w:proofErr w:type="gramStart"/>
            <w:r w:rsidRPr="00840C22">
              <w:rPr>
                <w:b/>
                <w:sz w:val="22"/>
                <w:szCs w:val="22"/>
              </w:rPr>
              <w:t>.Л</w:t>
            </w:r>
            <w:proofErr w:type="gramEnd"/>
            <w:r w:rsidRPr="00840C22">
              <w:rPr>
                <w:b/>
                <w:sz w:val="22"/>
                <w:szCs w:val="22"/>
              </w:rPr>
              <w:t>есная, д.5</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Богданова Галина Павловна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(48139)</w:t>
            </w:r>
          </w:p>
          <w:p w:rsidR="00302AF5" w:rsidRPr="00840C22" w:rsidRDefault="00302AF5" w:rsidP="00840C22">
            <w:pPr>
              <w:pStyle w:val="a4"/>
              <w:rPr>
                <w:sz w:val="22"/>
                <w:szCs w:val="22"/>
              </w:rPr>
            </w:pPr>
            <w:r w:rsidRPr="00840C22">
              <w:rPr>
                <w:sz w:val="22"/>
                <w:szCs w:val="22"/>
              </w:rPr>
              <w:t>2-45-94</w:t>
            </w:r>
          </w:p>
        </w:tc>
      </w:tr>
      <w:tr w:rsidR="00302AF5" w:rsidRPr="00840C22" w:rsidTr="00840C22">
        <w:trPr>
          <w:trHeight w:val="14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9</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Верховье-Малышкинский</w:t>
            </w:r>
            <w:proofErr w:type="spellEnd"/>
            <w:r w:rsidRPr="00840C22">
              <w:rPr>
                <w:sz w:val="22"/>
                <w:szCs w:val="22"/>
              </w:rPr>
              <w:t xml:space="preserve"> сельский Дом культуры</w:t>
            </w:r>
          </w:p>
          <w:p w:rsidR="00302AF5" w:rsidRPr="00840C22" w:rsidRDefault="00302AF5" w:rsidP="00840C22">
            <w:pPr>
              <w:pStyle w:val="a4"/>
              <w:rPr>
                <w:sz w:val="22"/>
                <w:szCs w:val="22"/>
              </w:rPr>
            </w:pPr>
            <w:r w:rsidRPr="00840C22">
              <w:rPr>
                <w:sz w:val="22"/>
                <w:szCs w:val="22"/>
              </w:rPr>
              <w:t xml:space="preserve">муниципального учреждения культуры «Холм – </w:t>
            </w:r>
            <w:proofErr w:type="spellStart"/>
            <w:r w:rsidRPr="00840C22">
              <w:rPr>
                <w:sz w:val="22"/>
                <w:szCs w:val="22"/>
              </w:rPr>
              <w:t>Жирковская</w:t>
            </w:r>
            <w:proofErr w:type="spellEnd"/>
            <w:r w:rsidRPr="00840C22">
              <w:rPr>
                <w:sz w:val="22"/>
                <w:szCs w:val="22"/>
              </w:rPr>
              <w:t xml:space="preserve"> районная   централизованная клубная система»</w:t>
            </w:r>
          </w:p>
          <w:p w:rsidR="00302AF5" w:rsidRPr="00840C22" w:rsidRDefault="00302AF5" w:rsidP="00840C22">
            <w:pPr>
              <w:pStyle w:val="a4"/>
              <w:rPr>
                <w:b/>
                <w:sz w:val="22"/>
                <w:szCs w:val="22"/>
              </w:rPr>
            </w:pPr>
            <w:r w:rsidRPr="00840C22">
              <w:rPr>
                <w:b/>
                <w:sz w:val="22"/>
                <w:szCs w:val="22"/>
              </w:rPr>
              <w:t xml:space="preserve">д. Верховье, ул. </w:t>
            </w:r>
            <w:proofErr w:type="gramStart"/>
            <w:r w:rsidRPr="00840C22">
              <w:rPr>
                <w:b/>
                <w:sz w:val="22"/>
                <w:szCs w:val="22"/>
              </w:rPr>
              <w:t>Новая</w:t>
            </w:r>
            <w:proofErr w:type="gramEnd"/>
            <w:r w:rsidRPr="00840C22">
              <w:rPr>
                <w:b/>
                <w:sz w:val="22"/>
                <w:szCs w:val="22"/>
              </w:rPr>
              <w:t>, д.7</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Старцева</w:t>
            </w:r>
            <w:proofErr w:type="spellEnd"/>
            <w:r w:rsidRPr="00840C22">
              <w:rPr>
                <w:sz w:val="22"/>
                <w:szCs w:val="22"/>
              </w:rPr>
              <w:t xml:space="preserve"> Зоя Ивановна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(48139)</w:t>
            </w:r>
          </w:p>
          <w:p w:rsidR="00302AF5" w:rsidRPr="00840C22" w:rsidRDefault="00302AF5" w:rsidP="00840C22">
            <w:pPr>
              <w:pStyle w:val="a4"/>
              <w:rPr>
                <w:sz w:val="22"/>
                <w:szCs w:val="22"/>
              </w:rPr>
            </w:pPr>
            <w:r w:rsidRPr="00840C22">
              <w:rPr>
                <w:sz w:val="22"/>
                <w:szCs w:val="22"/>
              </w:rPr>
              <w:t>2-47-37</w:t>
            </w:r>
          </w:p>
        </w:tc>
      </w:tr>
      <w:tr w:rsidR="00302AF5" w:rsidRPr="00840C22" w:rsidTr="00840C22">
        <w:trPr>
          <w:trHeight w:val="20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10</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Верховье-Малышкинский</w:t>
            </w:r>
            <w:proofErr w:type="spellEnd"/>
            <w:r w:rsidRPr="00840C22">
              <w:rPr>
                <w:sz w:val="22"/>
                <w:szCs w:val="22"/>
              </w:rPr>
              <w:t xml:space="preserve"> музей боевой славы</w:t>
            </w:r>
          </w:p>
          <w:p w:rsidR="00302AF5" w:rsidRPr="00840C22" w:rsidRDefault="00302AF5" w:rsidP="00840C22">
            <w:pPr>
              <w:pStyle w:val="a4"/>
              <w:rPr>
                <w:sz w:val="22"/>
                <w:szCs w:val="22"/>
              </w:rPr>
            </w:pPr>
            <w:r w:rsidRPr="00840C22">
              <w:rPr>
                <w:b/>
                <w:sz w:val="22"/>
                <w:szCs w:val="22"/>
              </w:rPr>
              <w:t xml:space="preserve">д. Верховье, ул. </w:t>
            </w:r>
            <w:proofErr w:type="gramStart"/>
            <w:r w:rsidRPr="00840C22">
              <w:rPr>
                <w:b/>
                <w:sz w:val="22"/>
                <w:szCs w:val="22"/>
              </w:rPr>
              <w:t>Новая</w:t>
            </w:r>
            <w:proofErr w:type="gramEnd"/>
            <w:r w:rsidRPr="00840C22">
              <w:rPr>
                <w:b/>
                <w:sz w:val="22"/>
                <w:szCs w:val="22"/>
              </w:rPr>
              <w:t>, д.7</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Персидский Александр Михайлович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(48139)</w:t>
            </w:r>
          </w:p>
          <w:p w:rsidR="00302AF5" w:rsidRPr="00840C22" w:rsidRDefault="00302AF5" w:rsidP="00840C22">
            <w:pPr>
              <w:pStyle w:val="a4"/>
              <w:rPr>
                <w:sz w:val="22"/>
                <w:szCs w:val="22"/>
              </w:rPr>
            </w:pPr>
            <w:r w:rsidRPr="00840C22">
              <w:rPr>
                <w:sz w:val="22"/>
                <w:szCs w:val="22"/>
              </w:rPr>
              <w:t>2-47-37</w:t>
            </w:r>
          </w:p>
        </w:tc>
      </w:tr>
      <w:tr w:rsidR="00302AF5" w:rsidRPr="00840C22" w:rsidTr="00840C22">
        <w:trPr>
          <w:trHeight w:val="92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11</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Батуринская</w:t>
            </w:r>
            <w:proofErr w:type="spellEnd"/>
            <w:r w:rsidRPr="00840C22">
              <w:rPr>
                <w:sz w:val="22"/>
                <w:szCs w:val="22"/>
              </w:rPr>
              <w:t xml:space="preserve"> врачебная амбулатория</w:t>
            </w:r>
          </w:p>
          <w:p w:rsidR="00302AF5" w:rsidRPr="00840C22" w:rsidRDefault="00302AF5" w:rsidP="00840C22">
            <w:pPr>
              <w:pStyle w:val="a4"/>
              <w:rPr>
                <w:sz w:val="22"/>
                <w:szCs w:val="22"/>
              </w:rPr>
            </w:pPr>
            <w:r w:rsidRPr="00840C22">
              <w:rPr>
                <w:b/>
                <w:sz w:val="22"/>
                <w:szCs w:val="22"/>
              </w:rPr>
              <w:t>с. Боголюбово ул. Суворова д. 2</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Лычев</w:t>
            </w:r>
            <w:proofErr w:type="spellEnd"/>
            <w:r w:rsidRPr="00840C22">
              <w:rPr>
                <w:sz w:val="22"/>
                <w:szCs w:val="22"/>
              </w:rPr>
              <w:t xml:space="preserve"> Олег Иванович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2-43-72</w:t>
            </w:r>
          </w:p>
          <w:p w:rsidR="00302AF5" w:rsidRPr="00840C22" w:rsidRDefault="00302AF5" w:rsidP="00840C22">
            <w:pPr>
              <w:pStyle w:val="a4"/>
              <w:rPr>
                <w:sz w:val="22"/>
                <w:szCs w:val="22"/>
              </w:rPr>
            </w:pPr>
          </w:p>
        </w:tc>
      </w:tr>
      <w:tr w:rsidR="00302AF5" w:rsidRPr="00840C22" w:rsidTr="00840C22">
        <w:trPr>
          <w:trHeight w:val="10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12</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gramStart"/>
            <w:r w:rsidRPr="00840C22">
              <w:rPr>
                <w:sz w:val="22"/>
                <w:szCs w:val="22"/>
              </w:rPr>
              <w:t xml:space="preserve">ОГБУЗ </w:t>
            </w:r>
            <w:proofErr w:type="spellStart"/>
            <w:r w:rsidRPr="00840C22">
              <w:rPr>
                <w:sz w:val="22"/>
                <w:szCs w:val="22"/>
              </w:rPr>
              <w:t>Холм-Жирковская</w:t>
            </w:r>
            <w:proofErr w:type="spellEnd"/>
            <w:r w:rsidRPr="00840C22">
              <w:rPr>
                <w:sz w:val="22"/>
                <w:szCs w:val="22"/>
              </w:rPr>
              <w:t xml:space="preserve"> ЦРБ) </w:t>
            </w:r>
            <w:proofErr w:type="gramEnd"/>
          </w:p>
          <w:p w:rsidR="00302AF5" w:rsidRPr="00840C22" w:rsidRDefault="00302AF5" w:rsidP="00840C22">
            <w:pPr>
              <w:pStyle w:val="a4"/>
              <w:rPr>
                <w:sz w:val="22"/>
                <w:szCs w:val="22"/>
              </w:rPr>
            </w:pPr>
            <w:proofErr w:type="spellStart"/>
            <w:r w:rsidRPr="00840C22">
              <w:rPr>
                <w:sz w:val="22"/>
                <w:szCs w:val="22"/>
              </w:rPr>
              <w:t>Батуринский</w:t>
            </w:r>
            <w:proofErr w:type="spellEnd"/>
            <w:r w:rsidRPr="00840C22">
              <w:rPr>
                <w:sz w:val="22"/>
                <w:szCs w:val="22"/>
              </w:rPr>
              <w:t xml:space="preserve"> ФАП</w:t>
            </w:r>
          </w:p>
          <w:p w:rsidR="00302AF5" w:rsidRPr="00840C22" w:rsidRDefault="00302AF5" w:rsidP="00840C22">
            <w:pPr>
              <w:pStyle w:val="a4"/>
              <w:rPr>
                <w:b/>
                <w:sz w:val="22"/>
                <w:szCs w:val="22"/>
              </w:rPr>
            </w:pPr>
            <w:r w:rsidRPr="00840C22">
              <w:rPr>
                <w:b/>
                <w:sz w:val="22"/>
                <w:szCs w:val="22"/>
              </w:rPr>
              <w:t>с. Батурино, ул</w:t>
            </w:r>
            <w:proofErr w:type="gramStart"/>
            <w:r w:rsidRPr="00840C22">
              <w:rPr>
                <w:b/>
                <w:sz w:val="22"/>
                <w:szCs w:val="22"/>
              </w:rPr>
              <w:t>.Л</w:t>
            </w:r>
            <w:proofErr w:type="gramEnd"/>
            <w:r w:rsidRPr="00840C22">
              <w:rPr>
                <w:b/>
                <w:sz w:val="22"/>
                <w:szCs w:val="22"/>
              </w:rPr>
              <w:t>есная, д.2</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Селиванова Ирина Николаевна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2-45-36</w:t>
            </w:r>
          </w:p>
        </w:tc>
      </w:tr>
      <w:tr w:rsidR="00302AF5" w:rsidRPr="00840C22" w:rsidTr="00840C22">
        <w:trPr>
          <w:trHeight w:val="18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13</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(ОГБУЗ </w:t>
            </w:r>
            <w:proofErr w:type="spellStart"/>
            <w:r w:rsidRPr="00840C22">
              <w:rPr>
                <w:sz w:val="22"/>
                <w:szCs w:val="22"/>
              </w:rPr>
              <w:t>Холм-Жирковская</w:t>
            </w:r>
            <w:proofErr w:type="spellEnd"/>
            <w:r w:rsidRPr="00840C22">
              <w:rPr>
                <w:sz w:val="22"/>
                <w:szCs w:val="22"/>
              </w:rPr>
              <w:t xml:space="preserve"> ЦРБ) </w:t>
            </w:r>
          </w:p>
          <w:p w:rsidR="00302AF5" w:rsidRPr="00840C22" w:rsidRDefault="00302AF5" w:rsidP="00840C22">
            <w:pPr>
              <w:pStyle w:val="a4"/>
              <w:rPr>
                <w:sz w:val="22"/>
                <w:szCs w:val="22"/>
              </w:rPr>
            </w:pPr>
            <w:proofErr w:type="spellStart"/>
            <w:r w:rsidRPr="00840C22">
              <w:rPr>
                <w:sz w:val="22"/>
                <w:szCs w:val="22"/>
              </w:rPr>
              <w:t>Верховье-Малышкинский</w:t>
            </w:r>
            <w:proofErr w:type="spellEnd"/>
            <w:r w:rsidRPr="00840C22">
              <w:rPr>
                <w:sz w:val="22"/>
                <w:szCs w:val="22"/>
              </w:rPr>
              <w:t xml:space="preserve"> ФАП</w:t>
            </w:r>
          </w:p>
          <w:p w:rsidR="00302AF5" w:rsidRPr="00840C22" w:rsidRDefault="00302AF5" w:rsidP="00840C22">
            <w:pPr>
              <w:pStyle w:val="a4"/>
              <w:rPr>
                <w:b/>
                <w:sz w:val="22"/>
                <w:szCs w:val="22"/>
              </w:rPr>
            </w:pPr>
            <w:r w:rsidRPr="00840C22">
              <w:rPr>
                <w:b/>
                <w:sz w:val="22"/>
                <w:szCs w:val="22"/>
              </w:rPr>
              <w:t xml:space="preserve">д. Верховье, ул. </w:t>
            </w:r>
            <w:proofErr w:type="gramStart"/>
            <w:r w:rsidRPr="00840C22">
              <w:rPr>
                <w:b/>
                <w:sz w:val="22"/>
                <w:szCs w:val="22"/>
              </w:rPr>
              <w:t>Центральная</w:t>
            </w:r>
            <w:proofErr w:type="gramEnd"/>
            <w:r w:rsidRPr="00840C22">
              <w:rPr>
                <w:b/>
                <w:sz w:val="22"/>
                <w:szCs w:val="22"/>
              </w:rPr>
              <w:t xml:space="preserve">, </w:t>
            </w:r>
            <w:proofErr w:type="spellStart"/>
            <w:r w:rsidRPr="00840C22">
              <w:rPr>
                <w:b/>
                <w:sz w:val="22"/>
                <w:szCs w:val="22"/>
              </w:rPr>
              <w:t>д</w:t>
            </w:r>
            <w:proofErr w:type="spellEnd"/>
            <w:r w:rsidRPr="00840C22">
              <w:rPr>
                <w:b/>
                <w:sz w:val="22"/>
                <w:szCs w:val="22"/>
              </w:rPr>
              <w:t xml:space="preserve"> 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Воробьева Елена Анатольевна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14</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Смоленское областное государственное бюджетное учреждение «</w:t>
            </w:r>
            <w:proofErr w:type="spellStart"/>
            <w:r w:rsidRPr="00840C22">
              <w:rPr>
                <w:sz w:val="22"/>
                <w:szCs w:val="22"/>
              </w:rPr>
              <w:t>Батуринский</w:t>
            </w:r>
            <w:proofErr w:type="spellEnd"/>
            <w:r w:rsidRPr="00840C22">
              <w:rPr>
                <w:sz w:val="22"/>
                <w:szCs w:val="22"/>
              </w:rPr>
              <w:t xml:space="preserve"> дом-интернат для престарелых и инвалидов» (СОГБУ «</w:t>
            </w:r>
            <w:proofErr w:type="spellStart"/>
            <w:r w:rsidRPr="00840C22">
              <w:rPr>
                <w:sz w:val="22"/>
                <w:szCs w:val="22"/>
              </w:rPr>
              <w:t>Батуринский</w:t>
            </w:r>
            <w:proofErr w:type="spellEnd"/>
            <w:r w:rsidRPr="00840C22">
              <w:rPr>
                <w:sz w:val="22"/>
                <w:szCs w:val="22"/>
              </w:rPr>
              <w:t xml:space="preserve"> ДИПИ»)</w:t>
            </w:r>
          </w:p>
          <w:p w:rsidR="00302AF5" w:rsidRPr="00840C22" w:rsidRDefault="00302AF5" w:rsidP="00840C22">
            <w:pPr>
              <w:pStyle w:val="a4"/>
              <w:rPr>
                <w:sz w:val="22"/>
                <w:szCs w:val="22"/>
              </w:rPr>
            </w:pPr>
            <w:r w:rsidRPr="00840C22">
              <w:rPr>
                <w:b/>
                <w:sz w:val="22"/>
                <w:szCs w:val="22"/>
              </w:rPr>
              <w:t>с. Боголюбово ул. Суворова д. 2</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Костиков Михаил Константинович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2-43-33</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15</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Обособленное структурное подразделение </w:t>
            </w:r>
            <w:proofErr w:type="spellStart"/>
            <w:r w:rsidRPr="00840C22">
              <w:rPr>
                <w:sz w:val="22"/>
                <w:szCs w:val="22"/>
              </w:rPr>
              <w:t>Сафоновский</w:t>
            </w:r>
            <w:proofErr w:type="spellEnd"/>
            <w:r w:rsidRPr="00840C22">
              <w:rPr>
                <w:sz w:val="22"/>
                <w:szCs w:val="22"/>
              </w:rPr>
              <w:t xml:space="preserve"> почтамт Управления федеральной почтовой связи Смоленской области – филиала Федерального государственного унитарного предприятия «Почта России»</w:t>
            </w:r>
          </w:p>
          <w:p w:rsidR="00302AF5" w:rsidRPr="00840C22" w:rsidRDefault="00302AF5" w:rsidP="00840C22">
            <w:pPr>
              <w:pStyle w:val="a4"/>
              <w:rPr>
                <w:sz w:val="22"/>
                <w:szCs w:val="22"/>
              </w:rPr>
            </w:pPr>
            <w:r w:rsidRPr="00840C22">
              <w:rPr>
                <w:sz w:val="22"/>
                <w:szCs w:val="22"/>
              </w:rPr>
              <w:t xml:space="preserve">(ОСП </w:t>
            </w:r>
            <w:proofErr w:type="spellStart"/>
            <w:r w:rsidRPr="00840C22">
              <w:rPr>
                <w:sz w:val="22"/>
                <w:szCs w:val="22"/>
              </w:rPr>
              <w:t>Сафоновский</w:t>
            </w:r>
            <w:proofErr w:type="spellEnd"/>
            <w:r w:rsidRPr="00840C22">
              <w:rPr>
                <w:sz w:val="22"/>
                <w:szCs w:val="22"/>
              </w:rPr>
              <w:t xml:space="preserve"> почтамт УФМС Смоленской области – филиал ФГУП </w:t>
            </w:r>
            <w:r w:rsidRPr="00840C22">
              <w:rPr>
                <w:sz w:val="22"/>
                <w:szCs w:val="22"/>
              </w:rPr>
              <w:lastRenderedPageBreak/>
              <w:t>«Почта России»)</w:t>
            </w:r>
          </w:p>
          <w:p w:rsidR="00302AF5" w:rsidRPr="00840C22" w:rsidRDefault="00302AF5" w:rsidP="00840C22">
            <w:pPr>
              <w:pStyle w:val="a4"/>
              <w:rPr>
                <w:sz w:val="22"/>
                <w:szCs w:val="22"/>
              </w:rPr>
            </w:pPr>
            <w:r w:rsidRPr="00840C22">
              <w:rPr>
                <w:b/>
                <w:sz w:val="22"/>
                <w:szCs w:val="22"/>
              </w:rPr>
              <w:t xml:space="preserve">с. Боголюбово ул. </w:t>
            </w:r>
            <w:proofErr w:type="gramStart"/>
            <w:r w:rsidRPr="00840C22">
              <w:rPr>
                <w:b/>
                <w:sz w:val="22"/>
                <w:szCs w:val="22"/>
              </w:rPr>
              <w:t>Центральная</w:t>
            </w:r>
            <w:proofErr w:type="gramEnd"/>
            <w:r w:rsidRPr="00840C22">
              <w:rPr>
                <w:b/>
                <w:sz w:val="22"/>
                <w:szCs w:val="22"/>
              </w:rPr>
              <w:t xml:space="preserve"> д. 3</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lastRenderedPageBreak/>
              <w:t>почтальоны</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2-43-10</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lastRenderedPageBreak/>
              <w:t>16</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Филиал ОАО «</w:t>
            </w:r>
            <w:proofErr w:type="spellStart"/>
            <w:r w:rsidRPr="00840C22">
              <w:rPr>
                <w:sz w:val="22"/>
                <w:szCs w:val="22"/>
              </w:rPr>
              <w:t>МРСК-Центра</w:t>
            </w:r>
            <w:proofErr w:type="spellEnd"/>
            <w:r w:rsidRPr="00840C22">
              <w:rPr>
                <w:sz w:val="22"/>
                <w:szCs w:val="22"/>
              </w:rPr>
              <w:t>» «</w:t>
            </w:r>
            <w:proofErr w:type="spellStart"/>
            <w:r w:rsidRPr="00840C22">
              <w:rPr>
                <w:sz w:val="22"/>
                <w:szCs w:val="22"/>
              </w:rPr>
              <w:t>Смоленскэнерго</w:t>
            </w:r>
            <w:proofErr w:type="spellEnd"/>
            <w:r w:rsidRPr="00840C22">
              <w:rPr>
                <w:sz w:val="22"/>
                <w:szCs w:val="22"/>
              </w:rPr>
              <w:t>» Холм-Жирковский РЭС</w:t>
            </w:r>
          </w:p>
          <w:p w:rsidR="00302AF5" w:rsidRPr="00840C22" w:rsidRDefault="00302AF5" w:rsidP="00840C22">
            <w:pPr>
              <w:pStyle w:val="a4"/>
              <w:rPr>
                <w:sz w:val="22"/>
                <w:szCs w:val="22"/>
              </w:rPr>
            </w:pPr>
            <w:r w:rsidRPr="00840C22">
              <w:rPr>
                <w:b/>
                <w:sz w:val="22"/>
                <w:szCs w:val="22"/>
              </w:rPr>
              <w:t xml:space="preserve">с. Боголюбово ул. </w:t>
            </w:r>
            <w:proofErr w:type="gramStart"/>
            <w:r w:rsidRPr="00840C22">
              <w:rPr>
                <w:b/>
                <w:sz w:val="22"/>
                <w:szCs w:val="22"/>
              </w:rPr>
              <w:t>Ново-Московская</w:t>
            </w:r>
            <w:proofErr w:type="gramEnd"/>
            <w:r w:rsidRPr="00840C22">
              <w:rPr>
                <w:sz w:val="22"/>
                <w:szCs w:val="22"/>
              </w:rPr>
              <w:t xml:space="preserve"> </w:t>
            </w:r>
            <w:r w:rsidRPr="00840C22">
              <w:rPr>
                <w:b/>
                <w:sz w:val="22"/>
                <w:szCs w:val="22"/>
              </w:rPr>
              <w:t> д. 3</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Шалашов</w:t>
            </w:r>
            <w:proofErr w:type="spellEnd"/>
            <w:r w:rsidRPr="00840C22">
              <w:rPr>
                <w:sz w:val="22"/>
                <w:szCs w:val="22"/>
              </w:rPr>
              <w:t xml:space="preserve"> Валерий Викторович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(48139) </w:t>
            </w:r>
          </w:p>
          <w:p w:rsidR="00302AF5" w:rsidRPr="00840C22" w:rsidRDefault="00302AF5" w:rsidP="00840C22">
            <w:pPr>
              <w:pStyle w:val="a4"/>
              <w:rPr>
                <w:sz w:val="22"/>
                <w:szCs w:val="22"/>
              </w:rPr>
            </w:pPr>
            <w:r w:rsidRPr="00840C22">
              <w:rPr>
                <w:sz w:val="22"/>
                <w:szCs w:val="22"/>
              </w:rPr>
              <w:t>2-43-85</w:t>
            </w:r>
          </w:p>
          <w:p w:rsidR="00302AF5" w:rsidRPr="00840C22" w:rsidRDefault="00302AF5" w:rsidP="00840C22">
            <w:pPr>
              <w:pStyle w:val="a4"/>
              <w:rPr>
                <w:sz w:val="22"/>
                <w:szCs w:val="22"/>
              </w:rPr>
            </w:pPr>
          </w:p>
        </w:tc>
      </w:tr>
      <w:tr w:rsidR="00302AF5" w:rsidRPr="00840C22" w:rsidTr="00840C22">
        <w:trPr>
          <w:trHeight w:val="92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b/>
                <w:sz w:val="22"/>
                <w:szCs w:val="22"/>
              </w:rPr>
              <w:t>17</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Холм-Жирковское</w:t>
            </w:r>
            <w:proofErr w:type="spellEnd"/>
            <w:r w:rsidRPr="00840C22">
              <w:rPr>
                <w:sz w:val="22"/>
                <w:szCs w:val="22"/>
              </w:rPr>
              <w:t xml:space="preserve"> РАЙПО</w:t>
            </w:r>
          </w:p>
          <w:p w:rsidR="00302AF5" w:rsidRPr="00840C22" w:rsidRDefault="00302AF5" w:rsidP="00840C22">
            <w:pPr>
              <w:pStyle w:val="a4"/>
              <w:rPr>
                <w:sz w:val="22"/>
                <w:szCs w:val="22"/>
              </w:rPr>
            </w:pPr>
            <w:r w:rsidRPr="00840C22">
              <w:rPr>
                <w:b/>
                <w:sz w:val="22"/>
                <w:szCs w:val="22"/>
              </w:rPr>
              <w:t xml:space="preserve">с. Боголюбово ул. </w:t>
            </w:r>
            <w:proofErr w:type="gramStart"/>
            <w:r w:rsidRPr="00840C22">
              <w:rPr>
                <w:b/>
                <w:sz w:val="22"/>
                <w:szCs w:val="22"/>
              </w:rPr>
              <w:t>Центральная</w:t>
            </w:r>
            <w:proofErr w:type="gramEnd"/>
            <w:r w:rsidRPr="00840C22">
              <w:rPr>
                <w:b/>
                <w:sz w:val="22"/>
                <w:szCs w:val="22"/>
              </w:rPr>
              <w:t xml:space="preserve"> д. 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Никифорова Татьяна Владимировна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(48139)</w:t>
            </w:r>
          </w:p>
          <w:p w:rsidR="00302AF5" w:rsidRPr="00840C22" w:rsidRDefault="00302AF5" w:rsidP="00840C22">
            <w:pPr>
              <w:pStyle w:val="a4"/>
              <w:rPr>
                <w:sz w:val="22"/>
                <w:szCs w:val="22"/>
              </w:rPr>
            </w:pPr>
            <w:r w:rsidRPr="00840C22">
              <w:rPr>
                <w:sz w:val="22"/>
                <w:szCs w:val="22"/>
              </w:rPr>
              <w:t xml:space="preserve"> 2-43-36</w:t>
            </w:r>
          </w:p>
          <w:p w:rsidR="00302AF5" w:rsidRPr="00840C22" w:rsidRDefault="00302AF5" w:rsidP="00840C22">
            <w:pPr>
              <w:pStyle w:val="a4"/>
              <w:rPr>
                <w:sz w:val="22"/>
                <w:szCs w:val="22"/>
              </w:rPr>
            </w:pPr>
          </w:p>
          <w:p w:rsidR="00302AF5" w:rsidRPr="00840C22" w:rsidRDefault="00302AF5" w:rsidP="00840C22">
            <w:pPr>
              <w:pStyle w:val="a4"/>
              <w:rPr>
                <w:sz w:val="22"/>
                <w:szCs w:val="22"/>
              </w:rPr>
            </w:pPr>
          </w:p>
        </w:tc>
      </w:tr>
      <w:tr w:rsidR="00302AF5" w:rsidRPr="00840C22" w:rsidTr="00840C22">
        <w:trPr>
          <w:trHeight w:val="20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18</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Холм-Жирковское</w:t>
            </w:r>
            <w:proofErr w:type="spellEnd"/>
            <w:r w:rsidRPr="00840C22">
              <w:rPr>
                <w:sz w:val="22"/>
                <w:szCs w:val="22"/>
              </w:rPr>
              <w:t xml:space="preserve"> РАЙПО магазин «ТПС Верховье»</w:t>
            </w:r>
          </w:p>
          <w:p w:rsidR="00302AF5" w:rsidRPr="00840C22" w:rsidRDefault="00302AF5" w:rsidP="00840C22">
            <w:pPr>
              <w:pStyle w:val="a4"/>
              <w:rPr>
                <w:sz w:val="22"/>
                <w:szCs w:val="22"/>
              </w:rPr>
            </w:pPr>
            <w:r w:rsidRPr="00840C22">
              <w:rPr>
                <w:b/>
                <w:sz w:val="22"/>
                <w:szCs w:val="22"/>
              </w:rPr>
              <w:t xml:space="preserve">д. Верховье ул. </w:t>
            </w:r>
            <w:proofErr w:type="gramStart"/>
            <w:r w:rsidRPr="00840C22">
              <w:rPr>
                <w:b/>
                <w:sz w:val="22"/>
                <w:szCs w:val="22"/>
              </w:rPr>
              <w:t>Центральная</w:t>
            </w:r>
            <w:proofErr w:type="gramEnd"/>
            <w:r w:rsidRPr="00840C22">
              <w:rPr>
                <w:b/>
                <w:sz w:val="22"/>
                <w:szCs w:val="22"/>
              </w:rPr>
              <w:t xml:space="preserve"> д. 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Нечаева Елена Валентиновна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20</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ООО «Новое предприятие лесного хозяйства» </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Зеликова Ольга Анатольевна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21</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ИП </w:t>
            </w:r>
            <w:proofErr w:type="spellStart"/>
            <w:r w:rsidRPr="00840C22">
              <w:rPr>
                <w:sz w:val="22"/>
                <w:szCs w:val="22"/>
              </w:rPr>
              <w:t>Голубева</w:t>
            </w:r>
            <w:proofErr w:type="spellEnd"/>
            <w:r w:rsidRPr="00840C22">
              <w:rPr>
                <w:sz w:val="22"/>
                <w:szCs w:val="22"/>
              </w:rPr>
              <w:t xml:space="preserve"> </w:t>
            </w:r>
            <w:proofErr w:type="spellStart"/>
            <w:r w:rsidRPr="00840C22">
              <w:rPr>
                <w:sz w:val="22"/>
                <w:szCs w:val="22"/>
              </w:rPr>
              <w:t>Аксана</w:t>
            </w:r>
            <w:proofErr w:type="spellEnd"/>
            <w:r w:rsidRPr="00840C22">
              <w:rPr>
                <w:sz w:val="22"/>
                <w:szCs w:val="22"/>
              </w:rPr>
              <w:t xml:space="preserve"> </w:t>
            </w:r>
            <w:proofErr w:type="spellStart"/>
            <w:r w:rsidRPr="00840C22">
              <w:rPr>
                <w:sz w:val="22"/>
                <w:szCs w:val="22"/>
              </w:rPr>
              <w:t>Миколовна</w:t>
            </w:r>
            <w:proofErr w:type="spellEnd"/>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Голубева</w:t>
            </w:r>
            <w:proofErr w:type="spellEnd"/>
            <w:r w:rsidRPr="00840C22">
              <w:rPr>
                <w:sz w:val="22"/>
                <w:szCs w:val="22"/>
              </w:rPr>
              <w:t xml:space="preserve"> </w:t>
            </w:r>
            <w:proofErr w:type="spellStart"/>
            <w:r w:rsidRPr="00840C22">
              <w:rPr>
                <w:sz w:val="22"/>
                <w:szCs w:val="22"/>
              </w:rPr>
              <w:t>Акасана</w:t>
            </w:r>
            <w:proofErr w:type="spellEnd"/>
            <w:r w:rsidRPr="00840C22">
              <w:rPr>
                <w:sz w:val="22"/>
                <w:szCs w:val="22"/>
              </w:rPr>
              <w:t xml:space="preserve"> </w:t>
            </w:r>
            <w:proofErr w:type="spellStart"/>
            <w:r w:rsidRPr="00840C22">
              <w:rPr>
                <w:sz w:val="22"/>
                <w:szCs w:val="22"/>
              </w:rPr>
              <w:t>Миколовна</w:t>
            </w:r>
            <w:proofErr w:type="spellEnd"/>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22</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ИП </w:t>
            </w:r>
            <w:proofErr w:type="spellStart"/>
            <w:r w:rsidRPr="00840C22">
              <w:rPr>
                <w:sz w:val="22"/>
                <w:szCs w:val="22"/>
              </w:rPr>
              <w:t>Грыго</w:t>
            </w:r>
            <w:proofErr w:type="spellEnd"/>
            <w:r w:rsidRPr="00840C22">
              <w:rPr>
                <w:sz w:val="22"/>
                <w:szCs w:val="22"/>
              </w:rPr>
              <w:t xml:space="preserve"> Антонии</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Грыго</w:t>
            </w:r>
            <w:proofErr w:type="spellEnd"/>
            <w:r w:rsidRPr="00840C22">
              <w:rPr>
                <w:sz w:val="22"/>
                <w:szCs w:val="22"/>
              </w:rPr>
              <w:t xml:space="preserve"> Антонии</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23</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ИП Костиков Сергей Константинович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Костиков Сергей Константинович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24</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ИП Фомин Владимир Дмитриевич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Фомин Владимир Дмитриевич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w:t>
            </w:r>
          </w:p>
        </w:tc>
      </w:tr>
      <w:tr w:rsidR="00302AF5" w:rsidRPr="00840C22" w:rsidTr="00840C22">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25</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ИП Румянцев Геннадий Леонидович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Румянцев Геннадий Леонидович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w:t>
            </w:r>
          </w:p>
        </w:tc>
      </w:tr>
      <w:tr w:rsidR="00302AF5" w:rsidRPr="00840C22" w:rsidTr="00840C22">
        <w:trPr>
          <w:trHeight w:val="133"/>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26</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ИП Персидский Александр Михайлович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Персидский Александр Михайлович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
        </w:tc>
      </w:tr>
      <w:tr w:rsidR="00302AF5" w:rsidRPr="00840C22" w:rsidTr="00840C22">
        <w:trPr>
          <w:trHeight w:val="206"/>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b/>
                <w:sz w:val="22"/>
                <w:szCs w:val="22"/>
              </w:rPr>
            </w:pPr>
            <w:r w:rsidRPr="00840C22">
              <w:rPr>
                <w:b/>
                <w:sz w:val="22"/>
                <w:szCs w:val="22"/>
              </w:rPr>
              <w:t>27</w:t>
            </w:r>
          </w:p>
        </w:tc>
        <w:tc>
          <w:tcPr>
            <w:tcW w:w="738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 xml:space="preserve">ИП </w:t>
            </w:r>
            <w:proofErr w:type="spellStart"/>
            <w:r w:rsidRPr="00840C22">
              <w:rPr>
                <w:sz w:val="22"/>
                <w:szCs w:val="22"/>
              </w:rPr>
              <w:t>Пеперев</w:t>
            </w:r>
            <w:proofErr w:type="spellEnd"/>
            <w:r w:rsidRPr="00840C22">
              <w:rPr>
                <w:sz w:val="22"/>
                <w:szCs w:val="22"/>
              </w:rPr>
              <w:t xml:space="preserve"> В.В.</w:t>
            </w:r>
          </w:p>
        </w:tc>
        <w:tc>
          <w:tcPr>
            <w:tcW w:w="1545"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proofErr w:type="spellStart"/>
            <w:r w:rsidRPr="00840C22">
              <w:rPr>
                <w:sz w:val="22"/>
                <w:szCs w:val="22"/>
              </w:rPr>
              <w:t>Пеперев</w:t>
            </w:r>
            <w:proofErr w:type="spellEnd"/>
            <w:r w:rsidRPr="00840C22">
              <w:rPr>
                <w:sz w:val="22"/>
                <w:szCs w:val="22"/>
              </w:rPr>
              <w:t xml:space="preserve"> Вячеслав Васильевич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302AF5" w:rsidRPr="00840C22" w:rsidRDefault="00302AF5" w:rsidP="00840C22">
            <w:pPr>
              <w:pStyle w:val="a4"/>
              <w:rPr>
                <w:sz w:val="22"/>
                <w:szCs w:val="22"/>
              </w:rPr>
            </w:pPr>
            <w:r w:rsidRPr="00840C22">
              <w:rPr>
                <w:sz w:val="22"/>
                <w:szCs w:val="22"/>
              </w:rPr>
              <w:t>(48139)</w:t>
            </w:r>
          </w:p>
          <w:p w:rsidR="00302AF5" w:rsidRPr="00840C22" w:rsidRDefault="00302AF5" w:rsidP="00840C22">
            <w:pPr>
              <w:pStyle w:val="a4"/>
              <w:rPr>
                <w:sz w:val="22"/>
                <w:szCs w:val="22"/>
              </w:rPr>
            </w:pPr>
            <w:r w:rsidRPr="00840C22">
              <w:rPr>
                <w:sz w:val="22"/>
                <w:szCs w:val="22"/>
              </w:rPr>
              <w:t>2-45-29</w:t>
            </w:r>
          </w:p>
        </w:tc>
      </w:tr>
    </w:tbl>
    <w:p w:rsidR="00302AF5" w:rsidRPr="00840C22" w:rsidRDefault="00302AF5" w:rsidP="00840C22">
      <w:pPr>
        <w:pStyle w:val="a4"/>
        <w:jc w:val="both"/>
        <w:rPr>
          <w:sz w:val="22"/>
          <w:szCs w:val="22"/>
        </w:rPr>
      </w:pPr>
    </w:p>
    <w:p w:rsidR="00302AF5" w:rsidRPr="00840C22" w:rsidRDefault="00302AF5" w:rsidP="00840C22">
      <w:pPr>
        <w:pStyle w:val="a4"/>
        <w:jc w:val="center"/>
        <w:rPr>
          <w:b/>
          <w:color w:val="000000"/>
          <w:sz w:val="22"/>
          <w:szCs w:val="22"/>
        </w:rPr>
      </w:pPr>
      <w:r w:rsidRPr="00840C22">
        <w:rPr>
          <w:b/>
          <w:color w:val="000000"/>
          <w:sz w:val="22"/>
          <w:szCs w:val="22"/>
        </w:rPr>
        <w:t>Личные подсобные хозяйства</w:t>
      </w:r>
    </w:p>
    <w:p w:rsidR="00302AF5" w:rsidRPr="00840C22" w:rsidRDefault="00302AF5" w:rsidP="00840C22">
      <w:pPr>
        <w:pStyle w:val="a4"/>
        <w:jc w:val="both"/>
        <w:rPr>
          <w:b/>
          <w:sz w:val="22"/>
          <w:szCs w:val="22"/>
        </w:rPr>
      </w:pPr>
    </w:p>
    <w:p w:rsidR="00302AF5" w:rsidRPr="00840C22" w:rsidRDefault="00302AF5" w:rsidP="00840C22">
      <w:pPr>
        <w:pStyle w:val="a4"/>
        <w:jc w:val="both"/>
        <w:rPr>
          <w:sz w:val="22"/>
          <w:szCs w:val="22"/>
          <w:u w:val="single"/>
        </w:rPr>
      </w:pPr>
      <w:r w:rsidRPr="00840C22">
        <w:rPr>
          <w:sz w:val="22"/>
          <w:szCs w:val="22"/>
        </w:rPr>
        <w:t xml:space="preserve">         На территории </w:t>
      </w:r>
      <w:proofErr w:type="spellStart"/>
      <w:r w:rsidRPr="00840C22">
        <w:rPr>
          <w:sz w:val="22"/>
          <w:szCs w:val="22"/>
        </w:rPr>
        <w:t>Богдановского</w:t>
      </w:r>
      <w:proofErr w:type="spellEnd"/>
      <w:r w:rsidRPr="00840C22">
        <w:rPr>
          <w:sz w:val="22"/>
          <w:szCs w:val="22"/>
        </w:rPr>
        <w:t xml:space="preserve"> сельского поселения на 1 января 2022 года  имеется </w:t>
      </w:r>
      <w:r w:rsidRPr="00840C22">
        <w:rPr>
          <w:b/>
          <w:sz w:val="22"/>
          <w:szCs w:val="22"/>
        </w:rPr>
        <w:t>438</w:t>
      </w:r>
      <w:r w:rsidRPr="00840C22">
        <w:rPr>
          <w:sz w:val="22"/>
          <w:szCs w:val="22"/>
        </w:rPr>
        <w:t xml:space="preserve"> </w:t>
      </w:r>
      <w:proofErr w:type="gramStart"/>
      <w:r w:rsidRPr="00840C22">
        <w:rPr>
          <w:sz w:val="22"/>
          <w:szCs w:val="22"/>
        </w:rPr>
        <w:t>личных</w:t>
      </w:r>
      <w:proofErr w:type="gramEnd"/>
      <w:r w:rsidRPr="00840C22">
        <w:rPr>
          <w:sz w:val="22"/>
          <w:szCs w:val="22"/>
        </w:rPr>
        <w:t xml:space="preserve"> подсобных хозяйства.</w:t>
      </w:r>
    </w:p>
    <w:p w:rsidR="00302AF5" w:rsidRPr="00840C22" w:rsidRDefault="00302AF5" w:rsidP="00840C22">
      <w:pPr>
        <w:pStyle w:val="a4"/>
        <w:jc w:val="both"/>
        <w:rPr>
          <w:sz w:val="22"/>
          <w:szCs w:val="22"/>
        </w:rPr>
      </w:pPr>
      <w:r w:rsidRPr="00840C22">
        <w:rPr>
          <w:sz w:val="22"/>
          <w:szCs w:val="22"/>
        </w:rPr>
        <w:t xml:space="preserve">        </w:t>
      </w:r>
    </w:p>
    <w:p w:rsidR="00302AF5" w:rsidRPr="00840C22" w:rsidRDefault="00302AF5" w:rsidP="00840C22">
      <w:pPr>
        <w:pStyle w:val="a4"/>
        <w:jc w:val="both"/>
        <w:rPr>
          <w:sz w:val="22"/>
          <w:szCs w:val="22"/>
        </w:rPr>
      </w:pPr>
      <w:r w:rsidRPr="00840C22">
        <w:rPr>
          <w:sz w:val="22"/>
          <w:szCs w:val="22"/>
        </w:rPr>
        <w:t xml:space="preserve">              Крупнорогатый скот:      9 гол в том числе:</w:t>
      </w:r>
    </w:p>
    <w:p w:rsidR="00302AF5" w:rsidRPr="00840C22" w:rsidRDefault="00302AF5" w:rsidP="00840C22">
      <w:pPr>
        <w:pStyle w:val="a4"/>
        <w:jc w:val="both"/>
        <w:rPr>
          <w:sz w:val="22"/>
          <w:szCs w:val="22"/>
        </w:rPr>
      </w:pPr>
      <w:r w:rsidRPr="00840C22">
        <w:rPr>
          <w:sz w:val="22"/>
          <w:szCs w:val="22"/>
        </w:rPr>
        <w:t xml:space="preserve">              коровы -                              9 гол</w:t>
      </w:r>
    </w:p>
    <w:p w:rsidR="00302AF5" w:rsidRPr="00840C22" w:rsidRDefault="00302AF5" w:rsidP="00840C22">
      <w:pPr>
        <w:pStyle w:val="a4"/>
        <w:jc w:val="both"/>
        <w:rPr>
          <w:sz w:val="22"/>
          <w:szCs w:val="22"/>
        </w:rPr>
      </w:pPr>
      <w:r w:rsidRPr="00840C22">
        <w:rPr>
          <w:sz w:val="22"/>
          <w:szCs w:val="22"/>
        </w:rPr>
        <w:tab/>
        <w:t xml:space="preserve">    </w:t>
      </w:r>
    </w:p>
    <w:p w:rsidR="00302AF5" w:rsidRPr="00840C22" w:rsidRDefault="00302AF5" w:rsidP="00840C22">
      <w:pPr>
        <w:pStyle w:val="a4"/>
        <w:jc w:val="both"/>
        <w:rPr>
          <w:sz w:val="22"/>
          <w:szCs w:val="22"/>
        </w:rPr>
      </w:pPr>
      <w:r w:rsidRPr="00840C22">
        <w:rPr>
          <w:sz w:val="22"/>
          <w:szCs w:val="22"/>
        </w:rPr>
        <w:t xml:space="preserve">              свиньи –                            17 гол </w:t>
      </w:r>
    </w:p>
    <w:p w:rsidR="00302AF5" w:rsidRPr="00840C22" w:rsidRDefault="00302AF5" w:rsidP="00840C22">
      <w:pPr>
        <w:pStyle w:val="a4"/>
        <w:jc w:val="both"/>
        <w:rPr>
          <w:sz w:val="22"/>
          <w:szCs w:val="22"/>
        </w:rPr>
      </w:pPr>
      <w:r w:rsidRPr="00840C22">
        <w:rPr>
          <w:sz w:val="22"/>
          <w:szCs w:val="22"/>
        </w:rPr>
        <w:t xml:space="preserve">              козы –                                25  гол </w:t>
      </w:r>
    </w:p>
    <w:p w:rsidR="00302AF5" w:rsidRPr="00840C22" w:rsidRDefault="00302AF5" w:rsidP="00840C22">
      <w:pPr>
        <w:pStyle w:val="a4"/>
        <w:jc w:val="both"/>
        <w:rPr>
          <w:sz w:val="22"/>
          <w:szCs w:val="22"/>
        </w:rPr>
      </w:pPr>
      <w:r w:rsidRPr="00840C22">
        <w:rPr>
          <w:sz w:val="22"/>
          <w:szCs w:val="22"/>
        </w:rPr>
        <w:t xml:space="preserve">              овцы - </w:t>
      </w:r>
      <w:r w:rsidRPr="00840C22">
        <w:rPr>
          <w:sz w:val="22"/>
          <w:szCs w:val="22"/>
        </w:rPr>
        <w:tab/>
        <w:t>77 гол</w:t>
      </w:r>
    </w:p>
    <w:p w:rsidR="00302AF5" w:rsidRPr="00840C22" w:rsidRDefault="00302AF5" w:rsidP="00840C22">
      <w:pPr>
        <w:pStyle w:val="a4"/>
        <w:jc w:val="both"/>
        <w:rPr>
          <w:sz w:val="22"/>
          <w:szCs w:val="22"/>
        </w:rPr>
      </w:pPr>
      <w:r w:rsidRPr="00840C22">
        <w:rPr>
          <w:sz w:val="22"/>
          <w:szCs w:val="22"/>
        </w:rPr>
        <w:t xml:space="preserve">              кролики –                          33 гол.</w:t>
      </w:r>
    </w:p>
    <w:p w:rsidR="00302AF5" w:rsidRPr="00840C22" w:rsidRDefault="00302AF5" w:rsidP="00840C22">
      <w:pPr>
        <w:pStyle w:val="a4"/>
        <w:jc w:val="both"/>
        <w:rPr>
          <w:sz w:val="22"/>
          <w:szCs w:val="22"/>
        </w:rPr>
      </w:pPr>
      <w:r w:rsidRPr="00840C22">
        <w:rPr>
          <w:sz w:val="22"/>
          <w:szCs w:val="22"/>
        </w:rPr>
        <w:t xml:space="preserve">              птица –                           1433 шт.</w:t>
      </w:r>
    </w:p>
    <w:p w:rsidR="00302AF5" w:rsidRPr="00840C22" w:rsidRDefault="00302AF5" w:rsidP="00840C22">
      <w:pPr>
        <w:pStyle w:val="a4"/>
        <w:jc w:val="both"/>
        <w:rPr>
          <w:sz w:val="22"/>
          <w:szCs w:val="22"/>
        </w:rPr>
      </w:pPr>
      <w:r w:rsidRPr="00840C22">
        <w:rPr>
          <w:sz w:val="22"/>
          <w:szCs w:val="22"/>
        </w:rPr>
        <w:t xml:space="preserve">              пчелосемьи –                     63 семей</w:t>
      </w:r>
    </w:p>
    <w:p w:rsidR="00302AF5" w:rsidRPr="00840C22" w:rsidRDefault="00302AF5" w:rsidP="00840C22">
      <w:pPr>
        <w:pStyle w:val="a4"/>
        <w:jc w:val="both"/>
        <w:rPr>
          <w:sz w:val="22"/>
          <w:szCs w:val="22"/>
        </w:rPr>
      </w:pPr>
    </w:p>
    <w:p w:rsidR="00302AF5" w:rsidRPr="00840C22" w:rsidRDefault="00302AF5" w:rsidP="00840C22">
      <w:pPr>
        <w:pStyle w:val="a4"/>
        <w:jc w:val="center"/>
        <w:rPr>
          <w:b/>
          <w:sz w:val="22"/>
          <w:szCs w:val="22"/>
        </w:rPr>
      </w:pPr>
      <w:r w:rsidRPr="00840C22">
        <w:rPr>
          <w:b/>
          <w:sz w:val="22"/>
          <w:szCs w:val="22"/>
        </w:rPr>
        <w:t>Благоустройство и дорожная деятельность</w:t>
      </w:r>
    </w:p>
    <w:p w:rsidR="00302AF5" w:rsidRPr="00840C22" w:rsidRDefault="00302AF5" w:rsidP="00840C22">
      <w:pPr>
        <w:pStyle w:val="a4"/>
        <w:jc w:val="both"/>
        <w:rPr>
          <w:b/>
          <w:sz w:val="22"/>
          <w:szCs w:val="22"/>
        </w:rPr>
      </w:pP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xml:space="preserve">В период 2021 г  по благоустройству </w:t>
      </w:r>
      <w:proofErr w:type="spellStart"/>
      <w:r w:rsidR="00302AF5" w:rsidRPr="00840C22">
        <w:rPr>
          <w:sz w:val="22"/>
          <w:szCs w:val="22"/>
        </w:rPr>
        <w:t>Богдановского</w:t>
      </w:r>
      <w:proofErr w:type="spellEnd"/>
      <w:r w:rsidR="00302AF5" w:rsidRPr="00840C22">
        <w:rPr>
          <w:sz w:val="22"/>
          <w:szCs w:val="22"/>
        </w:rPr>
        <w:t xml:space="preserve"> сельского поселения Холм-Жирковского района Смоленской области были выполнены следующие мероприятия:</w:t>
      </w:r>
    </w:p>
    <w:p w:rsidR="00302AF5" w:rsidRPr="00840C22" w:rsidRDefault="00302AF5" w:rsidP="00840C22">
      <w:pPr>
        <w:pStyle w:val="a4"/>
        <w:jc w:val="both"/>
        <w:rPr>
          <w:sz w:val="22"/>
          <w:szCs w:val="22"/>
        </w:rPr>
      </w:pPr>
      <w:r w:rsidRPr="00840C22">
        <w:rPr>
          <w:sz w:val="22"/>
          <w:szCs w:val="22"/>
        </w:rPr>
        <w:t xml:space="preserve">- уличное освещение (обеспеченно </w:t>
      </w:r>
      <w:proofErr w:type="gramStart"/>
      <w:r w:rsidRPr="00840C22">
        <w:rPr>
          <w:sz w:val="22"/>
          <w:szCs w:val="22"/>
        </w:rPr>
        <w:t>согласно</w:t>
      </w:r>
      <w:proofErr w:type="gramEnd"/>
      <w:r w:rsidRPr="00840C22">
        <w:rPr>
          <w:sz w:val="22"/>
          <w:szCs w:val="22"/>
        </w:rPr>
        <w:t xml:space="preserve"> выделенных лимитов);</w:t>
      </w:r>
    </w:p>
    <w:p w:rsidR="00302AF5" w:rsidRPr="00840C22" w:rsidRDefault="00302AF5" w:rsidP="00840C22">
      <w:pPr>
        <w:pStyle w:val="a4"/>
        <w:jc w:val="both"/>
        <w:rPr>
          <w:sz w:val="22"/>
          <w:szCs w:val="22"/>
        </w:rPr>
      </w:pPr>
      <w:r w:rsidRPr="00840C22">
        <w:rPr>
          <w:sz w:val="22"/>
          <w:szCs w:val="22"/>
        </w:rPr>
        <w:lastRenderedPageBreak/>
        <w:t xml:space="preserve">          - ямочный ремонт и отсыпка дорог, зимой - отчистка от снега; </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подготовка к отопительному сезону;</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xml:space="preserve">- очистка кюветов от мусора и их </w:t>
      </w:r>
      <w:proofErr w:type="spellStart"/>
      <w:r w:rsidR="00302AF5" w:rsidRPr="00840C22">
        <w:rPr>
          <w:sz w:val="22"/>
          <w:szCs w:val="22"/>
        </w:rPr>
        <w:t>оканавливание</w:t>
      </w:r>
      <w:proofErr w:type="spellEnd"/>
      <w:r w:rsidR="00302AF5" w:rsidRPr="00840C22">
        <w:rPr>
          <w:sz w:val="22"/>
          <w:szCs w:val="22"/>
        </w:rPr>
        <w:t>;</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очистка территории кладбищ от мусора и вырубка кустарника;</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xml:space="preserve">- </w:t>
      </w:r>
      <w:proofErr w:type="spellStart"/>
      <w:r w:rsidR="00302AF5" w:rsidRPr="00840C22">
        <w:rPr>
          <w:sz w:val="22"/>
          <w:szCs w:val="22"/>
        </w:rPr>
        <w:t>обкашивание</w:t>
      </w:r>
      <w:proofErr w:type="spellEnd"/>
      <w:r w:rsidR="00302AF5" w:rsidRPr="00840C22">
        <w:rPr>
          <w:sz w:val="22"/>
          <w:szCs w:val="22"/>
        </w:rPr>
        <w:t xml:space="preserve"> территории поселения в летне-осенний период и уборка травы; </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xml:space="preserve">- благоустройство территории воинских захоронений (вырубка кустарника, </w:t>
      </w:r>
      <w:proofErr w:type="spellStart"/>
      <w:r w:rsidR="00302AF5" w:rsidRPr="00840C22">
        <w:rPr>
          <w:sz w:val="22"/>
          <w:szCs w:val="22"/>
        </w:rPr>
        <w:t>обкашивание</w:t>
      </w:r>
      <w:proofErr w:type="spellEnd"/>
      <w:r w:rsidR="00302AF5" w:rsidRPr="00840C22">
        <w:rPr>
          <w:sz w:val="22"/>
          <w:szCs w:val="22"/>
        </w:rPr>
        <w:t>).</w:t>
      </w:r>
    </w:p>
    <w:p w:rsidR="00302AF5" w:rsidRPr="00840C22" w:rsidRDefault="00302AF5" w:rsidP="00840C22">
      <w:pPr>
        <w:pStyle w:val="a4"/>
        <w:jc w:val="both"/>
        <w:rPr>
          <w:sz w:val="22"/>
          <w:szCs w:val="22"/>
        </w:rPr>
      </w:pPr>
      <w:r w:rsidRPr="00840C22">
        <w:rPr>
          <w:sz w:val="22"/>
          <w:szCs w:val="22"/>
        </w:rPr>
        <w:t>Также на территории поселения были произведены ямочный ремонт дорог и отсыпка дорожного полотна.</w:t>
      </w:r>
    </w:p>
    <w:p w:rsidR="00302AF5" w:rsidRPr="00840C22" w:rsidRDefault="00302AF5" w:rsidP="00840C22">
      <w:pPr>
        <w:pStyle w:val="a4"/>
        <w:jc w:val="both"/>
        <w:rPr>
          <w:sz w:val="22"/>
          <w:szCs w:val="22"/>
        </w:rPr>
      </w:pPr>
    </w:p>
    <w:p w:rsidR="00302AF5" w:rsidRPr="00840C22" w:rsidRDefault="00302AF5" w:rsidP="00840C22">
      <w:pPr>
        <w:pStyle w:val="a4"/>
        <w:jc w:val="center"/>
        <w:rPr>
          <w:sz w:val="22"/>
          <w:szCs w:val="22"/>
        </w:rPr>
      </w:pPr>
      <w:r w:rsidRPr="00840C22">
        <w:rPr>
          <w:b/>
          <w:sz w:val="22"/>
          <w:szCs w:val="22"/>
        </w:rPr>
        <w:t>Организация правопорядка на территории сельского поселения</w:t>
      </w:r>
    </w:p>
    <w:p w:rsidR="00302AF5" w:rsidRPr="00840C22" w:rsidRDefault="00302AF5" w:rsidP="00840C22">
      <w:pPr>
        <w:pStyle w:val="a4"/>
        <w:jc w:val="both"/>
        <w:rPr>
          <w:b/>
          <w:sz w:val="22"/>
          <w:szCs w:val="22"/>
        </w:rPr>
      </w:pPr>
      <w:r w:rsidRPr="00840C22">
        <w:rPr>
          <w:sz w:val="22"/>
          <w:szCs w:val="22"/>
        </w:rPr>
        <w:t xml:space="preserve">      </w:t>
      </w:r>
    </w:p>
    <w:p w:rsidR="00302AF5" w:rsidRPr="00840C22" w:rsidRDefault="00302AF5" w:rsidP="00840C22">
      <w:pPr>
        <w:pStyle w:val="a4"/>
        <w:jc w:val="both"/>
        <w:rPr>
          <w:sz w:val="22"/>
          <w:szCs w:val="22"/>
        </w:rPr>
      </w:pPr>
      <w:r w:rsidRPr="00840C22">
        <w:rPr>
          <w:sz w:val="22"/>
          <w:szCs w:val="22"/>
        </w:rPr>
        <w:t xml:space="preserve">     Охрану общественного порядка на территории </w:t>
      </w:r>
      <w:proofErr w:type="spellStart"/>
      <w:r w:rsidRPr="00840C22">
        <w:rPr>
          <w:sz w:val="22"/>
          <w:szCs w:val="22"/>
        </w:rPr>
        <w:t>Богдановского</w:t>
      </w:r>
      <w:proofErr w:type="spellEnd"/>
      <w:r w:rsidRPr="00840C22">
        <w:rPr>
          <w:sz w:val="22"/>
          <w:szCs w:val="22"/>
        </w:rPr>
        <w:t xml:space="preserve"> сельского поселения осуществляет старший участковый уполномоченный ПП по </w:t>
      </w:r>
      <w:proofErr w:type="gramStart"/>
      <w:r w:rsidRPr="00840C22">
        <w:rPr>
          <w:sz w:val="22"/>
          <w:szCs w:val="22"/>
        </w:rPr>
        <w:t xml:space="preserve">Холм – </w:t>
      </w:r>
      <w:proofErr w:type="spellStart"/>
      <w:r w:rsidRPr="00840C22">
        <w:rPr>
          <w:sz w:val="22"/>
          <w:szCs w:val="22"/>
        </w:rPr>
        <w:t>Жирковскому</w:t>
      </w:r>
      <w:proofErr w:type="spellEnd"/>
      <w:proofErr w:type="gramEnd"/>
      <w:r w:rsidRPr="00840C22">
        <w:rPr>
          <w:sz w:val="22"/>
          <w:szCs w:val="22"/>
        </w:rPr>
        <w:t xml:space="preserve"> району майор полиции </w:t>
      </w:r>
      <w:proofErr w:type="spellStart"/>
      <w:r w:rsidRPr="00840C22">
        <w:rPr>
          <w:sz w:val="22"/>
          <w:szCs w:val="22"/>
        </w:rPr>
        <w:t>Тарлецкая</w:t>
      </w:r>
      <w:proofErr w:type="spellEnd"/>
      <w:r w:rsidRPr="00840C22">
        <w:rPr>
          <w:sz w:val="22"/>
          <w:szCs w:val="22"/>
        </w:rPr>
        <w:t xml:space="preserve"> Марина Геннадьевна.</w:t>
      </w:r>
    </w:p>
    <w:p w:rsidR="00302AF5" w:rsidRPr="00840C22" w:rsidRDefault="00302AF5" w:rsidP="00840C22">
      <w:pPr>
        <w:pStyle w:val="a4"/>
        <w:jc w:val="both"/>
        <w:rPr>
          <w:sz w:val="22"/>
          <w:szCs w:val="22"/>
        </w:rPr>
      </w:pPr>
      <w:r w:rsidRPr="00840C22">
        <w:rPr>
          <w:sz w:val="22"/>
          <w:szCs w:val="22"/>
        </w:rPr>
        <w:t xml:space="preserve">      При выявлении фактов нарушения правопорядка в известность ставятся</w:t>
      </w:r>
    </w:p>
    <w:p w:rsidR="00302AF5" w:rsidRPr="00840C22" w:rsidRDefault="00302AF5" w:rsidP="00840C22">
      <w:pPr>
        <w:pStyle w:val="a4"/>
        <w:jc w:val="both"/>
        <w:rPr>
          <w:sz w:val="22"/>
          <w:szCs w:val="22"/>
        </w:rPr>
      </w:pPr>
      <w:r w:rsidRPr="00840C22">
        <w:rPr>
          <w:sz w:val="22"/>
          <w:szCs w:val="22"/>
        </w:rPr>
        <w:t xml:space="preserve"> органы полиции.</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xml:space="preserve"> Основные направления организации охраны общественного порядка:</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1. Выявление категорий неблагополучных семей.</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xml:space="preserve">   2. Пресечение воровства общественного и личного имущества.</w:t>
      </w:r>
    </w:p>
    <w:p w:rsidR="00302AF5" w:rsidRPr="00840C22" w:rsidRDefault="00840C22" w:rsidP="00840C22">
      <w:pPr>
        <w:pStyle w:val="a4"/>
        <w:jc w:val="both"/>
        <w:rPr>
          <w:sz w:val="22"/>
          <w:szCs w:val="22"/>
        </w:rPr>
      </w:pPr>
      <w:r>
        <w:rPr>
          <w:sz w:val="22"/>
          <w:szCs w:val="22"/>
        </w:rPr>
        <w:t xml:space="preserve">     </w:t>
      </w:r>
      <w:r w:rsidR="00302AF5" w:rsidRPr="00840C22">
        <w:rPr>
          <w:sz w:val="22"/>
          <w:szCs w:val="22"/>
        </w:rPr>
        <w:t xml:space="preserve"> 3. Проведение рейдов по режиму работы учреждений социальной сферы при проведении массовых мероприятий.</w:t>
      </w:r>
    </w:p>
    <w:p w:rsidR="00302AF5" w:rsidRPr="00840C22" w:rsidRDefault="00302AF5" w:rsidP="00840C22">
      <w:pPr>
        <w:pStyle w:val="a4"/>
        <w:jc w:val="both"/>
        <w:rPr>
          <w:sz w:val="22"/>
          <w:szCs w:val="22"/>
        </w:rPr>
      </w:pPr>
      <w:r w:rsidRPr="00840C22">
        <w:rPr>
          <w:sz w:val="22"/>
          <w:szCs w:val="22"/>
        </w:rPr>
        <w:t xml:space="preserve">      Постановлением Администрации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 на территории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 создана добровольная народная дружина по охране общественного порядка в составе</w:t>
      </w:r>
      <w:r w:rsidRPr="00840C22">
        <w:rPr>
          <w:color w:val="FF0000"/>
          <w:sz w:val="22"/>
          <w:szCs w:val="22"/>
        </w:rPr>
        <w:t xml:space="preserve"> </w:t>
      </w:r>
      <w:r w:rsidRPr="00840C22">
        <w:rPr>
          <w:b/>
          <w:sz w:val="22"/>
          <w:szCs w:val="22"/>
        </w:rPr>
        <w:t xml:space="preserve">8 </w:t>
      </w:r>
      <w:r w:rsidRPr="00840C22">
        <w:rPr>
          <w:sz w:val="22"/>
          <w:szCs w:val="22"/>
        </w:rPr>
        <w:t>человек.</w:t>
      </w:r>
    </w:p>
    <w:p w:rsidR="00302AF5" w:rsidRDefault="00302AF5" w:rsidP="00302AF5">
      <w:pPr>
        <w:rPr>
          <w:szCs w:val="28"/>
        </w:rPr>
      </w:pPr>
    </w:p>
    <w:p w:rsidR="00302AF5" w:rsidRPr="00840C22" w:rsidRDefault="00302AF5" w:rsidP="00840C22">
      <w:pPr>
        <w:pStyle w:val="a4"/>
        <w:jc w:val="center"/>
        <w:rPr>
          <w:b/>
          <w:sz w:val="22"/>
          <w:szCs w:val="22"/>
        </w:rPr>
      </w:pPr>
      <w:r w:rsidRPr="00840C22">
        <w:rPr>
          <w:b/>
          <w:sz w:val="22"/>
          <w:szCs w:val="22"/>
        </w:rPr>
        <w:t>СОСТАВ</w:t>
      </w:r>
    </w:p>
    <w:p w:rsidR="00840C22" w:rsidRPr="00840C22" w:rsidRDefault="00302AF5" w:rsidP="00840C22">
      <w:pPr>
        <w:pStyle w:val="a4"/>
        <w:jc w:val="center"/>
        <w:rPr>
          <w:b/>
          <w:sz w:val="22"/>
          <w:szCs w:val="22"/>
        </w:rPr>
      </w:pPr>
      <w:r w:rsidRPr="00840C22">
        <w:rPr>
          <w:b/>
          <w:sz w:val="22"/>
          <w:szCs w:val="22"/>
        </w:rPr>
        <w:t xml:space="preserve">добровольной народной дружины </w:t>
      </w:r>
      <w:proofErr w:type="spellStart"/>
      <w:r w:rsidRPr="00840C22">
        <w:rPr>
          <w:b/>
          <w:sz w:val="22"/>
          <w:szCs w:val="22"/>
        </w:rPr>
        <w:t>Богдановского</w:t>
      </w:r>
      <w:proofErr w:type="spellEnd"/>
      <w:r w:rsidRPr="00840C22">
        <w:rPr>
          <w:b/>
          <w:sz w:val="22"/>
          <w:szCs w:val="22"/>
        </w:rPr>
        <w:t xml:space="preserve"> сельского поселения</w:t>
      </w:r>
    </w:p>
    <w:p w:rsidR="00302AF5" w:rsidRPr="00840C22" w:rsidRDefault="00302AF5" w:rsidP="00840C22">
      <w:pPr>
        <w:pStyle w:val="a4"/>
        <w:jc w:val="center"/>
        <w:rPr>
          <w:b/>
          <w:sz w:val="22"/>
          <w:szCs w:val="22"/>
        </w:rPr>
      </w:pPr>
      <w:r w:rsidRPr="00840C22">
        <w:rPr>
          <w:b/>
          <w:sz w:val="22"/>
          <w:szCs w:val="22"/>
        </w:rPr>
        <w:t>Холм-Жирковского района Смоленской области</w:t>
      </w:r>
    </w:p>
    <w:p w:rsidR="00302AF5" w:rsidRPr="00840C22" w:rsidRDefault="00302AF5" w:rsidP="00302A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315"/>
        <w:gridCol w:w="2380"/>
        <w:gridCol w:w="2467"/>
      </w:tblGrid>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Pr>
              <w:rPr>
                <w:b/>
              </w:rPr>
            </w:pPr>
            <w:r w:rsidRPr="00840C22">
              <w:rPr>
                <w:b/>
              </w:rPr>
              <w:t>ФИО</w:t>
            </w:r>
          </w:p>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Pr>
              <w:rPr>
                <w:b/>
              </w:rPr>
            </w:pPr>
            <w:r w:rsidRPr="00840C22">
              <w:rPr>
                <w:b/>
              </w:rPr>
              <w:t>Дата рождения</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Pr>
              <w:rPr>
                <w:b/>
              </w:rPr>
            </w:pPr>
            <w:r w:rsidRPr="00840C22">
              <w:rPr>
                <w:b/>
              </w:rPr>
              <w:t>Место рождения</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Pr>
              <w:rPr>
                <w:b/>
              </w:rPr>
            </w:pPr>
            <w:r w:rsidRPr="00840C22">
              <w:rPr>
                <w:b/>
              </w:rPr>
              <w:t>Место жительства</w:t>
            </w:r>
          </w:p>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roofErr w:type="spellStart"/>
            <w:r w:rsidRPr="00840C22">
              <w:t>Грисли</w:t>
            </w:r>
            <w:proofErr w:type="spellEnd"/>
            <w:r w:rsidRPr="00840C22">
              <w:t xml:space="preserve"> Александр Владимирович</w:t>
            </w:r>
          </w:p>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10.10.1957 г.</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дер. Рыкшино Холм-Жирковского р-на </w:t>
            </w:r>
            <w:proofErr w:type="gramStart"/>
            <w:r w:rsidRPr="00840C22">
              <w:t>Смоленской</w:t>
            </w:r>
            <w:proofErr w:type="gramEnd"/>
            <w:r w:rsidRPr="00840C22">
              <w:t xml:space="preserve"> обл..</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д. Верховье, ул. </w:t>
            </w:r>
            <w:proofErr w:type="gramStart"/>
            <w:r w:rsidRPr="00840C22">
              <w:t>Томская</w:t>
            </w:r>
            <w:proofErr w:type="gramEnd"/>
            <w:r w:rsidRPr="00840C22">
              <w:t xml:space="preserve"> д.1.</w:t>
            </w:r>
          </w:p>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roofErr w:type="spellStart"/>
            <w:r w:rsidRPr="00840C22">
              <w:t>Губяшкин</w:t>
            </w:r>
            <w:proofErr w:type="spellEnd"/>
            <w:r w:rsidRPr="00840C22">
              <w:t xml:space="preserve"> Геннадий Николаевич</w:t>
            </w:r>
          </w:p>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11.12.1967 г.</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д. Петрово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д. Верховье, ул. </w:t>
            </w:r>
            <w:proofErr w:type="gramStart"/>
            <w:r w:rsidRPr="00840C22">
              <w:t>Садовая</w:t>
            </w:r>
            <w:proofErr w:type="gramEnd"/>
            <w:r w:rsidRPr="00840C22">
              <w:t>, д.2.</w:t>
            </w:r>
          </w:p>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Маслов Петр Петрович</w:t>
            </w:r>
          </w:p>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30.04.1963 г.</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дер. </w:t>
            </w:r>
            <w:proofErr w:type="gramStart"/>
            <w:r w:rsidRPr="00840C22">
              <w:t>Первомайская</w:t>
            </w:r>
            <w:proofErr w:type="gramEnd"/>
            <w:r w:rsidRPr="00840C22">
              <w:t xml:space="preserve"> Березовского</w:t>
            </w:r>
          </w:p>
          <w:p w:rsidR="00302AF5" w:rsidRPr="00840C22" w:rsidRDefault="00302AF5" w:rsidP="00840C22">
            <w:r w:rsidRPr="00840C22">
              <w:t xml:space="preserve"> р-на </w:t>
            </w:r>
            <w:proofErr w:type="gramStart"/>
            <w:r w:rsidRPr="00840C22">
              <w:t>Брестской</w:t>
            </w:r>
            <w:proofErr w:type="gramEnd"/>
            <w:r w:rsidRPr="00840C22">
              <w:t xml:space="preserve"> обл..</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д. Верховье, ул. </w:t>
            </w:r>
            <w:proofErr w:type="gramStart"/>
            <w:r w:rsidRPr="00840C22">
              <w:t>Центральная</w:t>
            </w:r>
            <w:proofErr w:type="gramEnd"/>
            <w:r w:rsidRPr="00840C22">
              <w:t>, д.14</w:t>
            </w:r>
          </w:p>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roofErr w:type="spellStart"/>
            <w:r w:rsidRPr="00840C22">
              <w:t>Орещенков</w:t>
            </w:r>
            <w:proofErr w:type="spellEnd"/>
            <w:r w:rsidRPr="00840C22">
              <w:t xml:space="preserve">  Александр Сергеевич</w:t>
            </w:r>
          </w:p>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20.03.1955</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с. Батурино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Смоленская </w:t>
            </w:r>
            <w:proofErr w:type="spellStart"/>
            <w:r w:rsidRPr="00840C22">
              <w:t>обл.</w:t>
            </w:r>
            <w:proofErr w:type="gramStart"/>
            <w:r w:rsidRPr="00840C22">
              <w:t>,Х</w:t>
            </w:r>
            <w:proofErr w:type="gramEnd"/>
            <w:r w:rsidRPr="00840C22">
              <w:t>олм</w:t>
            </w:r>
            <w:proofErr w:type="spellEnd"/>
            <w:r w:rsidRPr="00840C22">
              <w:t xml:space="preserve"> – </w:t>
            </w:r>
            <w:proofErr w:type="spellStart"/>
            <w:r w:rsidRPr="00840C22">
              <w:t>Жирковский</w:t>
            </w:r>
            <w:proofErr w:type="spellEnd"/>
            <w:r w:rsidRPr="00840C22">
              <w:t xml:space="preserve"> район, с. Батурино, ул. Центральная, д.3 кв.1</w:t>
            </w:r>
          </w:p>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Смирнова Галина Анатольевна</w:t>
            </w:r>
          </w:p>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07.02.1971</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с. Батурино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Смоленская обл., </w:t>
            </w:r>
            <w:proofErr w:type="gramStart"/>
            <w:r w:rsidRPr="00840C22">
              <w:t xml:space="preserve">Холм – </w:t>
            </w:r>
            <w:proofErr w:type="spellStart"/>
            <w:r w:rsidRPr="00840C22">
              <w:t>Жирковский</w:t>
            </w:r>
            <w:proofErr w:type="spellEnd"/>
            <w:proofErr w:type="gramEnd"/>
            <w:r w:rsidRPr="00840C22">
              <w:t xml:space="preserve"> район, с. Батурино,</w:t>
            </w:r>
            <w:r w:rsidR="00840C22">
              <w:t xml:space="preserve"> </w:t>
            </w:r>
            <w:r w:rsidRPr="00840C22">
              <w:t>ул. Молодежная, д.7</w:t>
            </w:r>
          </w:p>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roofErr w:type="spellStart"/>
            <w:r w:rsidRPr="00840C22">
              <w:t>Пеперева</w:t>
            </w:r>
            <w:proofErr w:type="spellEnd"/>
            <w:r w:rsidRPr="00840C22">
              <w:t xml:space="preserve"> Лидия </w:t>
            </w:r>
            <w:r w:rsidRPr="00840C22">
              <w:lastRenderedPageBreak/>
              <w:t>Васильевна</w:t>
            </w:r>
          </w:p>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lastRenderedPageBreak/>
              <w:t>26.04.1955</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д. Батурино Холм-Жирковского района </w:t>
            </w:r>
            <w:r w:rsidRPr="00840C22">
              <w:lastRenderedPageBreak/>
              <w:t>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lastRenderedPageBreak/>
              <w:t xml:space="preserve">Смоленская обл., </w:t>
            </w:r>
            <w:proofErr w:type="gramStart"/>
            <w:r w:rsidRPr="00840C22">
              <w:t xml:space="preserve">Холм – </w:t>
            </w:r>
            <w:proofErr w:type="spellStart"/>
            <w:r w:rsidRPr="00840C22">
              <w:t>Жирковский</w:t>
            </w:r>
            <w:proofErr w:type="spellEnd"/>
            <w:proofErr w:type="gramEnd"/>
            <w:r w:rsidRPr="00840C22">
              <w:t xml:space="preserve"> район, с. </w:t>
            </w:r>
            <w:r w:rsidRPr="00840C22">
              <w:lastRenderedPageBreak/>
              <w:t xml:space="preserve">Батурино, </w:t>
            </w:r>
          </w:p>
          <w:p w:rsidR="00302AF5" w:rsidRPr="00840C22" w:rsidRDefault="00302AF5" w:rsidP="00840C22">
            <w:r w:rsidRPr="00840C22">
              <w:t>ул. Центральная, д.24</w:t>
            </w:r>
          </w:p>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lastRenderedPageBreak/>
              <w:t>Фомин Дмитрий Владимирович</w:t>
            </w:r>
          </w:p>
          <w:p w:rsidR="00302AF5" w:rsidRPr="00840C22" w:rsidRDefault="00302AF5" w:rsidP="00840C22"/>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30.03.1986</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с. Боголюбово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Смоленская область, Холм-Жирковский район, с. Боголюбово, ул. Гагарина, д. 9</w:t>
            </w:r>
          </w:p>
        </w:tc>
      </w:tr>
      <w:tr w:rsidR="00302AF5" w:rsidRPr="00840C22" w:rsidTr="00840C22">
        <w:tc>
          <w:tcPr>
            <w:tcW w:w="2409"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p w:rsidR="00302AF5" w:rsidRPr="00840C22" w:rsidRDefault="00302AF5" w:rsidP="00840C22">
            <w:r w:rsidRPr="00840C22">
              <w:t>Иванов Александр Анатольевич</w:t>
            </w:r>
          </w:p>
        </w:tc>
        <w:tc>
          <w:tcPr>
            <w:tcW w:w="2315"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03.03.1958</w:t>
            </w:r>
          </w:p>
        </w:tc>
        <w:tc>
          <w:tcPr>
            <w:tcW w:w="2380"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 xml:space="preserve">д. </w:t>
            </w:r>
            <w:proofErr w:type="spellStart"/>
            <w:r w:rsidRPr="00840C22">
              <w:t>Острожок</w:t>
            </w:r>
            <w:proofErr w:type="spellEnd"/>
            <w:r w:rsidRPr="00840C22">
              <w:t xml:space="preserve">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302AF5" w:rsidRPr="00840C22" w:rsidRDefault="00302AF5" w:rsidP="00840C22">
            <w:r w:rsidRPr="00840C22">
              <w:t>Смоленская область, Холм-Жирковский район, с. Боголюбово, ул. Лесная, д. 1</w:t>
            </w:r>
          </w:p>
        </w:tc>
      </w:tr>
    </w:tbl>
    <w:p w:rsidR="00302AF5" w:rsidRDefault="00302AF5" w:rsidP="00302AF5">
      <w:pPr>
        <w:shd w:val="clear" w:color="auto" w:fill="FFFFFF"/>
        <w:jc w:val="both"/>
        <w:rPr>
          <w:szCs w:val="28"/>
        </w:rPr>
      </w:pPr>
    </w:p>
    <w:p w:rsidR="00302AF5" w:rsidRPr="00302AF5" w:rsidRDefault="00302AF5" w:rsidP="00302AF5">
      <w:pPr>
        <w:pStyle w:val="a4"/>
        <w:jc w:val="center"/>
        <w:rPr>
          <w:sz w:val="22"/>
          <w:szCs w:val="22"/>
        </w:rPr>
      </w:pPr>
      <w:r w:rsidRPr="00302AF5">
        <w:rPr>
          <w:sz w:val="22"/>
          <w:szCs w:val="22"/>
        </w:rPr>
        <w:t xml:space="preserve">Администрацией </w:t>
      </w:r>
      <w:proofErr w:type="spellStart"/>
      <w:r w:rsidRPr="00302AF5">
        <w:rPr>
          <w:sz w:val="22"/>
          <w:szCs w:val="22"/>
        </w:rPr>
        <w:t>Богдановского</w:t>
      </w:r>
      <w:proofErr w:type="spellEnd"/>
      <w:r w:rsidRPr="00302AF5">
        <w:rPr>
          <w:sz w:val="22"/>
          <w:szCs w:val="22"/>
        </w:rPr>
        <w:t xml:space="preserve"> сельского поселения</w:t>
      </w:r>
    </w:p>
    <w:p w:rsidR="00302AF5" w:rsidRPr="00302AF5" w:rsidRDefault="00302AF5" w:rsidP="00302AF5">
      <w:pPr>
        <w:pStyle w:val="a4"/>
        <w:jc w:val="both"/>
        <w:rPr>
          <w:color w:val="FF0000"/>
          <w:sz w:val="22"/>
          <w:szCs w:val="22"/>
        </w:rPr>
      </w:pPr>
    </w:p>
    <w:p w:rsidR="00302AF5" w:rsidRPr="00302AF5" w:rsidRDefault="00302AF5" w:rsidP="00302AF5">
      <w:pPr>
        <w:pStyle w:val="a4"/>
        <w:jc w:val="both"/>
        <w:rPr>
          <w:sz w:val="22"/>
          <w:szCs w:val="22"/>
        </w:rPr>
      </w:pPr>
      <w:r>
        <w:rPr>
          <w:color w:val="FF0000"/>
          <w:sz w:val="22"/>
          <w:szCs w:val="22"/>
        </w:rPr>
        <w:t xml:space="preserve">    </w:t>
      </w:r>
      <w:r w:rsidRPr="00302AF5">
        <w:rPr>
          <w:color w:val="FF0000"/>
          <w:sz w:val="22"/>
          <w:szCs w:val="22"/>
        </w:rPr>
        <w:t xml:space="preserve"> </w:t>
      </w:r>
      <w:r w:rsidRPr="00302AF5">
        <w:rPr>
          <w:sz w:val="22"/>
          <w:szCs w:val="22"/>
        </w:rPr>
        <w:t xml:space="preserve">Заключено72 муниципальных контрактов и договоров на выполнение работ, оказание услуг, и поставку товаров. Администрация </w:t>
      </w:r>
      <w:proofErr w:type="spellStart"/>
      <w:r w:rsidRPr="00302AF5">
        <w:rPr>
          <w:sz w:val="22"/>
          <w:szCs w:val="22"/>
        </w:rPr>
        <w:t>Богдановского</w:t>
      </w:r>
      <w:proofErr w:type="spellEnd"/>
      <w:r w:rsidRPr="00302AF5">
        <w:rPr>
          <w:sz w:val="22"/>
          <w:szCs w:val="22"/>
        </w:rPr>
        <w:t xml:space="preserve"> сельского поселения </w:t>
      </w:r>
      <w:proofErr w:type="gramStart"/>
      <w:r w:rsidRPr="00302AF5">
        <w:rPr>
          <w:sz w:val="22"/>
          <w:szCs w:val="22"/>
        </w:rPr>
        <w:t xml:space="preserve">Холм – </w:t>
      </w:r>
      <w:proofErr w:type="spellStart"/>
      <w:r w:rsidRPr="00302AF5">
        <w:rPr>
          <w:sz w:val="22"/>
          <w:szCs w:val="22"/>
        </w:rPr>
        <w:t>Жирковского</w:t>
      </w:r>
      <w:proofErr w:type="spellEnd"/>
      <w:proofErr w:type="gramEnd"/>
      <w:r w:rsidRPr="00302AF5">
        <w:rPr>
          <w:sz w:val="22"/>
          <w:szCs w:val="22"/>
        </w:rPr>
        <w:t xml:space="preserve"> района Смоленской области исполнительно-распорядительный орган. Администрацией принято за 2021 год 132 </w:t>
      </w:r>
      <w:proofErr w:type="gramStart"/>
      <w:r w:rsidRPr="00302AF5">
        <w:rPr>
          <w:sz w:val="22"/>
          <w:szCs w:val="22"/>
        </w:rPr>
        <w:t>муниципальных</w:t>
      </w:r>
      <w:proofErr w:type="gramEnd"/>
      <w:r w:rsidRPr="00302AF5">
        <w:rPr>
          <w:sz w:val="22"/>
          <w:szCs w:val="22"/>
        </w:rPr>
        <w:t xml:space="preserve"> правовых акта:</w:t>
      </w:r>
    </w:p>
    <w:p w:rsidR="00302AF5" w:rsidRPr="00302AF5" w:rsidRDefault="00302AF5" w:rsidP="00302AF5">
      <w:pPr>
        <w:pStyle w:val="a4"/>
        <w:jc w:val="both"/>
        <w:rPr>
          <w:sz w:val="22"/>
          <w:szCs w:val="22"/>
        </w:rPr>
      </w:pPr>
      <w:r w:rsidRPr="00302AF5">
        <w:rPr>
          <w:sz w:val="22"/>
          <w:szCs w:val="22"/>
        </w:rPr>
        <w:t xml:space="preserve">          Распоряжений  -87</w:t>
      </w:r>
    </w:p>
    <w:p w:rsidR="00302AF5" w:rsidRPr="00302AF5" w:rsidRDefault="00302AF5" w:rsidP="00302AF5">
      <w:pPr>
        <w:pStyle w:val="a4"/>
        <w:jc w:val="both"/>
        <w:rPr>
          <w:sz w:val="22"/>
          <w:szCs w:val="22"/>
        </w:rPr>
      </w:pPr>
      <w:r w:rsidRPr="00302AF5">
        <w:rPr>
          <w:sz w:val="22"/>
          <w:szCs w:val="22"/>
        </w:rPr>
        <w:t xml:space="preserve">          Постановлений -  45</w:t>
      </w:r>
    </w:p>
    <w:p w:rsidR="00302AF5" w:rsidRPr="00302AF5" w:rsidRDefault="00302AF5" w:rsidP="00302AF5">
      <w:pPr>
        <w:pStyle w:val="a4"/>
        <w:jc w:val="both"/>
        <w:rPr>
          <w:sz w:val="22"/>
          <w:szCs w:val="22"/>
        </w:rPr>
      </w:pPr>
      <w:r w:rsidRPr="00302AF5">
        <w:rPr>
          <w:sz w:val="22"/>
          <w:szCs w:val="22"/>
        </w:rPr>
        <w:t xml:space="preserve">          Поступило заявлений, обращений граждан – 5</w:t>
      </w:r>
    </w:p>
    <w:p w:rsidR="00302AF5" w:rsidRPr="00302AF5" w:rsidRDefault="00302AF5" w:rsidP="00302AF5">
      <w:pPr>
        <w:pStyle w:val="a4"/>
        <w:jc w:val="both"/>
        <w:rPr>
          <w:sz w:val="22"/>
          <w:szCs w:val="22"/>
        </w:rPr>
      </w:pPr>
      <w:r w:rsidRPr="00302AF5">
        <w:rPr>
          <w:sz w:val="22"/>
          <w:szCs w:val="22"/>
        </w:rPr>
        <w:t xml:space="preserve">          Выдано справок – 354</w:t>
      </w:r>
    </w:p>
    <w:p w:rsidR="00302AF5" w:rsidRPr="00302AF5" w:rsidRDefault="00302AF5" w:rsidP="00302AF5">
      <w:pPr>
        <w:pStyle w:val="a4"/>
        <w:jc w:val="both"/>
        <w:rPr>
          <w:sz w:val="22"/>
          <w:szCs w:val="22"/>
        </w:rPr>
      </w:pPr>
      <w:r w:rsidRPr="00302AF5">
        <w:rPr>
          <w:sz w:val="22"/>
          <w:szCs w:val="22"/>
        </w:rPr>
        <w:t xml:space="preserve">          Выписок из </w:t>
      </w:r>
      <w:proofErr w:type="spellStart"/>
      <w:r w:rsidRPr="00302AF5">
        <w:rPr>
          <w:sz w:val="22"/>
          <w:szCs w:val="22"/>
        </w:rPr>
        <w:t>похозяйственных</w:t>
      </w:r>
      <w:proofErr w:type="spellEnd"/>
      <w:r w:rsidRPr="00302AF5">
        <w:rPr>
          <w:sz w:val="22"/>
          <w:szCs w:val="22"/>
        </w:rPr>
        <w:t xml:space="preserve"> книг -  5</w:t>
      </w:r>
    </w:p>
    <w:p w:rsidR="00302AF5" w:rsidRPr="00302AF5" w:rsidRDefault="00302AF5" w:rsidP="00302AF5">
      <w:pPr>
        <w:pStyle w:val="a4"/>
        <w:jc w:val="both"/>
        <w:rPr>
          <w:sz w:val="22"/>
          <w:szCs w:val="22"/>
        </w:rPr>
      </w:pPr>
    </w:p>
    <w:p w:rsidR="00302AF5" w:rsidRPr="00302AF5" w:rsidRDefault="00302AF5" w:rsidP="00302AF5">
      <w:pPr>
        <w:pStyle w:val="a4"/>
        <w:jc w:val="center"/>
        <w:rPr>
          <w:sz w:val="22"/>
          <w:szCs w:val="22"/>
        </w:rPr>
      </w:pPr>
      <w:r w:rsidRPr="00302AF5">
        <w:rPr>
          <w:sz w:val="22"/>
          <w:szCs w:val="22"/>
        </w:rPr>
        <w:t>Совет депутатов</w:t>
      </w:r>
    </w:p>
    <w:p w:rsidR="00302AF5" w:rsidRPr="00302AF5" w:rsidRDefault="00302AF5" w:rsidP="00302AF5">
      <w:pPr>
        <w:pStyle w:val="a4"/>
        <w:jc w:val="both"/>
        <w:rPr>
          <w:sz w:val="22"/>
          <w:szCs w:val="22"/>
        </w:rPr>
      </w:pPr>
    </w:p>
    <w:p w:rsidR="00302AF5" w:rsidRPr="00302AF5" w:rsidRDefault="00302AF5" w:rsidP="00302AF5">
      <w:pPr>
        <w:pStyle w:val="a4"/>
        <w:jc w:val="both"/>
        <w:rPr>
          <w:sz w:val="22"/>
          <w:szCs w:val="22"/>
        </w:rPr>
      </w:pPr>
      <w:r>
        <w:rPr>
          <w:sz w:val="22"/>
          <w:szCs w:val="22"/>
        </w:rPr>
        <w:t xml:space="preserve">      </w:t>
      </w:r>
      <w:r w:rsidRPr="00302AF5">
        <w:rPr>
          <w:sz w:val="22"/>
          <w:szCs w:val="22"/>
        </w:rPr>
        <w:t xml:space="preserve">Советом депутатов </w:t>
      </w:r>
      <w:proofErr w:type="spellStart"/>
      <w:r w:rsidRPr="00302AF5">
        <w:rPr>
          <w:sz w:val="22"/>
          <w:szCs w:val="22"/>
        </w:rPr>
        <w:t>Богдановского</w:t>
      </w:r>
      <w:proofErr w:type="spellEnd"/>
      <w:r w:rsidRPr="00302AF5">
        <w:rPr>
          <w:sz w:val="22"/>
          <w:szCs w:val="22"/>
        </w:rPr>
        <w:t xml:space="preserve"> сельского поселения Холм-Жирковского района Смоленской области нового созыва за 2021 года было вынесено 38 решений.</w:t>
      </w:r>
    </w:p>
    <w:p w:rsidR="00302AF5" w:rsidRPr="00302AF5" w:rsidRDefault="00302AF5" w:rsidP="00302AF5">
      <w:pPr>
        <w:pStyle w:val="a4"/>
        <w:jc w:val="both"/>
        <w:rPr>
          <w:sz w:val="22"/>
          <w:szCs w:val="22"/>
        </w:rPr>
      </w:pPr>
    </w:p>
    <w:p w:rsidR="00302AF5" w:rsidRDefault="00302AF5" w:rsidP="00302AF5">
      <w:pPr>
        <w:pStyle w:val="a4"/>
        <w:jc w:val="center"/>
        <w:rPr>
          <w:sz w:val="22"/>
          <w:szCs w:val="22"/>
        </w:rPr>
      </w:pPr>
      <w:r w:rsidRPr="00302AF5">
        <w:rPr>
          <w:sz w:val="22"/>
          <w:szCs w:val="22"/>
        </w:rPr>
        <w:t>Воинский учет</w:t>
      </w:r>
    </w:p>
    <w:p w:rsidR="00302AF5" w:rsidRPr="00302AF5" w:rsidRDefault="00302AF5" w:rsidP="00302AF5">
      <w:pPr>
        <w:pStyle w:val="a4"/>
        <w:jc w:val="center"/>
        <w:rPr>
          <w:sz w:val="22"/>
          <w:szCs w:val="22"/>
        </w:rPr>
      </w:pPr>
    </w:p>
    <w:p w:rsidR="00302AF5" w:rsidRPr="00302AF5" w:rsidRDefault="00302AF5" w:rsidP="00302AF5">
      <w:pPr>
        <w:pStyle w:val="a4"/>
        <w:jc w:val="both"/>
        <w:rPr>
          <w:sz w:val="22"/>
          <w:szCs w:val="22"/>
        </w:rPr>
      </w:pPr>
      <w:r>
        <w:rPr>
          <w:sz w:val="22"/>
          <w:szCs w:val="22"/>
        </w:rPr>
        <w:t xml:space="preserve">     </w:t>
      </w:r>
      <w:r w:rsidRPr="00302AF5">
        <w:rPr>
          <w:sz w:val="22"/>
          <w:szCs w:val="22"/>
        </w:rPr>
        <w:t xml:space="preserve">Администрацией ведется исполнение отдельных государственных полномочий в части ведения воинского учета. Учет граждан прибывающих в запас и граждан подлежащих призыву на военную службу в </w:t>
      </w:r>
      <w:proofErr w:type="gramStart"/>
      <w:r w:rsidRPr="00302AF5">
        <w:rPr>
          <w:sz w:val="22"/>
          <w:szCs w:val="22"/>
        </w:rPr>
        <w:t>ВС</w:t>
      </w:r>
      <w:proofErr w:type="gramEnd"/>
      <w:r w:rsidRPr="00302AF5">
        <w:rPr>
          <w:sz w:val="22"/>
          <w:szCs w:val="22"/>
        </w:rPr>
        <w:t xml:space="preserve"> РФ в администрации организован и ведется в соответствии с Федеральным законом «О воинской обязанности и военной службе», положениям о  воинском учете и инструкцией. </w:t>
      </w:r>
    </w:p>
    <w:p w:rsidR="00302AF5" w:rsidRPr="00302AF5" w:rsidRDefault="00302AF5" w:rsidP="00302AF5">
      <w:pPr>
        <w:pStyle w:val="a4"/>
        <w:jc w:val="both"/>
        <w:rPr>
          <w:sz w:val="22"/>
          <w:szCs w:val="22"/>
        </w:rPr>
      </w:pPr>
      <w:r>
        <w:rPr>
          <w:sz w:val="22"/>
          <w:szCs w:val="22"/>
        </w:rPr>
        <w:t xml:space="preserve">     </w:t>
      </w:r>
      <w:r w:rsidRPr="00302AF5">
        <w:rPr>
          <w:sz w:val="22"/>
          <w:szCs w:val="22"/>
        </w:rPr>
        <w:t>На воинском учете состоят 218 человек в том числе:</w:t>
      </w:r>
    </w:p>
    <w:p w:rsidR="00302AF5" w:rsidRPr="00302AF5" w:rsidRDefault="00302AF5" w:rsidP="00302AF5">
      <w:pPr>
        <w:pStyle w:val="a4"/>
        <w:jc w:val="both"/>
        <w:rPr>
          <w:sz w:val="22"/>
          <w:szCs w:val="22"/>
        </w:rPr>
      </w:pPr>
      <w:r>
        <w:rPr>
          <w:sz w:val="22"/>
          <w:szCs w:val="22"/>
        </w:rPr>
        <w:t xml:space="preserve">     </w:t>
      </w:r>
      <w:r w:rsidRPr="00302AF5">
        <w:rPr>
          <w:sz w:val="22"/>
          <w:szCs w:val="22"/>
        </w:rPr>
        <w:t>197- сержанты и солдаты;</w:t>
      </w:r>
    </w:p>
    <w:p w:rsidR="00302AF5" w:rsidRPr="00302AF5" w:rsidRDefault="00302AF5" w:rsidP="00302AF5">
      <w:pPr>
        <w:pStyle w:val="a4"/>
        <w:jc w:val="both"/>
        <w:rPr>
          <w:sz w:val="22"/>
          <w:szCs w:val="22"/>
        </w:rPr>
      </w:pPr>
      <w:r>
        <w:rPr>
          <w:sz w:val="22"/>
          <w:szCs w:val="22"/>
        </w:rPr>
        <w:t xml:space="preserve">     </w:t>
      </w:r>
      <w:r w:rsidRPr="00302AF5">
        <w:rPr>
          <w:sz w:val="22"/>
          <w:szCs w:val="22"/>
        </w:rPr>
        <w:t>21- призывники.</w:t>
      </w:r>
    </w:p>
    <w:p w:rsidR="00302AF5" w:rsidRPr="00302AF5" w:rsidRDefault="00302AF5" w:rsidP="00302AF5">
      <w:pPr>
        <w:pStyle w:val="a4"/>
        <w:jc w:val="both"/>
        <w:rPr>
          <w:sz w:val="22"/>
          <w:szCs w:val="22"/>
        </w:rPr>
      </w:pPr>
    </w:p>
    <w:p w:rsidR="00302AF5" w:rsidRPr="00302AF5" w:rsidRDefault="00302AF5" w:rsidP="00302AF5">
      <w:pPr>
        <w:pStyle w:val="a4"/>
        <w:jc w:val="center"/>
        <w:rPr>
          <w:sz w:val="22"/>
          <w:szCs w:val="22"/>
        </w:rPr>
      </w:pPr>
      <w:r w:rsidRPr="00302AF5">
        <w:rPr>
          <w:sz w:val="22"/>
          <w:szCs w:val="22"/>
        </w:rPr>
        <w:t>Проверки</w:t>
      </w:r>
    </w:p>
    <w:p w:rsidR="00302AF5" w:rsidRPr="00302AF5" w:rsidRDefault="00302AF5" w:rsidP="00302AF5">
      <w:pPr>
        <w:pStyle w:val="a4"/>
        <w:jc w:val="both"/>
        <w:rPr>
          <w:sz w:val="22"/>
          <w:szCs w:val="22"/>
        </w:rPr>
      </w:pPr>
    </w:p>
    <w:p w:rsidR="00302AF5" w:rsidRPr="00302AF5" w:rsidRDefault="00302AF5" w:rsidP="00302AF5">
      <w:pPr>
        <w:pStyle w:val="a4"/>
        <w:jc w:val="both"/>
        <w:rPr>
          <w:sz w:val="22"/>
          <w:szCs w:val="22"/>
        </w:rPr>
      </w:pPr>
      <w:r>
        <w:rPr>
          <w:sz w:val="22"/>
          <w:szCs w:val="22"/>
        </w:rPr>
        <w:t xml:space="preserve">       </w:t>
      </w:r>
      <w:r w:rsidRPr="00302AF5">
        <w:rPr>
          <w:sz w:val="22"/>
          <w:szCs w:val="22"/>
        </w:rPr>
        <w:t xml:space="preserve">Прокуратурой Холм-Жирковского района Смоленской области в 2021 году в отношении органов местного самоуправления </w:t>
      </w:r>
      <w:proofErr w:type="spellStart"/>
      <w:r w:rsidRPr="00302AF5">
        <w:rPr>
          <w:sz w:val="22"/>
          <w:szCs w:val="22"/>
        </w:rPr>
        <w:t>Богдановского</w:t>
      </w:r>
      <w:proofErr w:type="spellEnd"/>
      <w:r w:rsidRPr="00302AF5">
        <w:rPr>
          <w:sz w:val="22"/>
          <w:szCs w:val="22"/>
        </w:rPr>
        <w:t xml:space="preserve"> сельского поселения Холм-Жирковского района Смоленской области было проведено 19 проверок. </w:t>
      </w:r>
    </w:p>
    <w:p w:rsidR="00302AF5" w:rsidRPr="00302AF5" w:rsidRDefault="00302AF5" w:rsidP="00302AF5">
      <w:pPr>
        <w:pStyle w:val="a4"/>
        <w:jc w:val="both"/>
        <w:rPr>
          <w:sz w:val="22"/>
          <w:szCs w:val="22"/>
        </w:rPr>
      </w:pPr>
    </w:p>
    <w:p w:rsidR="00302AF5" w:rsidRPr="00302AF5" w:rsidRDefault="00302AF5" w:rsidP="00302AF5">
      <w:pPr>
        <w:pStyle w:val="a4"/>
        <w:jc w:val="center"/>
        <w:rPr>
          <w:sz w:val="22"/>
          <w:szCs w:val="22"/>
        </w:rPr>
      </w:pPr>
      <w:r w:rsidRPr="00302AF5">
        <w:rPr>
          <w:sz w:val="22"/>
          <w:szCs w:val="22"/>
        </w:rPr>
        <w:t>Работа по исполнению Федерального закона от 24.07.2002 №101-ФЗ «Об обороте земель се</w:t>
      </w:r>
      <w:r>
        <w:rPr>
          <w:sz w:val="22"/>
          <w:szCs w:val="22"/>
        </w:rPr>
        <w:t>льскохозяйственного назначения»</w:t>
      </w:r>
    </w:p>
    <w:p w:rsidR="00302AF5" w:rsidRPr="00302AF5" w:rsidRDefault="00302AF5" w:rsidP="00302AF5">
      <w:pPr>
        <w:pStyle w:val="a4"/>
        <w:jc w:val="both"/>
        <w:rPr>
          <w:sz w:val="22"/>
          <w:szCs w:val="22"/>
        </w:rPr>
      </w:pPr>
    </w:p>
    <w:p w:rsidR="00302AF5" w:rsidRDefault="00302AF5" w:rsidP="00302AF5">
      <w:pPr>
        <w:pStyle w:val="a4"/>
        <w:jc w:val="both"/>
        <w:rPr>
          <w:sz w:val="22"/>
          <w:szCs w:val="22"/>
        </w:rPr>
      </w:pPr>
      <w:r w:rsidRPr="00302AF5">
        <w:rPr>
          <w:sz w:val="22"/>
          <w:szCs w:val="22"/>
        </w:rPr>
        <w:t xml:space="preserve">        В целях исполнения закона от 24.07.2002 №101-ФЗ «Об обороте земель сельскохозяйственного назначения» решением суда признано право муниципальной собственности за муниципальным образованием </w:t>
      </w:r>
      <w:proofErr w:type="spellStart"/>
      <w:r w:rsidRPr="00302AF5">
        <w:rPr>
          <w:sz w:val="22"/>
          <w:szCs w:val="22"/>
        </w:rPr>
        <w:t>Богдановского</w:t>
      </w:r>
      <w:proofErr w:type="spellEnd"/>
      <w:r w:rsidRPr="00302AF5">
        <w:rPr>
          <w:sz w:val="22"/>
          <w:szCs w:val="22"/>
        </w:rPr>
        <w:t xml:space="preserve"> сельского поселения Холм-Жирковского района Смоленской области на 448 невостребованных земельных доли из земель сельскохозяйственного назначения,  невостребованных земельных долей из земель сельскохозяйственного назначения  - 160</w:t>
      </w:r>
      <w:r>
        <w:rPr>
          <w:sz w:val="22"/>
          <w:szCs w:val="22"/>
        </w:rPr>
        <w:t>.</w:t>
      </w:r>
    </w:p>
    <w:p w:rsidR="00302AF5" w:rsidRPr="00302AF5" w:rsidRDefault="00302AF5" w:rsidP="00302AF5">
      <w:pPr>
        <w:pStyle w:val="a4"/>
        <w:jc w:val="both"/>
        <w:rPr>
          <w:sz w:val="22"/>
          <w:szCs w:val="22"/>
        </w:rPr>
      </w:pPr>
    </w:p>
    <w:p w:rsidR="00C43F36" w:rsidRPr="007D2D76" w:rsidRDefault="00C43F36" w:rsidP="00C43F36">
      <w:r w:rsidRPr="007D2D76">
        <w:rPr>
          <w:noProof/>
          <w:lang w:eastAsia="ru-RU"/>
        </w:rPr>
        <w:lastRenderedPageBreak/>
        <w:drawing>
          <wp:inline distT="0" distB="0" distL="0" distR="0">
            <wp:extent cx="523875" cy="543769"/>
            <wp:effectExtent l="19050" t="0" r="9525" b="0"/>
            <wp:docPr id="16"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C43F36" w:rsidRPr="00B531B2" w:rsidRDefault="00C43F36" w:rsidP="00C43F36">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C43F36" w:rsidRPr="00B531B2" w:rsidRDefault="00C43F36" w:rsidP="00C43F36">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C43F36" w:rsidRPr="00B531B2" w:rsidRDefault="00C43F36" w:rsidP="00C43F36">
      <w:pPr>
        <w:pStyle w:val="ConsPlusTitle"/>
        <w:widowControl/>
        <w:jc w:val="center"/>
        <w:rPr>
          <w:rFonts w:ascii="Times New Roman" w:hAnsi="Times New Roman" w:cs="Times New Roman"/>
          <w:sz w:val="22"/>
          <w:szCs w:val="22"/>
        </w:rPr>
      </w:pPr>
    </w:p>
    <w:p w:rsidR="00C43F36" w:rsidRPr="00B531B2" w:rsidRDefault="00C43F36" w:rsidP="00C43F36">
      <w:pPr>
        <w:pStyle w:val="ConsPlusTitle"/>
        <w:widowControl/>
        <w:jc w:val="center"/>
        <w:rPr>
          <w:rFonts w:ascii="Times New Roman" w:hAnsi="Times New Roman" w:cs="Times New Roman"/>
          <w:sz w:val="22"/>
          <w:szCs w:val="22"/>
        </w:rPr>
      </w:pPr>
    </w:p>
    <w:p w:rsidR="00C43F36" w:rsidRPr="00B531B2" w:rsidRDefault="00C43F36" w:rsidP="00C43F36">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C43F36" w:rsidRDefault="00C43F36" w:rsidP="00C43F36">
      <w:pPr>
        <w:pStyle w:val="a4"/>
        <w:rPr>
          <w:sz w:val="22"/>
          <w:szCs w:val="22"/>
        </w:rPr>
      </w:pPr>
    </w:p>
    <w:p w:rsidR="00302AF5" w:rsidRPr="00302AF5" w:rsidRDefault="00302AF5" w:rsidP="00302AF5">
      <w:pPr>
        <w:pStyle w:val="a4"/>
        <w:jc w:val="both"/>
        <w:rPr>
          <w:sz w:val="22"/>
          <w:szCs w:val="22"/>
        </w:rPr>
      </w:pPr>
      <w:r>
        <w:rPr>
          <w:sz w:val="22"/>
          <w:szCs w:val="22"/>
        </w:rPr>
        <w:t>о</w:t>
      </w:r>
      <w:r w:rsidRPr="00302AF5">
        <w:rPr>
          <w:sz w:val="22"/>
          <w:szCs w:val="22"/>
        </w:rPr>
        <w:t>т 28.06.2022  №  16</w:t>
      </w:r>
    </w:p>
    <w:p w:rsidR="00302AF5" w:rsidRPr="00302AF5" w:rsidRDefault="00302AF5" w:rsidP="00302AF5">
      <w:pPr>
        <w:pStyle w:val="a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2"/>
      </w:tblGrid>
      <w:tr w:rsidR="00302AF5" w:rsidRPr="00302AF5" w:rsidTr="00302AF5">
        <w:trPr>
          <w:trHeight w:val="2406"/>
        </w:trPr>
        <w:tc>
          <w:tcPr>
            <w:tcW w:w="4032" w:type="dxa"/>
            <w:tcBorders>
              <w:top w:val="nil"/>
              <w:left w:val="nil"/>
              <w:bottom w:val="nil"/>
              <w:right w:val="nil"/>
            </w:tcBorders>
          </w:tcPr>
          <w:p w:rsidR="00302AF5" w:rsidRPr="00302AF5" w:rsidRDefault="00302AF5" w:rsidP="00302AF5">
            <w:pPr>
              <w:pStyle w:val="a4"/>
              <w:jc w:val="both"/>
              <w:rPr>
                <w:sz w:val="22"/>
                <w:szCs w:val="22"/>
              </w:rPr>
            </w:pPr>
            <w:r w:rsidRPr="00302AF5">
              <w:rPr>
                <w:sz w:val="22"/>
                <w:szCs w:val="22"/>
              </w:rPr>
              <w:t xml:space="preserve">О внесении изменений в решение Совета депутатов </w:t>
            </w:r>
            <w:proofErr w:type="spellStart"/>
            <w:r w:rsidRPr="00302AF5">
              <w:rPr>
                <w:sz w:val="22"/>
                <w:szCs w:val="22"/>
              </w:rPr>
              <w:t>Богдановского</w:t>
            </w:r>
            <w:proofErr w:type="spellEnd"/>
            <w:r w:rsidRPr="00302AF5">
              <w:rPr>
                <w:sz w:val="22"/>
                <w:szCs w:val="22"/>
              </w:rPr>
              <w:t xml:space="preserve"> сельского поселения </w:t>
            </w:r>
            <w:proofErr w:type="gramStart"/>
            <w:r w:rsidRPr="00302AF5">
              <w:rPr>
                <w:sz w:val="22"/>
                <w:szCs w:val="22"/>
              </w:rPr>
              <w:t xml:space="preserve">Холм – </w:t>
            </w:r>
            <w:proofErr w:type="spellStart"/>
            <w:r w:rsidRPr="00302AF5">
              <w:rPr>
                <w:sz w:val="22"/>
                <w:szCs w:val="22"/>
              </w:rPr>
              <w:t>Жирковского</w:t>
            </w:r>
            <w:proofErr w:type="spellEnd"/>
            <w:proofErr w:type="gramEnd"/>
            <w:r w:rsidRPr="00302AF5">
              <w:rPr>
                <w:sz w:val="22"/>
                <w:szCs w:val="22"/>
              </w:rPr>
              <w:t xml:space="preserve"> района Смоленской области от 24.12.2021 г. № 36 «О бюджете муниципального образования </w:t>
            </w:r>
            <w:proofErr w:type="spellStart"/>
            <w:r w:rsidRPr="00302AF5">
              <w:rPr>
                <w:sz w:val="22"/>
                <w:szCs w:val="22"/>
              </w:rPr>
              <w:t>Богдановского</w:t>
            </w:r>
            <w:proofErr w:type="spellEnd"/>
            <w:r w:rsidRPr="00302AF5">
              <w:rPr>
                <w:color w:val="FF0000"/>
                <w:sz w:val="22"/>
                <w:szCs w:val="22"/>
              </w:rPr>
              <w:t xml:space="preserve"> </w:t>
            </w:r>
            <w:r w:rsidRPr="00302AF5">
              <w:rPr>
                <w:sz w:val="22"/>
                <w:szCs w:val="22"/>
              </w:rPr>
              <w:t xml:space="preserve">сельского поселения Холм – </w:t>
            </w:r>
            <w:proofErr w:type="spellStart"/>
            <w:r w:rsidRPr="00302AF5">
              <w:rPr>
                <w:sz w:val="22"/>
                <w:szCs w:val="22"/>
              </w:rPr>
              <w:t>Жирковского</w:t>
            </w:r>
            <w:proofErr w:type="spellEnd"/>
            <w:r w:rsidRPr="00302AF5">
              <w:rPr>
                <w:sz w:val="22"/>
                <w:szCs w:val="22"/>
              </w:rPr>
              <w:t xml:space="preserve"> района Смоленской области на 2022 год и на плановый период 2023 и 2024 годов</w:t>
            </w:r>
            <w:r>
              <w:rPr>
                <w:sz w:val="22"/>
                <w:szCs w:val="22"/>
              </w:rPr>
              <w:t>»</w:t>
            </w:r>
          </w:p>
        </w:tc>
      </w:tr>
    </w:tbl>
    <w:p w:rsidR="00302AF5" w:rsidRPr="00302AF5" w:rsidRDefault="00302AF5" w:rsidP="00302AF5">
      <w:pPr>
        <w:pStyle w:val="a4"/>
        <w:jc w:val="both"/>
        <w:rPr>
          <w:sz w:val="22"/>
          <w:szCs w:val="22"/>
        </w:rPr>
      </w:pPr>
      <w:r w:rsidRPr="00302AF5">
        <w:rPr>
          <w:sz w:val="22"/>
          <w:szCs w:val="22"/>
        </w:rPr>
        <w:t xml:space="preserve">   </w:t>
      </w:r>
    </w:p>
    <w:p w:rsidR="00302AF5" w:rsidRPr="00302AF5" w:rsidRDefault="00302AF5" w:rsidP="00302AF5">
      <w:pPr>
        <w:pStyle w:val="a4"/>
        <w:jc w:val="both"/>
        <w:rPr>
          <w:sz w:val="22"/>
          <w:szCs w:val="22"/>
        </w:rPr>
      </w:pPr>
      <w:r w:rsidRPr="00302AF5">
        <w:rPr>
          <w:sz w:val="22"/>
          <w:szCs w:val="22"/>
        </w:rPr>
        <w:t xml:space="preserve">     </w:t>
      </w:r>
    </w:p>
    <w:p w:rsidR="00302AF5" w:rsidRPr="00302AF5" w:rsidRDefault="00302AF5" w:rsidP="00302AF5">
      <w:pPr>
        <w:pStyle w:val="a4"/>
        <w:jc w:val="both"/>
        <w:rPr>
          <w:sz w:val="22"/>
          <w:szCs w:val="22"/>
        </w:rPr>
      </w:pPr>
      <w:r w:rsidRPr="00302AF5">
        <w:rPr>
          <w:sz w:val="22"/>
          <w:szCs w:val="22"/>
        </w:rPr>
        <w:t xml:space="preserve"> </w:t>
      </w:r>
      <w:r>
        <w:rPr>
          <w:sz w:val="22"/>
          <w:szCs w:val="22"/>
        </w:rPr>
        <w:t xml:space="preserve">     </w:t>
      </w:r>
      <w:r w:rsidRPr="00302AF5">
        <w:rPr>
          <w:sz w:val="22"/>
          <w:szCs w:val="22"/>
        </w:rPr>
        <w:t xml:space="preserve">Рассмотрев предложение Администрации </w:t>
      </w:r>
      <w:proofErr w:type="spellStart"/>
      <w:r w:rsidRPr="00302AF5">
        <w:rPr>
          <w:sz w:val="22"/>
          <w:szCs w:val="22"/>
        </w:rPr>
        <w:t>Богдановского</w:t>
      </w:r>
      <w:proofErr w:type="spellEnd"/>
      <w:r w:rsidRPr="00302AF5">
        <w:rPr>
          <w:sz w:val="22"/>
          <w:szCs w:val="22"/>
        </w:rPr>
        <w:t xml:space="preserve"> сельского поселения </w:t>
      </w:r>
      <w:proofErr w:type="gramStart"/>
      <w:r w:rsidRPr="00302AF5">
        <w:rPr>
          <w:sz w:val="22"/>
          <w:szCs w:val="22"/>
        </w:rPr>
        <w:t xml:space="preserve">Холм – </w:t>
      </w:r>
      <w:proofErr w:type="spellStart"/>
      <w:r w:rsidRPr="00302AF5">
        <w:rPr>
          <w:sz w:val="22"/>
          <w:szCs w:val="22"/>
        </w:rPr>
        <w:t>Жирковского</w:t>
      </w:r>
      <w:proofErr w:type="spellEnd"/>
      <w:proofErr w:type="gramEnd"/>
      <w:r w:rsidRPr="00302AF5">
        <w:rPr>
          <w:sz w:val="22"/>
          <w:szCs w:val="22"/>
        </w:rPr>
        <w:t xml:space="preserve"> района Смоленской области и комиссии по бюджету Совета депутатов </w:t>
      </w:r>
      <w:proofErr w:type="spellStart"/>
      <w:r w:rsidRPr="00302AF5">
        <w:rPr>
          <w:sz w:val="22"/>
          <w:szCs w:val="22"/>
        </w:rPr>
        <w:t>Богдановского</w:t>
      </w:r>
      <w:proofErr w:type="spellEnd"/>
      <w:r w:rsidRPr="00302AF5">
        <w:rPr>
          <w:sz w:val="22"/>
          <w:szCs w:val="22"/>
        </w:rPr>
        <w:t xml:space="preserve"> сельского поселения Холм – </w:t>
      </w:r>
      <w:proofErr w:type="spellStart"/>
      <w:r w:rsidRPr="00302AF5">
        <w:rPr>
          <w:sz w:val="22"/>
          <w:szCs w:val="22"/>
        </w:rPr>
        <w:t>Жирковского</w:t>
      </w:r>
      <w:proofErr w:type="spellEnd"/>
      <w:r w:rsidRPr="00302AF5">
        <w:rPr>
          <w:sz w:val="22"/>
          <w:szCs w:val="22"/>
        </w:rPr>
        <w:t xml:space="preserve"> района Смоленской области о внесении изменений в местный бюджет Совет депутатов </w:t>
      </w:r>
      <w:proofErr w:type="spellStart"/>
      <w:r w:rsidRPr="00302AF5">
        <w:rPr>
          <w:sz w:val="22"/>
          <w:szCs w:val="22"/>
        </w:rPr>
        <w:t>Богдановского</w:t>
      </w:r>
      <w:proofErr w:type="spellEnd"/>
      <w:r w:rsidRPr="00302AF5">
        <w:rPr>
          <w:sz w:val="22"/>
          <w:szCs w:val="22"/>
        </w:rPr>
        <w:t xml:space="preserve"> сельского поселения Холм – </w:t>
      </w:r>
      <w:proofErr w:type="spellStart"/>
      <w:r w:rsidRPr="00302AF5">
        <w:rPr>
          <w:sz w:val="22"/>
          <w:szCs w:val="22"/>
        </w:rPr>
        <w:t>Жирковского</w:t>
      </w:r>
      <w:proofErr w:type="spellEnd"/>
      <w:r w:rsidRPr="00302AF5">
        <w:rPr>
          <w:sz w:val="22"/>
          <w:szCs w:val="22"/>
        </w:rPr>
        <w:t xml:space="preserve"> района Смоленской области</w:t>
      </w:r>
    </w:p>
    <w:p w:rsidR="00302AF5" w:rsidRPr="00302AF5" w:rsidRDefault="00302AF5" w:rsidP="00302AF5">
      <w:pPr>
        <w:pStyle w:val="a4"/>
        <w:jc w:val="both"/>
        <w:rPr>
          <w:sz w:val="22"/>
          <w:szCs w:val="22"/>
        </w:rPr>
      </w:pPr>
    </w:p>
    <w:p w:rsidR="00302AF5" w:rsidRPr="00302AF5" w:rsidRDefault="00302AF5" w:rsidP="00302AF5">
      <w:pPr>
        <w:pStyle w:val="a4"/>
        <w:jc w:val="both"/>
        <w:rPr>
          <w:sz w:val="22"/>
          <w:szCs w:val="22"/>
        </w:rPr>
      </w:pPr>
      <w:r w:rsidRPr="00302AF5">
        <w:rPr>
          <w:sz w:val="22"/>
          <w:szCs w:val="22"/>
        </w:rPr>
        <w:t xml:space="preserve">          </w:t>
      </w:r>
      <w:proofErr w:type="gramStart"/>
      <w:r w:rsidRPr="00302AF5">
        <w:rPr>
          <w:sz w:val="22"/>
          <w:szCs w:val="22"/>
        </w:rPr>
        <w:t>Р</w:t>
      </w:r>
      <w:proofErr w:type="gramEnd"/>
      <w:r w:rsidRPr="00302AF5">
        <w:rPr>
          <w:sz w:val="22"/>
          <w:szCs w:val="22"/>
        </w:rPr>
        <w:t xml:space="preserve"> Е Ш И Л:</w:t>
      </w:r>
    </w:p>
    <w:p w:rsidR="00302AF5" w:rsidRPr="00302AF5" w:rsidRDefault="00302AF5" w:rsidP="00302AF5">
      <w:pPr>
        <w:pStyle w:val="a4"/>
        <w:jc w:val="both"/>
        <w:rPr>
          <w:sz w:val="22"/>
          <w:szCs w:val="22"/>
        </w:rPr>
      </w:pPr>
      <w:r w:rsidRPr="00302AF5">
        <w:rPr>
          <w:sz w:val="22"/>
          <w:szCs w:val="22"/>
        </w:rPr>
        <w:t xml:space="preserve">         </w:t>
      </w:r>
    </w:p>
    <w:p w:rsidR="00302AF5" w:rsidRPr="00302AF5" w:rsidRDefault="00302AF5" w:rsidP="00302AF5">
      <w:pPr>
        <w:pStyle w:val="a4"/>
        <w:jc w:val="both"/>
        <w:rPr>
          <w:sz w:val="22"/>
          <w:szCs w:val="22"/>
        </w:rPr>
      </w:pPr>
      <w:r w:rsidRPr="00302AF5">
        <w:rPr>
          <w:sz w:val="22"/>
          <w:szCs w:val="22"/>
        </w:rPr>
        <w:t xml:space="preserve">         Внести следующие изменения в решение Совета депутатов </w:t>
      </w:r>
      <w:proofErr w:type="spellStart"/>
      <w:r w:rsidRPr="00302AF5">
        <w:rPr>
          <w:sz w:val="22"/>
          <w:szCs w:val="22"/>
        </w:rPr>
        <w:t>Богдановского</w:t>
      </w:r>
      <w:proofErr w:type="spellEnd"/>
      <w:r w:rsidRPr="00302AF5">
        <w:rPr>
          <w:sz w:val="22"/>
          <w:szCs w:val="22"/>
        </w:rPr>
        <w:t xml:space="preserve"> сельского поселения </w:t>
      </w:r>
      <w:proofErr w:type="gramStart"/>
      <w:r w:rsidRPr="00302AF5">
        <w:rPr>
          <w:sz w:val="22"/>
          <w:szCs w:val="22"/>
        </w:rPr>
        <w:t xml:space="preserve">Холм – </w:t>
      </w:r>
      <w:proofErr w:type="spellStart"/>
      <w:r w:rsidRPr="00302AF5">
        <w:rPr>
          <w:sz w:val="22"/>
          <w:szCs w:val="22"/>
        </w:rPr>
        <w:t>Жирковского</w:t>
      </w:r>
      <w:proofErr w:type="spellEnd"/>
      <w:proofErr w:type="gramEnd"/>
      <w:r w:rsidRPr="00302AF5">
        <w:rPr>
          <w:sz w:val="22"/>
          <w:szCs w:val="22"/>
        </w:rPr>
        <w:t xml:space="preserve"> района Смоленской области от 24.12.2021 г. № 36 «О бюджете муниципального образования </w:t>
      </w:r>
      <w:proofErr w:type="spellStart"/>
      <w:r w:rsidRPr="00302AF5">
        <w:rPr>
          <w:sz w:val="22"/>
          <w:szCs w:val="22"/>
        </w:rPr>
        <w:t>Богдановского</w:t>
      </w:r>
      <w:proofErr w:type="spellEnd"/>
      <w:r w:rsidRPr="00302AF5">
        <w:rPr>
          <w:sz w:val="22"/>
          <w:szCs w:val="22"/>
        </w:rPr>
        <w:t xml:space="preserve"> сельского поселения Холм – </w:t>
      </w:r>
      <w:proofErr w:type="spellStart"/>
      <w:r w:rsidRPr="00302AF5">
        <w:rPr>
          <w:sz w:val="22"/>
          <w:szCs w:val="22"/>
        </w:rPr>
        <w:t>Жирковского</w:t>
      </w:r>
      <w:proofErr w:type="spellEnd"/>
      <w:r w:rsidRPr="00302AF5">
        <w:rPr>
          <w:sz w:val="22"/>
          <w:szCs w:val="22"/>
        </w:rPr>
        <w:t xml:space="preserve"> района Смоленской области на 2022 год и плановый период 2023 и 2024 годов»: </w:t>
      </w:r>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 xml:space="preserve">    1. Пункт 1 статьи 1 изложить в следующей редакции:</w:t>
      </w:r>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 xml:space="preserve">«1.Утвердить основные характеристики  бюджета муниципального образования  </w:t>
      </w:r>
      <w:proofErr w:type="spellStart"/>
      <w:r w:rsidR="00302AF5" w:rsidRPr="00302AF5">
        <w:rPr>
          <w:sz w:val="22"/>
          <w:szCs w:val="22"/>
        </w:rPr>
        <w:t>Богдановского</w:t>
      </w:r>
      <w:proofErr w:type="spellEnd"/>
      <w:r w:rsidR="00302AF5" w:rsidRPr="00302AF5">
        <w:rPr>
          <w:sz w:val="22"/>
          <w:szCs w:val="22"/>
        </w:rPr>
        <w:t xml:space="preserve"> сельского поселения Холм-Жирковского  района Смоленской области (дале</w:t>
      </w:r>
      <w:proofErr w:type="gramStart"/>
      <w:r w:rsidR="00302AF5" w:rsidRPr="00302AF5">
        <w:rPr>
          <w:sz w:val="22"/>
          <w:szCs w:val="22"/>
        </w:rPr>
        <w:t>е-</w:t>
      </w:r>
      <w:proofErr w:type="gramEnd"/>
      <w:r w:rsidR="00302AF5" w:rsidRPr="00302AF5">
        <w:rPr>
          <w:sz w:val="22"/>
          <w:szCs w:val="22"/>
        </w:rPr>
        <w:t xml:space="preserve"> местный бюджет) на 2022 год :</w:t>
      </w:r>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 xml:space="preserve">1) общий объем доходов  местного бюджета   в сумме 30 605,0 тыс. рублей, в том числе объем безвозмездных поступлений в сумме  </w:t>
      </w:r>
      <w:r w:rsidR="00302AF5" w:rsidRPr="00302AF5">
        <w:rPr>
          <w:bCs/>
          <w:iCs/>
          <w:sz w:val="22"/>
          <w:szCs w:val="22"/>
        </w:rPr>
        <w:t xml:space="preserve">25 381,3 </w:t>
      </w:r>
      <w:r w:rsidR="00302AF5" w:rsidRPr="00302AF5">
        <w:rPr>
          <w:sz w:val="22"/>
          <w:szCs w:val="22"/>
        </w:rPr>
        <w:t>тыс. рублей, из которых объем получаемых межбюджетных трансфертов – 25 381,3 тыс. рублей;</w:t>
      </w:r>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2) общий объем расходов местного бюджета  в   сумме   31 098,7 тыс. рублей.</w:t>
      </w:r>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3) предельный размер дефицита местного бюджета на 2022 год в сумме 493,7 тыс. руб., что составляет 9,5 % от общего объема доходов местного бюджета без учета безвозмездных поступлений в местный бюджет и  1,6 % от объема всех доходов местного бюджета</w:t>
      </w:r>
      <w:proofErr w:type="gramStart"/>
      <w:r w:rsidR="00302AF5" w:rsidRPr="00302AF5">
        <w:rPr>
          <w:sz w:val="22"/>
          <w:szCs w:val="22"/>
        </w:rPr>
        <w:t>.».</w:t>
      </w:r>
      <w:proofErr w:type="gramEnd"/>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 xml:space="preserve">2. Пункт 1 статьи 10 изложить в следующей редакции: </w:t>
      </w:r>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 xml:space="preserve"> «1. Утвердить объем бюджетных ассигнований на финансовое обеспечение реализации муниципальных программ на 2022 год в сумме 30 312,7 тыс. рублей</w:t>
      </w:r>
      <w:proofErr w:type="gramStart"/>
      <w:r w:rsidR="00302AF5" w:rsidRPr="00302AF5">
        <w:rPr>
          <w:sz w:val="22"/>
          <w:szCs w:val="22"/>
        </w:rPr>
        <w:t>.».</w:t>
      </w:r>
      <w:proofErr w:type="gramEnd"/>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 xml:space="preserve">  3. Приложение 1 «Источники финансирования дефицита бюджета </w:t>
      </w:r>
      <w:proofErr w:type="spellStart"/>
      <w:r w:rsidR="00302AF5" w:rsidRPr="00302AF5">
        <w:rPr>
          <w:sz w:val="22"/>
          <w:szCs w:val="22"/>
        </w:rPr>
        <w:t>Богдановского</w:t>
      </w:r>
      <w:proofErr w:type="spellEnd"/>
      <w:r w:rsidR="00302AF5" w:rsidRPr="00302AF5">
        <w:rPr>
          <w:sz w:val="22"/>
          <w:szCs w:val="22"/>
        </w:rPr>
        <w:t xml:space="preserve"> сельского поселения Холм-Жирковского района Смоленской области на 2022 год» изложить в новой редакции в связи с изменением в  доходной и расходной части бюджета и изменениями лимитов (прилагается).</w:t>
      </w:r>
    </w:p>
    <w:p w:rsidR="00302AF5" w:rsidRPr="00302AF5" w:rsidRDefault="000A3ADF" w:rsidP="00302AF5">
      <w:pPr>
        <w:pStyle w:val="a4"/>
        <w:jc w:val="both"/>
        <w:rPr>
          <w:sz w:val="22"/>
          <w:szCs w:val="22"/>
        </w:rPr>
      </w:pPr>
      <w:r>
        <w:rPr>
          <w:sz w:val="22"/>
          <w:szCs w:val="22"/>
        </w:rPr>
        <w:t xml:space="preserve">        </w:t>
      </w:r>
      <w:r w:rsidR="00302AF5" w:rsidRPr="00302AF5">
        <w:rPr>
          <w:sz w:val="22"/>
          <w:szCs w:val="22"/>
        </w:rPr>
        <w:t>4. Приложение 6 «Прогнозируемые безвозмездные поступления в местный бюджет» изложить в новой редакции в связи с изменением в доходной части бюджета (прилагается).</w:t>
      </w:r>
    </w:p>
    <w:p w:rsidR="00302AF5" w:rsidRPr="00302AF5" w:rsidRDefault="00302AF5" w:rsidP="00302AF5">
      <w:pPr>
        <w:pStyle w:val="a4"/>
        <w:jc w:val="both"/>
        <w:rPr>
          <w:bCs/>
          <w:sz w:val="22"/>
          <w:szCs w:val="22"/>
        </w:rPr>
      </w:pPr>
      <w:r w:rsidRPr="00302AF5">
        <w:rPr>
          <w:bCs/>
          <w:sz w:val="22"/>
          <w:szCs w:val="22"/>
        </w:rPr>
        <w:t xml:space="preserve">        5. Приложение 8 </w:t>
      </w:r>
      <w:r w:rsidRPr="00302AF5">
        <w:rPr>
          <w:sz w:val="22"/>
          <w:szCs w:val="22"/>
        </w:rPr>
        <w:t xml:space="preserve">«Распределение бюджетных ассигнований </w:t>
      </w:r>
      <w:r w:rsidRPr="00302AF5">
        <w:rPr>
          <w:kern w:val="32"/>
          <w:sz w:val="22"/>
          <w:szCs w:val="22"/>
        </w:rPr>
        <w:t xml:space="preserve">по разделам, подразделам, целевым статьям </w:t>
      </w:r>
      <w:r w:rsidRPr="00302AF5">
        <w:rPr>
          <w:sz w:val="22"/>
          <w:szCs w:val="22"/>
        </w:rPr>
        <w:t>(</w:t>
      </w:r>
      <w:r w:rsidRPr="00302AF5">
        <w:rPr>
          <w:kern w:val="32"/>
          <w:sz w:val="22"/>
          <w:szCs w:val="22"/>
        </w:rPr>
        <w:t xml:space="preserve">муниципальным программам и не программным направлениям деятельности), </w:t>
      </w:r>
      <w:r w:rsidRPr="00302AF5">
        <w:rPr>
          <w:sz w:val="22"/>
          <w:szCs w:val="22"/>
        </w:rPr>
        <w:t>группам и подгруппам</w:t>
      </w:r>
      <w:r w:rsidRPr="00302AF5">
        <w:rPr>
          <w:kern w:val="32"/>
          <w:sz w:val="22"/>
          <w:szCs w:val="22"/>
        </w:rPr>
        <w:t xml:space="preserve"> </w:t>
      </w:r>
      <w:proofErr w:type="gramStart"/>
      <w:r w:rsidRPr="00302AF5">
        <w:rPr>
          <w:kern w:val="32"/>
          <w:sz w:val="22"/>
          <w:szCs w:val="22"/>
        </w:rPr>
        <w:t xml:space="preserve">видов расходов классификации </w:t>
      </w:r>
      <w:r w:rsidRPr="00302AF5">
        <w:rPr>
          <w:bCs/>
          <w:kern w:val="32"/>
          <w:sz w:val="22"/>
          <w:szCs w:val="22"/>
        </w:rPr>
        <w:t>расходов бюджетов</w:t>
      </w:r>
      <w:proofErr w:type="gramEnd"/>
      <w:r w:rsidRPr="00302AF5">
        <w:rPr>
          <w:bCs/>
          <w:kern w:val="32"/>
          <w:sz w:val="22"/>
          <w:szCs w:val="22"/>
        </w:rPr>
        <w:t xml:space="preserve"> на 2022 год»</w:t>
      </w:r>
      <w:r w:rsidRPr="00302AF5">
        <w:rPr>
          <w:sz w:val="22"/>
          <w:szCs w:val="22"/>
        </w:rPr>
        <w:t xml:space="preserve"> изложить в новой редакции в связи с изменением в  расходной части бюджета и изменениями лимитов (прилагается).</w:t>
      </w:r>
    </w:p>
    <w:p w:rsidR="00302AF5" w:rsidRPr="00302AF5" w:rsidRDefault="00302AF5" w:rsidP="00302AF5">
      <w:pPr>
        <w:pStyle w:val="a4"/>
        <w:jc w:val="both"/>
        <w:rPr>
          <w:bCs/>
          <w:sz w:val="22"/>
          <w:szCs w:val="22"/>
        </w:rPr>
      </w:pPr>
      <w:r w:rsidRPr="00302AF5">
        <w:rPr>
          <w:sz w:val="22"/>
          <w:szCs w:val="22"/>
        </w:rPr>
        <w:lastRenderedPageBreak/>
        <w:t xml:space="preserve">         6. Приложение 10 «Распределение бюджетных ассигнований по целевым статьям (муниципальных программам и не программным направлениям деятельности), группам (группам и подгруппам) видов расходов классификации расходов бюджетов на 2022 год и</w:t>
      </w:r>
      <w:r w:rsidRPr="00302AF5">
        <w:rPr>
          <w:bCs/>
          <w:sz w:val="22"/>
          <w:szCs w:val="22"/>
        </w:rPr>
        <w:t>зложить в новой редакции  в связи с изменением  в расходной части бюджета и изменениями лимитов (прилагается).</w:t>
      </w:r>
    </w:p>
    <w:p w:rsidR="00302AF5" w:rsidRPr="00302AF5" w:rsidRDefault="00302AF5" w:rsidP="00302AF5">
      <w:pPr>
        <w:pStyle w:val="a4"/>
        <w:jc w:val="both"/>
        <w:rPr>
          <w:sz w:val="22"/>
          <w:szCs w:val="22"/>
        </w:rPr>
      </w:pPr>
      <w:r w:rsidRPr="00302AF5">
        <w:rPr>
          <w:sz w:val="22"/>
          <w:szCs w:val="22"/>
        </w:rPr>
        <w:t xml:space="preserve">         7. </w:t>
      </w:r>
      <w:proofErr w:type="gramStart"/>
      <w:r w:rsidRPr="00302AF5">
        <w:rPr>
          <w:sz w:val="22"/>
          <w:szCs w:val="22"/>
        </w:rPr>
        <w:t xml:space="preserve">Приложение 12 «Ведомственная структура расходов местного бюджета (распределением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302AF5">
        <w:rPr>
          <w:sz w:val="22"/>
          <w:szCs w:val="22"/>
        </w:rPr>
        <w:t>непрограммным</w:t>
      </w:r>
      <w:proofErr w:type="spellEnd"/>
      <w:r w:rsidRPr="00302AF5">
        <w:rPr>
          <w:sz w:val="22"/>
          <w:szCs w:val="22"/>
        </w:rPr>
        <w:t xml:space="preserve"> направлениям деятельности), группам (группам и подгруппам) видов расходов классификации расходов бюджетов) на 2022 год.» изложить в новой редакции в связи с изменением в  расходной части бюджета и изменениями лимитов (прилагается).        </w:t>
      </w:r>
      <w:proofErr w:type="gramEnd"/>
    </w:p>
    <w:p w:rsidR="00302AF5" w:rsidRPr="00302AF5" w:rsidRDefault="00302AF5" w:rsidP="00302AF5">
      <w:pPr>
        <w:pStyle w:val="a4"/>
        <w:jc w:val="both"/>
        <w:rPr>
          <w:sz w:val="22"/>
          <w:szCs w:val="22"/>
        </w:rPr>
      </w:pPr>
      <w:r w:rsidRPr="00302AF5">
        <w:rPr>
          <w:sz w:val="22"/>
          <w:szCs w:val="22"/>
        </w:rPr>
        <w:t xml:space="preserve">         8. Приложение 14 «Распределение бюджетных ассигнований по муниципальным программам и не программным направлениям деятельности на 2022 год» изложить в новой редакции в связи с изменением в  расходной части бюджета и изменениями лимитов (прилагается).    </w:t>
      </w:r>
    </w:p>
    <w:p w:rsidR="00C43F36" w:rsidRPr="00D723D8" w:rsidRDefault="00C43F36" w:rsidP="00C43F36">
      <w:pPr>
        <w:pStyle w:val="a4"/>
        <w:jc w:val="both"/>
        <w:rPr>
          <w:sz w:val="22"/>
          <w:szCs w:val="22"/>
        </w:rPr>
      </w:pPr>
    </w:p>
    <w:p w:rsidR="00C43F36" w:rsidRPr="00623277" w:rsidRDefault="00C43F36" w:rsidP="00C43F36">
      <w:pPr>
        <w:pStyle w:val="a4"/>
        <w:jc w:val="both"/>
        <w:rPr>
          <w:sz w:val="22"/>
          <w:szCs w:val="22"/>
        </w:rPr>
      </w:pPr>
      <w:r w:rsidRPr="00623277">
        <w:rPr>
          <w:sz w:val="22"/>
          <w:szCs w:val="22"/>
        </w:rPr>
        <w:t>Глава муниципального образования</w:t>
      </w:r>
    </w:p>
    <w:p w:rsidR="00C43F36" w:rsidRPr="00623277" w:rsidRDefault="00C43F36" w:rsidP="00C43F36">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C43F36" w:rsidRPr="00623277" w:rsidRDefault="00C43F36" w:rsidP="00C43F36">
      <w:pPr>
        <w:pStyle w:val="a4"/>
        <w:jc w:val="both"/>
        <w:rPr>
          <w:sz w:val="22"/>
          <w:szCs w:val="22"/>
        </w:rPr>
      </w:pPr>
      <w:proofErr w:type="gramStart"/>
      <w:r w:rsidRPr="00623277">
        <w:rPr>
          <w:sz w:val="22"/>
          <w:szCs w:val="22"/>
        </w:rPr>
        <w:t xml:space="preserve">Холм – </w:t>
      </w:r>
      <w:proofErr w:type="spellStart"/>
      <w:r w:rsidRPr="00623277">
        <w:rPr>
          <w:sz w:val="22"/>
          <w:szCs w:val="22"/>
        </w:rPr>
        <w:t>Жирковского</w:t>
      </w:r>
      <w:proofErr w:type="spellEnd"/>
      <w:proofErr w:type="gramEnd"/>
      <w:r w:rsidRPr="00623277">
        <w:rPr>
          <w:sz w:val="22"/>
          <w:szCs w:val="22"/>
        </w:rPr>
        <w:t xml:space="preserve">  района</w:t>
      </w:r>
    </w:p>
    <w:p w:rsidR="00C43F36" w:rsidRDefault="00C43F36" w:rsidP="00C43F36">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302AF5" w:rsidRDefault="00302AF5" w:rsidP="00C43F36">
      <w:pPr>
        <w:pStyle w:val="a4"/>
        <w:jc w:val="both"/>
        <w:rPr>
          <w:b/>
          <w:sz w:val="22"/>
          <w:szCs w:val="22"/>
        </w:rPr>
      </w:pPr>
    </w:p>
    <w:p w:rsidR="00302AF5" w:rsidRPr="00302AF5" w:rsidRDefault="00302AF5" w:rsidP="00302AF5">
      <w:pPr>
        <w:pStyle w:val="a4"/>
        <w:jc w:val="center"/>
        <w:rPr>
          <w:b/>
          <w:sz w:val="22"/>
          <w:szCs w:val="22"/>
        </w:rPr>
      </w:pPr>
      <w:r w:rsidRPr="00302AF5">
        <w:rPr>
          <w:b/>
          <w:sz w:val="22"/>
          <w:szCs w:val="22"/>
        </w:rPr>
        <w:t>Пояснительная записка</w:t>
      </w:r>
    </w:p>
    <w:p w:rsidR="00302AF5" w:rsidRDefault="00302AF5" w:rsidP="00302AF5">
      <w:pPr>
        <w:pStyle w:val="a4"/>
        <w:jc w:val="both"/>
        <w:rPr>
          <w:b/>
          <w:sz w:val="22"/>
          <w:szCs w:val="22"/>
        </w:rPr>
      </w:pPr>
      <w:r w:rsidRPr="00302AF5">
        <w:rPr>
          <w:b/>
          <w:sz w:val="22"/>
          <w:szCs w:val="22"/>
        </w:rPr>
        <w:t xml:space="preserve">к  решению  Совета депутатов </w:t>
      </w:r>
      <w:proofErr w:type="spellStart"/>
      <w:r w:rsidRPr="00302AF5">
        <w:rPr>
          <w:b/>
          <w:sz w:val="22"/>
          <w:szCs w:val="22"/>
        </w:rPr>
        <w:t>Богдановского</w:t>
      </w:r>
      <w:proofErr w:type="spellEnd"/>
      <w:r w:rsidRPr="00302AF5">
        <w:rPr>
          <w:b/>
          <w:sz w:val="22"/>
          <w:szCs w:val="22"/>
        </w:rPr>
        <w:t xml:space="preserve"> сельского поселения  от 28.06.2022 года  № 16    «О внесении изменений в решение Совета депутатов </w:t>
      </w:r>
      <w:proofErr w:type="spellStart"/>
      <w:r w:rsidRPr="00302AF5">
        <w:rPr>
          <w:b/>
          <w:sz w:val="22"/>
          <w:szCs w:val="22"/>
        </w:rPr>
        <w:t>Богдановского</w:t>
      </w:r>
      <w:proofErr w:type="spellEnd"/>
      <w:r w:rsidRPr="00302AF5">
        <w:rPr>
          <w:b/>
          <w:sz w:val="22"/>
          <w:szCs w:val="22"/>
        </w:rPr>
        <w:t xml:space="preserve"> сельского поселения </w:t>
      </w:r>
      <w:proofErr w:type="gramStart"/>
      <w:r w:rsidRPr="00302AF5">
        <w:rPr>
          <w:b/>
          <w:sz w:val="22"/>
          <w:szCs w:val="22"/>
        </w:rPr>
        <w:t xml:space="preserve">Холм – </w:t>
      </w:r>
      <w:proofErr w:type="spellStart"/>
      <w:r w:rsidRPr="00302AF5">
        <w:rPr>
          <w:b/>
          <w:sz w:val="22"/>
          <w:szCs w:val="22"/>
        </w:rPr>
        <w:t>Жирковского</w:t>
      </w:r>
      <w:proofErr w:type="spellEnd"/>
      <w:proofErr w:type="gramEnd"/>
      <w:r w:rsidRPr="00302AF5">
        <w:rPr>
          <w:b/>
          <w:sz w:val="22"/>
          <w:szCs w:val="22"/>
        </w:rPr>
        <w:t xml:space="preserve"> района Смоленской области от 24.12.2021 г. № 36 «О бюджете муниципального образования </w:t>
      </w:r>
      <w:proofErr w:type="spellStart"/>
      <w:r w:rsidRPr="00302AF5">
        <w:rPr>
          <w:b/>
          <w:sz w:val="22"/>
          <w:szCs w:val="22"/>
        </w:rPr>
        <w:t>Богдановского</w:t>
      </w:r>
      <w:proofErr w:type="spellEnd"/>
      <w:r w:rsidRPr="00302AF5">
        <w:rPr>
          <w:b/>
          <w:sz w:val="22"/>
          <w:szCs w:val="22"/>
        </w:rPr>
        <w:t xml:space="preserve"> сельского поселения Холм – </w:t>
      </w:r>
      <w:proofErr w:type="spellStart"/>
      <w:r w:rsidRPr="00302AF5">
        <w:rPr>
          <w:b/>
          <w:sz w:val="22"/>
          <w:szCs w:val="22"/>
        </w:rPr>
        <w:t>Жирковского</w:t>
      </w:r>
      <w:proofErr w:type="spellEnd"/>
      <w:r w:rsidRPr="00302AF5">
        <w:rPr>
          <w:b/>
          <w:sz w:val="22"/>
          <w:szCs w:val="22"/>
        </w:rPr>
        <w:t xml:space="preserve"> района Смоленской области на 2022 год и плановый период 2023 и 2024 годов»:</w:t>
      </w:r>
    </w:p>
    <w:p w:rsidR="00302AF5" w:rsidRPr="00302AF5" w:rsidRDefault="00302AF5" w:rsidP="00302AF5">
      <w:pPr>
        <w:pStyle w:val="a4"/>
        <w:jc w:val="both"/>
        <w:rPr>
          <w:b/>
          <w:sz w:val="22"/>
          <w:szCs w:val="22"/>
        </w:rPr>
      </w:pPr>
    </w:p>
    <w:p w:rsidR="00302AF5" w:rsidRPr="00302AF5" w:rsidRDefault="00302AF5" w:rsidP="00302AF5">
      <w:pPr>
        <w:pStyle w:val="a4"/>
        <w:jc w:val="both"/>
        <w:rPr>
          <w:sz w:val="22"/>
          <w:szCs w:val="22"/>
        </w:rPr>
      </w:pPr>
      <w:r>
        <w:rPr>
          <w:sz w:val="22"/>
          <w:szCs w:val="22"/>
        </w:rPr>
        <w:t xml:space="preserve">    </w:t>
      </w:r>
      <w:r w:rsidRPr="00302AF5">
        <w:rPr>
          <w:sz w:val="22"/>
          <w:szCs w:val="22"/>
        </w:rPr>
        <w:t xml:space="preserve">1) общий объем доходов  местного бюджета   в сумме 30 605,0 тыс. рублей, в том числе объем безвозмездных поступлений в сумме  </w:t>
      </w:r>
      <w:r w:rsidRPr="00302AF5">
        <w:rPr>
          <w:bCs/>
          <w:iCs/>
          <w:sz w:val="22"/>
          <w:szCs w:val="22"/>
        </w:rPr>
        <w:t xml:space="preserve">25 381,3 </w:t>
      </w:r>
      <w:r w:rsidRPr="00302AF5">
        <w:rPr>
          <w:sz w:val="22"/>
          <w:szCs w:val="22"/>
        </w:rPr>
        <w:t>тыс. рублей, из которых объем получаемых межбюджетных трансфертов – 25 381,3 тыс. рублей;</w:t>
      </w:r>
    </w:p>
    <w:p w:rsidR="00302AF5" w:rsidRPr="00302AF5" w:rsidRDefault="00302AF5" w:rsidP="00302AF5">
      <w:pPr>
        <w:pStyle w:val="a4"/>
        <w:jc w:val="both"/>
        <w:rPr>
          <w:sz w:val="22"/>
          <w:szCs w:val="22"/>
        </w:rPr>
      </w:pPr>
      <w:r>
        <w:rPr>
          <w:sz w:val="22"/>
          <w:szCs w:val="22"/>
        </w:rPr>
        <w:t xml:space="preserve">    </w:t>
      </w:r>
      <w:r w:rsidRPr="00302AF5">
        <w:rPr>
          <w:sz w:val="22"/>
          <w:szCs w:val="22"/>
        </w:rPr>
        <w:t>2) общий объем расходов местного бюджета  в   сумме   31 098,7тыс. рублей.</w:t>
      </w:r>
    </w:p>
    <w:p w:rsidR="00302AF5" w:rsidRPr="00840C22" w:rsidRDefault="00302AF5" w:rsidP="00302AF5">
      <w:pPr>
        <w:pStyle w:val="a4"/>
        <w:jc w:val="both"/>
        <w:rPr>
          <w:sz w:val="22"/>
          <w:szCs w:val="22"/>
        </w:rPr>
      </w:pPr>
      <w:r>
        <w:rPr>
          <w:sz w:val="22"/>
          <w:szCs w:val="22"/>
        </w:rPr>
        <w:t xml:space="preserve">    </w:t>
      </w:r>
      <w:r w:rsidRPr="00302AF5">
        <w:rPr>
          <w:sz w:val="22"/>
          <w:szCs w:val="22"/>
        </w:rPr>
        <w:t xml:space="preserve">3) предельный размер дефицита местного бюджета на 2022 год в сумме 493,7 тыс. руб., что составляет 9,5 % от общего объема доходов местного бюджета без учета безвозмездных поступлений в местный бюджет и  1,6 % от объема всех доходов </w:t>
      </w:r>
      <w:r w:rsidRPr="00840C22">
        <w:rPr>
          <w:sz w:val="22"/>
          <w:szCs w:val="22"/>
        </w:rPr>
        <w:t>местного бюджета.</w:t>
      </w:r>
    </w:p>
    <w:p w:rsidR="00302AF5" w:rsidRPr="00840C22" w:rsidRDefault="00302AF5" w:rsidP="00302AF5">
      <w:pPr>
        <w:pStyle w:val="a4"/>
        <w:jc w:val="both"/>
        <w:rPr>
          <w:sz w:val="22"/>
          <w:szCs w:val="22"/>
        </w:rPr>
      </w:pPr>
    </w:p>
    <w:p w:rsidR="00302AF5" w:rsidRPr="00840C22" w:rsidRDefault="00302AF5" w:rsidP="00302AF5">
      <w:pPr>
        <w:rPr>
          <w:b/>
        </w:rPr>
      </w:pPr>
      <w:r w:rsidRPr="00840C22">
        <w:rPr>
          <w:b/>
        </w:rPr>
        <w:t>ДОХОДЫ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4362"/>
        <w:gridCol w:w="1755"/>
      </w:tblGrid>
      <w:tr w:rsidR="00302AF5" w:rsidRPr="00840C22" w:rsidTr="00840C22">
        <w:tc>
          <w:tcPr>
            <w:tcW w:w="4251" w:type="dxa"/>
          </w:tcPr>
          <w:p w:rsidR="00302AF5" w:rsidRPr="00840C22" w:rsidRDefault="00302AF5" w:rsidP="00840C22">
            <w:r w:rsidRPr="00840C22">
              <w:rPr>
                <w:b/>
              </w:rPr>
              <w:t>Наименование</w:t>
            </w:r>
          </w:p>
        </w:tc>
        <w:tc>
          <w:tcPr>
            <w:tcW w:w="4362" w:type="dxa"/>
          </w:tcPr>
          <w:p w:rsidR="00302AF5" w:rsidRPr="00840C22" w:rsidRDefault="00302AF5" w:rsidP="00840C22">
            <w:r w:rsidRPr="00840C22">
              <w:rPr>
                <w:b/>
              </w:rPr>
              <w:t>Кодировка и наименование доходов</w:t>
            </w:r>
          </w:p>
        </w:tc>
        <w:tc>
          <w:tcPr>
            <w:tcW w:w="1755" w:type="dxa"/>
          </w:tcPr>
          <w:p w:rsidR="00302AF5" w:rsidRPr="00840C22" w:rsidRDefault="00302AF5" w:rsidP="00840C22">
            <w:pPr>
              <w:rPr>
                <w:b/>
              </w:rPr>
            </w:pPr>
            <w:r w:rsidRPr="00840C22">
              <w:rPr>
                <w:b/>
              </w:rPr>
              <w:t xml:space="preserve">Сумма, </w:t>
            </w:r>
          </w:p>
          <w:p w:rsidR="00302AF5" w:rsidRPr="00840C22" w:rsidRDefault="00302AF5" w:rsidP="00840C22">
            <w:r w:rsidRPr="00840C22">
              <w:rPr>
                <w:b/>
              </w:rPr>
              <w:t xml:space="preserve"> руб.</w:t>
            </w:r>
          </w:p>
        </w:tc>
      </w:tr>
      <w:tr w:rsidR="00302AF5" w:rsidRPr="00840C22" w:rsidTr="00840C22">
        <w:tc>
          <w:tcPr>
            <w:tcW w:w="4251" w:type="dxa"/>
          </w:tcPr>
          <w:p w:rsidR="00302AF5" w:rsidRPr="00840C22" w:rsidRDefault="00302AF5" w:rsidP="00840C22">
            <w:pPr>
              <w:ind w:firstLineChars="100" w:firstLine="220"/>
              <w:rPr>
                <w:iCs/>
                <w:color w:val="000000"/>
              </w:rPr>
            </w:pPr>
            <w:r w:rsidRPr="00840C22">
              <w:rPr>
                <w:iCs/>
                <w:color w:val="000000"/>
              </w:rPr>
              <w:t>Субсидии бюджетам сельских поселений на премирование лучших проектов территориального общественного самоуправления в сфере благоустройства территории</w:t>
            </w:r>
          </w:p>
          <w:p w:rsidR="00302AF5" w:rsidRPr="00840C22" w:rsidRDefault="00302AF5" w:rsidP="00840C22">
            <w:pPr>
              <w:rPr>
                <w:b/>
              </w:rPr>
            </w:pPr>
          </w:p>
        </w:tc>
        <w:tc>
          <w:tcPr>
            <w:tcW w:w="4362" w:type="dxa"/>
          </w:tcPr>
          <w:p w:rsidR="00302AF5" w:rsidRPr="00840C22" w:rsidRDefault="00302AF5" w:rsidP="00840C22">
            <w:pPr>
              <w:rPr>
                <w:lang w:val="en-US"/>
              </w:rPr>
            </w:pPr>
            <w:r w:rsidRPr="00840C22">
              <w:t>910 2 02 29999 10 0002 150</w:t>
            </w:r>
          </w:p>
        </w:tc>
        <w:tc>
          <w:tcPr>
            <w:tcW w:w="1755" w:type="dxa"/>
          </w:tcPr>
          <w:p w:rsidR="00302AF5" w:rsidRPr="00840C22" w:rsidRDefault="00302AF5" w:rsidP="00840C22">
            <w:pPr>
              <w:ind w:left="-117"/>
            </w:pPr>
            <w:r w:rsidRPr="00840C22">
              <w:t>1 476 347-00</w:t>
            </w:r>
          </w:p>
        </w:tc>
      </w:tr>
      <w:tr w:rsidR="00302AF5" w:rsidRPr="00840C22" w:rsidTr="00840C22">
        <w:tc>
          <w:tcPr>
            <w:tcW w:w="4251" w:type="dxa"/>
          </w:tcPr>
          <w:p w:rsidR="00302AF5" w:rsidRPr="00840C22" w:rsidRDefault="00302AF5" w:rsidP="00840C22">
            <w:pPr>
              <w:ind w:firstLineChars="100" w:firstLine="220"/>
              <w:rPr>
                <w:iCs/>
                <w:color w:val="000000"/>
              </w:rPr>
            </w:pPr>
            <w:r w:rsidRPr="00840C22">
              <w:rPr>
                <w:iCs/>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362" w:type="dxa"/>
          </w:tcPr>
          <w:p w:rsidR="00302AF5" w:rsidRPr="00840C22" w:rsidRDefault="00302AF5" w:rsidP="00840C22">
            <w:r w:rsidRPr="00840C22">
              <w:t>910 2 02 351181 10 0000 150</w:t>
            </w:r>
          </w:p>
        </w:tc>
        <w:tc>
          <w:tcPr>
            <w:tcW w:w="1755" w:type="dxa"/>
          </w:tcPr>
          <w:p w:rsidR="00302AF5" w:rsidRPr="00840C22" w:rsidRDefault="00302AF5" w:rsidP="00840C22">
            <w:pPr>
              <w:ind w:left="-117"/>
            </w:pPr>
            <w:r w:rsidRPr="00840C22">
              <w:t>-7 800-00</w:t>
            </w:r>
          </w:p>
        </w:tc>
      </w:tr>
    </w:tbl>
    <w:p w:rsidR="00302AF5" w:rsidRPr="00840C22" w:rsidRDefault="00302AF5" w:rsidP="00302AF5">
      <w:pPr>
        <w:jc w:val="both"/>
        <w:rPr>
          <w:b/>
        </w:rPr>
      </w:pPr>
    </w:p>
    <w:p w:rsidR="00302AF5" w:rsidRPr="00840C22" w:rsidRDefault="00302AF5" w:rsidP="00302AF5">
      <w:pPr>
        <w:rPr>
          <w:b/>
        </w:rPr>
      </w:pPr>
      <w:r w:rsidRPr="00840C22">
        <w:rPr>
          <w:b/>
        </w:rPr>
        <w:t>РАСХОДЫ</w:t>
      </w:r>
    </w:p>
    <w:tbl>
      <w:tblPr>
        <w:tblW w:w="110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0"/>
        <w:gridCol w:w="4387"/>
        <w:gridCol w:w="1849"/>
      </w:tblGrid>
      <w:tr w:rsidR="00302AF5" w:rsidRPr="00630FBA" w:rsidTr="00302AF5">
        <w:trPr>
          <w:trHeight w:val="912"/>
        </w:trPr>
        <w:tc>
          <w:tcPr>
            <w:tcW w:w="4800" w:type="dxa"/>
          </w:tcPr>
          <w:p w:rsidR="00302AF5" w:rsidRPr="00840C22" w:rsidRDefault="00302AF5" w:rsidP="00840C22">
            <w:r w:rsidRPr="00840C22">
              <w:rPr>
                <w:b/>
              </w:rPr>
              <w:lastRenderedPageBreak/>
              <w:t>Наименование</w:t>
            </w:r>
          </w:p>
        </w:tc>
        <w:tc>
          <w:tcPr>
            <w:tcW w:w="4387" w:type="dxa"/>
          </w:tcPr>
          <w:p w:rsidR="00302AF5" w:rsidRPr="00840C22" w:rsidRDefault="00302AF5" w:rsidP="00840C22">
            <w:r w:rsidRPr="00840C22">
              <w:rPr>
                <w:b/>
              </w:rPr>
              <w:t>Кодировка и наименование расходов</w:t>
            </w:r>
          </w:p>
        </w:tc>
        <w:tc>
          <w:tcPr>
            <w:tcW w:w="1849" w:type="dxa"/>
          </w:tcPr>
          <w:p w:rsidR="00302AF5" w:rsidRPr="00840C22" w:rsidRDefault="00302AF5" w:rsidP="00840C22">
            <w:pPr>
              <w:rPr>
                <w:b/>
              </w:rPr>
            </w:pPr>
            <w:r w:rsidRPr="00840C22">
              <w:rPr>
                <w:b/>
              </w:rPr>
              <w:t xml:space="preserve">Сумма, </w:t>
            </w:r>
          </w:p>
          <w:p w:rsidR="00302AF5" w:rsidRPr="00840C22" w:rsidRDefault="00302AF5" w:rsidP="00840C22">
            <w:r w:rsidRPr="00840C22">
              <w:rPr>
                <w:b/>
              </w:rPr>
              <w:t xml:space="preserve"> руб.</w:t>
            </w:r>
          </w:p>
        </w:tc>
      </w:tr>
      <w:tr w:rsidR="00302AF5" w:rsidRPr="00630FBA" w:rsidTr="00302AF5">
        <w:trPr>
          <w:trHeight w:val="456"/>
        </w:trPr>
        <w:tc>
          <w:tcPr>
            <w:tcW w:w="4800" w:type="dxa"/>
          </w:tcPr>
          <w:p w:rsidR="00302AF5" w:rsidRPr="00840C22" w:rsidRDefault="00302AF5" w:rsidP="00840C22">
            <w:pPr>
              <w:rPr>
                <w:b/>
              </w:rPr>
            </w:pPr>
            <w:r w:rsidRPr="00840C22">
              <w:rPr>
                <w:iCs/>
                <w:color w:val="000000"/>
              </w:rPr>
              <w:t>Работы, услуги по содержанию имущества</w:t>
            </w:r>
          </w:p>
        </w:tc>
        <w:tc>
          <w:tcPr>
            <w:tcW w:w="4387" w:type="dxa"/>
          </w:tcPr>
          <w:p w:rsidR="00302AF5" w:rsidRPr="00840C22" w:rsidRDefault="00302AF5" w:rsidP="00840C22">
            <w:pPr>
              <w:rPr>
                <w:lang w:val="en-US"/>
              </w:rPr>
            </w:pPr>
            <w:r w:rsidRPr="00840C22">
              <w:rPr>
                <w:lang w:val="en-US"/>
              </w:rPr>
              <w:t>910 0503 2340220740 244 225 U</w:t>
            </w:r>
          </w:p>
        </w:tc>
        <w:tc>
          <w:tcPr>
            <w:tcW w:w="1849" w:type="dxa"/>
          </w:tcPr>
          <w:p w:rsidR="00302AF5" w:rsidRPr="00840C22" w:rsidRDefault="00302AF5" w:rsidP="00840C22">
            <w:pPr>
              <w:ind w:left="-117"/>
            </w:pPr>
            <w:r w:rsidRPr="00840C22">
              <w:t>-423653-00</w:t>
            </w:r>
          </w:p>
        </w:tc>
      </w:tr>
      <w:tr w:rsidR="00302AF5" w:rsidRPr="00630FBA" w:rsidTr="00302AF5">
        <w:trPr>
          <w:trHeight w:val="456"/>
        </w:trPr>
        <w:tc>
          <w:tcPr>
            <w:tcW w:w="4800" w:type="dxa"/>
          </w:tcPr>
          <w:p w:rsidR="00302AF5" w:rsidRPr="00840C22" w:rsidRDefault="00302AF5" w:rsidP="00840C22">
            <w:pPr>
              <w:rPr>
                <w:iCs/>
                <w:color w:val="000000"/>
              </w:rPr>
            </w:pPr>
            <w:r w:rsidRPr="00840C22">
              <w:rPr>
                <w:iCs/>
                <w:color w:val="000000"/>
              </w:rPr>
              <w:t>Работы, услуги по содержанию имущества</w:t>
            </w:r>
          </w:p>
        </w:tc>
        <w:tc>
          <w:tcPr>
            <w:tcW w:w="4387" w:type="dxa"/>
          </w:tcPr>
          <w:p w:rsidR="00302AF5" w:rsidRPr="00840C22" w:rsidRDefault="00302AF5" w:rsidP="00840C22">
            <w:r w:rsidRPr="00840C22">
              <w:rPr>
                <w:lang w:val="en-US"/>
              </w:rPr>
              <w:t>910 0503 2340</w:t>
            </w:r>
            <w:r w:rsidRPr="00840C22">
              <w:t>2</w:t>
            </w:r>
            <w:r w:rsidRPr="00840C22">
              <w:rPr>
                <w:lang w:val="en-US"/>
              </w:rPr>
              <w:t>S0580 244 225 U</w:t>
            </w:r>
          </w:p>
        </w:tc>
        <w:tc>
          <w:tcPr>
            <w:tcW w:w="1849" w:type="dxa"/>
          </w:tcPr>
          <w:p w:rsidR="00302AF5" w:rsidRPr="00840C22" w:rsidRDefault="00302AF5" w:rsidP="00840C22">
            <w:pPr>
              <w:ind w:left="-117"/>
              <w:rPr>
                <w:lang w:val="en-US"/>
              </w:rPr>
            </w:pPr>
            <w:r w:rsidRPr="00840C22">
              <w:rPr>
                <w:lang w:val="en-US"/>
              </w:rPr>
              <w:t>423</w:t>
            </w:r>
            <w:r w:rsidRPr="00840C22">
              <w:t xml:space="preserve"> </w:t>
            </w:r>
            <w:r w:rsidRPr="00840C22">
              <w:rPr>
                <w:lang w:val="en-US"/>
              </w:rPr>
              <w:t>653</w:t>
            </w:r>
            <w:r w:rsidRPr="00840C22">
              <w:t>-</w:t>
            </w:r>
            <w:r w:rsidRPr="00840C22">
              <w:rPr>
                <w:lang w:val="en-US"/>
              </w:rPr>
              <w:t>00</w:t>
            </w:r>
          </w:p>
        </w:tc>
      </w:tr>
      <w:tr w:rsidR="00302AF5" w:rsidRPr="00630FBA" w:rsidTr="00302AF5">
        <w:trPr>
          <w:trHeight w:val="456"/>
        </w:trPr>
        <w:tc>
          <w:tcPr>
            <w:tcW w:w="4800" w:type="dxa"/>
          </w:tcPr>
          <w:p w:rsidR="00302AF5" w:rsidRPr="00840C22" w:rsidRDefault="00302AF5" w:rsidP="00840C22">
            <w:pPr>
              <w:rPr>
                <w:iCs/>
                <w:color w:val="000000"/>
              </w:rPr>
            </w:pPr>
            <w:r w:rsidRPr="00840C22">
              <w:rPr>
                <w:iCs/>
                <w:color w:val="000000"/>
              </w:rPr>
              <w:t>Работы, услуги по содержанию имущества</w:t>
            </w:r>
          </w:p>
        </w:tc>
        <w:tc>
          <w:tcPr>
            <w:tcW w:w="4387" w:type="dxa"/>
          </w:tcPr>
          <w:p w:rsidR="00302AF5" w:rsidRPr="00840C22" w:rsidRDefault="00302AF5" w:rsidP="00840C22">
            <w:r w:rsidRPr="00840C22">
              <w:rPr>
                <w:lang w:val="en-US"/>
              </w:rPr>
              <w:t>910 0503 2340</w:t>
            </w:r>
            <w:r w:rsidRPr="00840C22">
              <w:t>280580</w:t>
            </w:r>
            <w:r w:rsidRPr="00840C22">
              <w:rPr>
                <w:lang w:val="en-US"/>
              </w:rPr>
              <w:t xml:space="preserve"> 244 225 </w:t>
            </w:r>
            <w:r w:rsidRPr="00840C22">
              <w:t>ОБ</w:t>
            </w:r>
          </w:p>
        </w:tc>
        <w:tc>
          <w:tcPr>
            <w:tcW w:w="1849" w:type="dxa"/>
          </w:tcPr>
          <w:p w:rsidR="00302AF5" w:rsidRPr="00840C22" w:rsidRDefault="00302AF5" w:rsidP="00840C22">
            <w:pPr>
              <w:ind w:left="-117"/>
            </w:pPr>
            <w:r w:rsidRPr="00840C22">
              <w:t>1 476 347-00</w:t>
            </w:r>
          </w:p>
        </w:tc>
      </w:tr>
      <w:tr w:rsidR="00302AF5" w:rsidRPr="00630FBA" w:rsidTr="00302AF5">
        <w:trPr>
          <w:trHeight w:val="456"/>
        </w:trPr>
        <w:tc>
          <w:tcPr>
            <w:tcW w:w="4800" w:type="dxa"/>
          </w:tcPr>
          <w:p w:rsidR="00302AF5" w:rsidRPr="00840C22" w:rsidRDefault="00302AF5" w:rsidP="00840C22">
            <w:pPr>
              <w:rPr>
                <w:iCs/>
                <w:color w:val="000000"/>
              </w:rPr>
            </w:pPr>
            <w:r w:rsidRPr="00840C22">
              <w:rPr>
                <w:iCs/>
                <w:color w:val="000000"/>
              </w:rPr>
              <w:t>Заработная плата</w:t>
            </w:r>
          </w:p>
        </w:tc>
        <w:tc>
          <w:tcPr>
            <w:tcW w:w="4387" w:type="dxa"/>
          </w:tcPr>
          <w:p w:rsidR="00302AF5" w:rsidRPr="00840C22" w:rsidRDefault="00302AF5" w:rsidP="00840C22">
            <w:r w:rsidRPr="00840C22">
              <w:t>910 0203 8200151180 121 211</w:t>
            </w:r>
          </w:p>
        </w:tc>
        <w:tc>
          <w:tcPr>
            <w:tcW w:w="1849" w:type="dxa"/>
          </w:tcPr>
          <w:p w:rsidR="00302AF5" w:rsidRPr="00840C22" w:rsidRDefault="00302AF5" w:rsidP="00840C22">
            <w:pPr>
              <w:ind w:left="-117"/>
            </w:pPr>
            <w:r w:rsidRPr="00840C22">
              <w:t>-8 204-00</w:t>
            </w:r>
          </w:p>
        </w:tc>
      </w:tr>
      <w:tr w:rsidR="00302AF5" w:rsidRPr="00630FBA" w:rsidTr="00302AF5">
        <w:trPr>
          <w:trHeight w:val="456"/>
        </w:trPr>
        <w:tc>
          <w:tcPr>
            <w:tcW w:w="4800" w:type="dxa"/>
          </w:tcPr>
          <w:p w:rsidR="00302AF5" w:rsidRPr="00840C22" w:rsidRDefault="00302AF5" w:rsidP="00840C22">
            <w:pPr>
              <w:rPr>
                <w:iCs/>
                <w:color w:val="000000"/>
              </w:rPr>
            </w:pPr>
            <w:r w:rsidRPr="00840C22">
              <w:rPr>
                <w:iCs/>
                <w:color w:val="000000"/>
              </w:rPr>
              <w:t>Начисления на выплаты по оплате труда</w:t>
            </w:r>
          </w:p>
        </w:tc>
        <w:tc>
          <w:tcPr>
            <w:tcW w:w="4387" w:type="dxa"/>
          </w:tcPr>
          <w:p w:rsidR="00302AF5" w:rsidRPr="00840C22" w:rsidRDefault="00302AF5" w:rsidP="00840C22">
            <w:r w:rsidRPr="00840C22">
              <w:t xml:space="preserve">910 0203 8200151180 129 213 </w:t>
            </w:r>
          </w:p>
        </w:tc>
        <w:tc>
          <w:tcPr>
            <w:tcW w:w="1849" w:type="dxa"/>
          </w:tcPr>
          <w:p w:rsidR="00302AF5" w:rsidRPr="00840C22" w:rsidRDefault="00302AF5" w:rsidP="00840C22">
            <w:pPr>
              <w:ind w:left="-117"/>
            </w:pPr>
            <w:r w:rsidRPr="00840C22">
              <w:t>-2 478-00</w:t>
            </w:r>
          </w:p>
        </w:tc>
      </w:tr>
      <w:tr w:rsidR="00302AF5" w:rsidRPr="00630FBA" w:rsidTr="00302AF5">
        <w:trPr>
          <w:trHeight w:val="756"/>
        </w:trPr>
        <w:tc>
          <w:tcPr>
            <w:tcW w:w="4800" w:type="dxa"/>
          </w:tcPr>
          <w:p w:rsidR="00302AF5" w:rsidRPr="00840C22" w:rsidRDefault="00302AF5" w:rsidP="00840C22">
            <w:pPr>
              <w:rPr>
                <w:iCs/>
                <w:color w:val="000000"/>
              </w:rPr>
            </w:pPr>
            <w:r w:rsidRPr="00840C22">
              <w:rPr>
                <w:iCs/>
                <w:color w:val="000000"/>
              </w:rPr>
              <w:t>Увеличение стоимости прочих материальных запасов</w:t>
            </w:r>
          </w:p>
        </w:tc>
        <w:tc>
          <w:tcPr>
            <w:tcW w:w="4387" w:type="dxa"/>
          </w:tcPr>
          <w:p w:rsidR="00302AF5" w:rsidRPr="00840C22" w:rsidRDefault="00302AF5" w:rsidP="00840C22">
            <w:r w:rsidRPr="00840C22">
              <w:t>910 0203 8200151180 244 346</w:t>
            </w:r>
          </w:p>
        </w:tc>
        <w:tc>
          <w:tcPr>
            <w:tcW w:w="1849" w:type="dxa"/>
          </w:tcPr>
          <w:p w:rsidR="00302AF5" w:rsidRPr="00840C22" w:rsidRDefault="00302AF5" w:rsidP="00840C22">
            <w:pPr>
              <w:ind w:left="-117"/>
            </w:pPr>
            <w:r w:rsidRPr="00840C22">
              <w:t>2 882-00</w:t>
            </w:r>
          </w:p>
        </w:tc>
      </w:tr>
      <w:tr w:rsidR="00302AF5" w:rsidRPr="00630FBA" w:rsidTr="00302AF5">
        <w:trPr>
          <w:trHeight w:val="456"/>
        </w:trPr>
        <w:tc>
          <w:tcPr>
            <w:tcW w:w="4800" w:type="dxa"/>
          </w:tcPr>
          <w:p w:rsidR="00302AF5" w:rsidRPr="00840C22" w:rsidRDefault="00302AF5" w:rsidP="00840C22">
            <w:pPr>
              <w:rPr>
                <w:iCs/>
                <w:color w:val="000000"/>
              </w:rPr>
            </w:pPr>
            <w:r w:rsidRPr="00840C22">
              <w:rPr>
                <w:iCs/>
                <w:color w:val="000000"/>
              </w:rPr>
              <w:t>Увеличение стоимости основных средств</w:t>
            </w:r>
          </w:p>
        </w:tc>
        <w:tc>
          <w:tcPr>
            <w:tcW w:w="4387" w:type="dxa"/>
          </w:tcPr>
          <w:p w:rsidR="00302AF5" w:rsidRPr="00840C22" w:rsidRDefault="00302AF5" w:rsidP="00840C22">
            <w:r w:rsidRPr="00840C22">
              <w:t>910 0104 2040100140 244 310</w:t>
            </w:r>
            <w:proofErr w:type="gramStart"/>
            <w:r w:rsidRPr="00840C22">
              <w:t xml:space="preserve"> У</w:t>
            </w:r>
            <w:proofErr w:type="gramEnd"/>
          </w:p>
        </w:tc>
        <w:tc>
          <w:tcPr>
            <w:tcW w:w="1849" w:type="dxa"/>
          </w:tcPr>
          <w:p w:rsidR="00302AF5" w:rsidRPr="00840C22" w:rsidRDefault="00302AF5" w:rsidP="00840C22">
            <w:pPr>
              <w:ind w:left="-117"/>
            </w:pPr>
            <w:r w:rsidRPr="00840C22">
              <w:t>-8 506-00</w:t>
            </w:r>
          </w:p>
        </w:tc>
      </w:tr>
      <w:tr w:rsidR="00302AF5" w:rsidRPr="00630FBA" w:rsidTr="00302AF5">
        <w:trPr>
          <w:trHeight w:val="456"/>
        </w:trPr>
        <w:tc>
          <w:tcPr>
            <w:tcW w:w="4800" w:type="dxa"/>
          </w:tcPr>
          <w:p w:rsidR="00302AF5" w:rsidRPr="00840C22" w:rsidRDefault="00302AF5" w:rsidP="00840C22">
            <w:pPr>
              <w:rPr>
                <w:iCs/>
                <w:color w:val="000000"/>
              </w:rPr>
            </w:pPr>
            <w:r w:rsidRPr="00840C22">
              <w:rPr>
                <w:iCs/>
                <w:color w:val="000000"/>
              </w:rPr>
              <w:t>Работы, услуги по содержанию имущества</w:t>
            </w:r>
          </w:p>
        </w:tc>
        <w:tc>
          <w:tcPr>
            <w:tcW w:w="4387" w:type="dxa"/>
          </w:tcPr>
          <w:p w:rsidR="00302AF5" w:rsidRPr="00840C22" w:rsidRDefault="00302AF5" w:rsidP="00840C22">
            <w:pPr>
              <w:rPr>
                <w:lang w:val="en-US"/>
              </w:rPr>
            </w:pPr>
            <w:r w:rsidRPr="00840C22">
              <w:rPr>
                <w:lang w:val="en-US"/>
              </w:rPr>
              <w:t xml:space="preserve">910 </w:t>
            </w:r>
            <w:r w:rsidRPr="00840C22">
              <w:t xml:space="preserve">0502 2040320510 244  225 </w:t>
            </w:r>
            <w:r w:rsidRPr="00840C22">
              <w:rPr>
                <w:lang w:val="en-US"/>
              </w:rPr>
              <w:t xml:space="preserve"> U </w:t>
            </w:r>
          </w:p>
        </w:tc>
        <w:tc>
          <w:tcPr>
            <w:tcW w:w="1849" w:type="dxa"/>
          </w:tcPr>
          <w:p w:rsidR="00302AF5" w:rsidRPr="00840C22" w:rsidRDefault="00302AF5" w:rsidP="00840C22">
            <w:pPr>
              <w:ind w:left="-117"/>
            </w:pPr>
            <w:r w:rsidRPr="00840C22">
              <w:t>8 506-00</w:t>
            </w:r>
          </w:p>
        </w:tc>
      </w:tr>
      <w:tr w:rsidR="00302AF5" w:rsidRPr="00630FBA" w:rsidTr="00302AF5">
        <w:trPr>
          <w:trHeight w:val="456"/>
        </w:trPr>
        <w:tc>
          <w:tcPr>
            <w:tcW w:w="9187" w:type="dxa"/>
            <w:gridSpan w:val="2"/>
            <w:tcBorders>
              <w:top w:val="nil"/>
              <w:bottom w:val="single" w:sz="4" w:space="0" w:color="auto"/>
            </w:tcBorders>
          </w:tcPr>
          <w:p w:rsidR="00302AF5" w:rsidRPr="00840C22" w:rsidRDefault="00302AF5" w:rsidP="00840C22">
            <w:r w:rsidRPr="00840C22">
              <w:t>ИТОГО:</w:t>
            </w:r>
          </w:p>
        </w:tc>
        <w:tc>
          <w:tcPr>
            <w:tcW w:w="1849" w:type="dxa"/>
          </w:tcPr>
          <w:p w:rsidR="00302AF5" w:rsidRPr="00840C22" w:rsidRDefault="00302AF5" w:rsidP="00840C22">
            <w:pPr>
              <w:ind w:left="-117"/>
            </w:pPr>
            <w:r w:rsidRPr="00840C22">
              <w:t>1 468 547-00</w:t>
            </w:r>
          </w:p>
        </w:tc>
      </w:tr>
    </w:tbl>
    <w:p w:rsidR="00C43F36" w:rsidRDefault="00C43F36" w:rsidP="008E20A8">
      <w:pPr>
        <w:pStyle w:val="a4"/>
        <w:jc w:val="both"/>
        <w:rPr>
          <w:b/>
          <w:sz w:val="22"/>
          <w:szCs w:val="22"/>
        </w:rPr>
      </w:pPr>
    </w:p>
    <w:p w:rsidR="003634D8" w:rsidRDefault="003634D8" w:rsidP="008E20A8">
      <w:pPr>
        <w:pStyle w:val="a4"/>
        <w:jc w:val="center"/>
      </w:pPr>
      <w:r>
        <w:rPr>
          <w:noProof/>
        </w:rPr>
        <w:drawing>
          <wp:inline distT="0" distB="0" distL="0" distR="0">
            <wp:extent cx="459316" cy="5334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3634D8" w:rsidRPr="007A6440" w:rsidRDefault="003634D8" w:rsidP="007A6440">
      <w:pPr>
        <w:pStyle w:val="a4"/>
        <w:jc w:val="center"/>
        <w:rPr>
          <w:b/>
          <w:sz w:val="22"/>
          <w:szCs w:val="22"/>
        </w:rPr>
      </w:pPr>
      <w:r w:rsidRPr="007A6440">
        <w:rPr>
          <w:b/>
          <w:sz w:val="22"/>
          <w:szCs w:val="22"/>
        </w:rPr>
        <w:t>АДМИНИСТРАЦИЯ</w:t>
      </w:r>
    </w:p>
    <w:p w:rsidR="003634D8" w:rsidRPr="007A6440" w:rsidRDefault="003634D8" w:rsidP="007A6440">
      <w:pPr>
        <w:pStyle w:val="a4"/>
        <w:jc w:val="center"/>
        <w:rPr>
          <w:b/>
          <w:sz w:val="22"/>
          <w:szCs w:val="22"/>
        </w:rPr>
      </w:pPr>
      <w:r w:rsidRPr="007A6440">
        <w:rPr>
          <w:b/>
          <w:sz w:val="22"/>
          <w:szCs w:val="22"/>
        </w:rPr>
        <w:t>БОГДАНОВСКОГО СЕЛЬСКОГО ПОСЕЛЕНИЯ</w:t>
      </w:r>
    </w:p>
    <w:p w:rsidR="003634D8" w:rsidRPr="007A6440" w:rsidRDefault="003634D8" w:rsidP="007A6440">
      <w:pPr>
        <w:pStyle w:val="a4"/>
        <w:jc w:val="center"/>
        <w:rPr>
          <w:b/>
          <w:sz w:val="22"/>
          <w:szCs w:val="22"/>
        </w:rPr>
      </w:pPr>
      <w:r w:rsidRPr="007A6440">
        <w:rPr>
          <w:b/>
          <w:sz w:val="22"/>
          <w:szCs w:val="22"/>
        </w:rPr>
        <w:t>ХОЛМ-ЖИРКОВСКОГО РАЙОНА СМОЛЕНСКОЙ ОБЛАСТИ</w:t>
      </w:r>
    </w:p>
    <w:p w:rsidR="003634D8" w:rsidRDefault="003634D8" w:rsidP="00F858CC"/>
    <w:p w:rsidR="00C74323" w:rsidRDefault="003634D8" w:rsidP="00F858CC">
      <w:r w:rsidRPr="007A6440">
        <w:t>ПОСТАНОВЛЕНИ</w:t>
      </w:r>
      <w:r w:rsidR="00C74323">
        <w:t>Е</w:t>
      </w:r>
    </w:p>
    <w:p w:rsidR="00840C22" w:rsidRPr="00840C22" w:rsidRDefault="00840C22" w:rsidP="00840C22">
      <w:pPr>
        <w:pStyle w:val="a4"/>
        <w:jc w:val="both"/>
        <w:rPr>
          <w:sz w:val="22"/>
          <w:szCs w:val="22"/>
        </w:rPr>
      </w:pPr>
      <w:r w:rsidRPr="00840C22">
        <w:rPr>
          <w:sz w:val="22"/>
          <w:szCs w:val="22"/>
        </w:rPr>
        <w:t>от 01.04.2022                                 №  21</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sidRPr="00840C22">
        <w:rPr>
          <w:sz w:val="22"/>
          <w:szCs w:val="22"/>
        </w:rPr>
        <w:t xml:space="preserve"> О внесении изменений в постановление</w:t>
      </w:r>
    </w:p>
    <w:p w:rsidR="00840C22" w:rsidRPr="00840C22" w:rsidRDefault="00840C22" w:rsidP="00840C22">
      <w:pPr>
        <w:pStyle w:val="a4"/>
        <w:jc w:val="both"/>
        <w:rPr>
          <w:sz w:val="22"/>
          <w:szCs w:val="22"/>
        </w:rPr>
      </w:pPr>
      <w:r w:rsidRPr="00840C22">
        <w:rPr>
          <w:sz w:val="22"/>
          <w:szCs w:val="22"/>
        </w:rPr>
        <w:t xml:space="preserve"> </w:t>
      </w:r>
      <w:proofErr w:type="spellStart"/>
      <w:r w:rsidRPr="00840C22">
        <w:rPr>
          <w:sz w:val="22"/>
          <w:szCs w:val="22"/>
        </w:rPr>
        <w:t>Богдановского</w:t>
      </w:r>
      <w:proofErr w:type="spellEnd"/>
      <w:r w:rsidRPr="00840C22">
        <w:rPr>
          <w:sz w:val="22"/>
          <w:szCs w:val="22"/>
        </w:rPr>
        <w:t xml:space="preserve"> сельского поселения</w:t>
      </w:r>
    </w:p>
    <w:p w:rsidR="00840C22" w:rsidRPr="00840C22" w:rsidRDefault="00840C22" w:rsidP="00840C22">
      <w:pPr>
        <w:pStyle w:val="a4"/>
        <w:jc w:val="both"/>
        <w:rPr>
          <w:sz w:val="22"/>
          <w:szCs w:val="22"/>
        </w:rPr>
      </w:pPr>
      <w:r w:rsidRPr="00840C22">
        <w:rPr>
          <w:sz w:val="22"/>
          <w:szCs w:val="22"/>
        </w:rPr>
        <w:t xml:space="preserve"> Холм-Жирковского района</w:t>
      </w:r>
    </w:p>
    <w:p w:rsidR="00840C22" w:rsidRPr="00840C22" w:rsidRDefault="00840C22" w:rsidP="00840C22">
      <w:pPr>
        <w:pStyle w:val="a4"/>
        <w:jc w:val="both"/>
        <w:rPr>
          <w:sz w:val="22"/>
          <w:szCs w:val="22"/>
        </w:rPr>
      </w:pPr>
      <w:r w:rsidRPr="00840C22">
        <w:rPr>
          <w:sz w:val="22"/>
          <w:szCs w:val="22"/>
        </w:rPr>
        <w:t xml:space="preserve"> Смоленской области от 19.02.2020 № 12</w:t>
      </w:r>
    </w:p>
    <w:p w:rsidR="00840C22" w:rsidRPr="00840C22" w:rsidRDefault="00840C22" w:rsidP="00840C22">
      <w:pPr>
        <w:pStyle w:val="a4"/>
        <w:jc w:val="both"/>
        <w:rPr>
          <w:sz w:val="22"/>
          <w:szCs w:val="22"/>
        </w:rPr>
      </w:pPr>
      <w:r w:rsidRPr="00840C22">
        <w:rPr>
          <w:sz w:val="22"/>
          <w:szCs w:val="22"/>
        </w:rPr>
        <w:t>«Об утверждении реестра муниципального</w:t>
      </w:r>
    </w:p>
    <w:p w:rsidR="00840C22" w:rsidRPr="00840C22" w:rsidRDefault="00840C22" w:rsidP="00840C22">
      <w:pPr>
        <w:pStyle w:val="a4"/>
        <w:jc w:val="both"/>
        <w:rPr>
          <w:rFonts w:eastAsia="Times New Roman CYR"/>
          <w:sz w:val="22"/>
          <w:szCs w:val="22"/>
        </w:rPr>
      </w:pPr>
      <w:r w:rsidRPr="00840C22">
        <w:rPr>
          <w:sz w:val="22"/>
          <w:szCs w:val="22"/>
        </w:rPr>
        <w:t xml:space="preserve"> имущества </w:t>
      </w:r>
      <w:proofErr w:type="spellStart"/>
      <w:r w:rsidRPr="00840C22">
        <w:rPr>
          <w:sz w:val="22"/>
          <w:szCs w:val="22"/>
        </w:rPr>
        <w:t>Богдановского</w:t>
      </w:r>
      <w:proofErr w:type="spellEnd"/>
      <w:r w:rsidRPr="00840C22">
        <w:rPr>
          <w:rFonts w:eastAsia="Times New Roman CYR"/>
          <w:sz w:val="22"/>
          <w:szCs w:val="22"/>
        </w:rPr>
        <w:t xml:space="preserve"> сельского</w:t>
      </w:r>
    </w:p>
    <w:p w:rsidR="00840C22" w:rsidRPr="00840C22" w:rsidRDefault="00840C22" w:rsidP="00840C22">
      <w:pPr>
        <w:pStyle w:val="a4"/>
        <w:jc w:val="both"/>
        <w:rPr>
          <w:rFonts w:eastAsia="Times New Roman CYR"/>
          <w:sz w:val="22"/>
          <w:szCs w:val="22"/>
        </w:rPr>
      </w:pPr>
      <w:r w:rsidRPr="00840C22">
        <w:rPr>
          <w:rFonts w:eastAsia="Times New Roman CYR"/>
          <w:sz w:val="22"/>
          <w:szCs w:val="22"/>
        </w:rPr>
        <w:t xml:space="preserve"> поселения Холм-Жирковского района</w:t>
      </w:r>
    </w:p>
    <w:p w:rsidR="00840C22" w:rsidRPr="00840C22" w:rsidRDefault="00840C22" w:rsidP="00840C22">
      <w:pPr>
        <w:pStyle w:val="a4"/>
        <w:jc w:val="both"/>
        <w:rPr>
          <w:sz w:val="22"/>
          <w:szCs w:val="22"/>
        </w:rPr>
      </w:pPr>
      <w:r w:rsidRPr="00840C22">
        <w:rPr>
          <w:rFonts w:eastAsia="Times New Roman CYR"/>
          <w:sz w:val="22"/>
          <w:szCs w:val="22"/>
        </w:rPr>
        <w:t xml:space="preserve"> </w:t>
      </w:r>
      <w:r w:rsidRPr="00840C22">
        <w:rPr>
          <w:sz w:val="22"/>
          <w:szCs w:val="22"/>
        </w:rPr>
        <w:t>Смоленской области»</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sidRPr="00840C22">
        <w:rPr>
          <w:sz w:val="22"/>
          <w:szCs w:val="22"/>
        </w:rPr>
        <w:t xml:space="preserve">      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Администрация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Pr>
          <w:sz w:val="22"/>
          <w:szCs w:val="22"/>
        </w:rPr>
        <w:t xml:space="preserve">    </w:t>
      </w:r>
      <w:r w:rsidRPr="00840C22">
        <w:rPr>
          <w:sz w:val="22"/>
          <w:szCs w:val="22"/>
        </w:rPr>
        <w:t xml:space="preserve">  </w:t>
      </w:r>
      <w:proofErr w:type="gramStart"/>
      <w:r w:rsidRPr="00840C22">
        <w:rPr>
          <w:sz w:val="22"/>
          <w:szCs w:val="22"/>
        </w:rPr>
        <w:t>П</w:t>
      </w:r>
      <w:proofErr w:type="gramEnd"/>
      <w:r w:rsidRPr="00840C22">
        <w:rPr>
          <w:sz w:val="22"/>
          <w:szCs w:val="22"/>
        </w:rPr>
        <w:t xml:space="preserve"> О С Т А Н О В Л Я Е Т:</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sidRPr="00840C22">
        <w:rPr>
          <w:sz w:val="22"/>
          <w:szCs w:val="22"/>
        </w:rPr>
        <w:t xml:space="preserve">       1. Внести изменения в постановление </w:t>
      </w:r>
      <w:proofErr w:type="spellStart"/>
      <w:r w:rsidRPr="00840C22">
        <w:rPr>
          <w:sz w:val="22"/>
          <w:szCs w:val="22"/>
        </w:rPr>
        <w:t>Богдановского</w:t>
      </w:r>
      <w:proofErr w:type="spellEnd"/>
      <w:r w:rsidRPr="00840C22">
        <w:rPr>
          <w:rFonts w:eastAsia="Times New Roman CYR"/>
          <w:sz w:val="22"/>
          <w:szCs w:val="22"/>
        </w:rPr>
        <w:t xml:space="preserve"> сельского поселения Холм-Жирковского района </w:t>
      </w:r>
      <w:r w:rsidRPr="00840C22">
        <w:rPr>
          <w:sz w:val="22"/>
          <w:szCs w:val="22"/>
        </w:rPr>
        <w:t xml:space="preserve">Смоленской области от 19.02.2020 № 12 «Об утверждении реестра муниципального имущества </w:t>
      </w:r>
      <w:proofErr w:type="spellStart"/>
      <w:r w:rsidRPr="00840C22">
        <w:rPr>
          <w:sz w:val="22"/>
          <w:szCs w:val="22"/>
        </w:rPr>
        <w:t>Богдановского</w:t>
      </w:r>
      <w:proofErr w:type="spellEnd"/>
      <w:r w:rsidRPr="00840C22">
        <w:rPr>
          <w:rFonts w:eastAsia="Times New Roman CYR"/>
          <w:sz w:val="22"/>
          <w:szCs w:val="22"/>
        </w:rPr>
        <w:t xml:space="preserve"> сельского поселения Холм-Жирковского района </w:t>
      </w:r>
      <w:r w:rsidRPr="00840C22">
        <w:rPr>
          <w:sz w:val="22"/>
          <w:szCs w:val="22"/>
        </w:rPr>
        <w:t>Смоленской области» (в редакции постановления от 23.06.2021 № 26) изложив приложения № 1, № 2, № 3 в новой редакции.</w:t>
      </w:r>
    </w:p>
    <w:p w:rsidR="00840C22" w:rsidRPr="00840C22" w:rsidRDefault="00840C22" w:rsidP="00840C22">
      <w:pPr>
        <w:pStyle w:val="a4"/>
        <w:jc w:val="both"/>
        <w:rPr>
          <w:sz w:val="22"/>
          <w:szCs w:val="22"/>
        </w:rPr>
      </w:pPr>
      <w:r w:rsidRPr="00840C22">
        <w:rPr>
          <w:sz w:val="22"/>
          <w:szCs w:val="22"/>
        </w:rPr>
        <w:t xml:space="preserve">       2. </w:t>
      </w:r>
      <w:proofErr w:type="gramStart"/>
      <w:r w:rsidRPr="00840C22">
        <w:rPr>
          <w:sz w:val="22"/>
          <w:szCs w:val="22"/>
        </w:rPr>
        <w:t>Разместить</w:t>
      </w:r>
      <w:proofErr w:type="gramEnd"/>
      <w:r w:rsidRPr="00840C22">
        <w:rPr>
          <w:sz w:val="22"/>
          <w:szCs w:val="22"/>
        </w:rPr>
        <w:t xml:space="preserve">  настоящее Постановление на официальном сайте Администрации </w:t>
      </w:r>
      <w:proofErr w:type="spellStart"/>
      <w:r w:rsidRPr="00840C22">
        <w:rPr>
          <w:sz w:val="22"/>
          <w:szCs w:val="22"/>
        </w:rPr>
        <w:t>Богдановского</w:t>
      </w:r>
      <w:proofErr w:type="spellEnd"/>
      <w:r w:rsidRPr="00840C22">
        <w:rPr>
          <w:sz w:val="22"/>
          <w:szCs w:val="22"/>
        </w:rPr>
        <w:t xml:space="preserve"> </w:t>
      </w:r>
      <w:r w:rsidRPr="00840C22">
        <w:rPr>
          <w:rFonts w:eastAsia="Times New Roman CYR"/>
          <w:sz w:val="22"/>
          <w:szCs w:val="22"/>
        </w:rPr>
        <w:t xml:space="preserve">сельского поселения Холм-Жирковского района </w:t>
      </w:r>
      <w:r w:rsidRPr="00840C22">
        <w:rPr>
          <w:sz w:val="22"/>
          <w:szCs w:val="22"/>
        </w:rPr>
        <w:t>Смоленской области в информационно-телекоммуникационной сети «Интернет».</w:t>
      </w:r>
    </w:p>
    <w:p w:rsidR="00840C22" w:rsidRPr="00840C22" w:rsidRDefault="00840C22" w:rsidP="00840C22">
      <w:pPr>
        <w:pStyle w:val="a4"/>
        <w:jc w:val="both"/>
        <w:rPr>
          <w:sz w:val="22"/>
          <w:szCs w:val="22"/>
        </w:rPr>
      </w:pPr>
      <w:r w:rsidRPr="00840C22">
        <w:rPr>
          <w:sz w:val="22"/>
          <w:szCs w:val="22"/>
        </w:rPr>
        <w:lastRenderedPageBreak/>
        <w:t xml:space="preserve">       3. </w:t>
      </w:r>
      <w:proofErr w:type="gramStart"/>
      <w:r w:rsidRPr="00840C22">
        <w:rPr>
          <w:sz w:val="22"/>
          <w:szCs w:val="22"/>
        </w:rPr>
        <w:t>Контроль за</w:t>
      </w:r>
      <w:proofErr w:type="gramEnd"/>
      <w:r w:rsidRPr="00840C22">
        <w:rPr>
          <w:sz w:val="22"/>
          <w:szCs w:val="22"/>
        </w:rPr>
        <w:t xml:space="preserve"> исполнением данного постановления оставляю за собой.</w:t>
      </w:r>
    </w:p>
    <w:p w:rsidR="00AF1E8A" w:rsidRPr="00840C22" w:rsidRDefault="00AF1E8A" w:rsidP="00840C22">
      <w:pPr>
        <w:pStyle w:val="a4"/>
        <w:jc w:val="both"/>
        <w:rPr>
          <w:sz w:val="22"/>
          <w:szCs w:val="22"/>
        </w:rPr>
      </w:pPr>
    </w:p>
    <w:p w:rsidR="00623277" w:rsidRPr="00981612" w:rsidRDefault="00623277" w:rsidP="00623277">
      <w:pPr>
        <w:pStyle w:val="a4"/>
        <w:rPr>
          <w:sz w:val="22"/>
          <w:szCs w:val="22"/>
        </w:rPr>
      </w:pPr>
      <w:r w:rsidRPr="00981612">
        <w:rPr>
          <w:sz w:val="22"/>
          <w:szCs w:val="22"/>
        </w:rPr>
        <w:t>Глава муниципального образования</w:t>
      </w:r>
    </w:p>
    <w:p w:rsidR="00623277" w:rsidRPr="00981612" w:rsidRDefault="00623277" w:rsidP="00623277">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623277" w:rsidRPr="00981612" w:rsidRDefault="00623277" w:rsidP="00623277">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623277" w:rsidRDefault="00623277" w:rsidP="00623277">
      <w:pPr>
        <w:pStyle w:val="a4"/>
      </w:pPr>
      <w:r w:rsidRPr="00981612">
        <w:rPr>
          <w:sz w:val="22"/>
          <w:szCs w:val="22"/>
        </w:rPr>
        <w:t xml:space="preserve">Смоленской области                                                                        </w:t>
      </w:r>
      <w:r>
        <w:rPr>
          <w:b/>
        </w:rPr>
        <w:t>В.М. Персидский</w:t>
      </w:r>
      <w:r>
        <w:t xml:space="preserve"> </w:t>
      </w:r>
    </w:p>
    <w:p w:rsidR="00D65767" w:rsidRDefault="00D65767" w:rsidP="00D65767">
      <w:pPr>
        <w:pStyle w:val="a4"/>
        <w:rPr>
          <w:sz w:val="22"/>
          <w:szCs w:val="22"/>
        </w:rPr>
      </w:pPr>
    </w:p>
    <w:p w:rsidR="0011547E" w:rsidRDefault="0011547E" w:rsidP="0011547E">
      <w:pPr>
        <w:pStyle w:val="a4"/>
        <w:jc w:val="center"/>
      </w:pPr>
      <w:r>
        <w:rPr>
          <w:noProof/>
        </w:rPr>
        <w:drawing>
          <wp:inline distT="0" distB="0" distL="0" distR="0">
            <wp:extent cx="459316" cy="533400"/>
            <wp:effectExtent l="19050" t="0" r="0" b="0"/>
            <wp:docPr id="1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11547E" w:rsidRPr="007A6440" w:rsidRDefault="0011547E" w:rsidP="0011547E">
      <w:pPr>
        <w:pStyle w:val="a4"/>
        <w:jc w:val="center"/>
        <w:rPr>
          <w:b/>
          <w:sz w:val="22"/>
          <w:szCs w:val="22"/>
        </w:rPr>
      </w:pPr>
      <w:r w:rsidRPr="007A6440">
        <w:rPr>
          <w:b/>
          <w:sz w:val="22"/>
          <w:szCs w:val="22"/>
        </w:rPr>
        <w:t>АДМИНИСТРАЦИЯ</w:t>
      </w:r>
    </w:p>
    <w:p w:rsidR="0011547E" w:rsidRPr="007A6440" w:rsidRDefault="0011547E" w:rsidP="0011547E">
      <w:pPr>
        <w:pStyle w:val="a4"/>
        <w:jc w:val="center"/>
        <w:rPr>
          <w:b/>
          <w:sz w:val="22"/>
          <w:szCs w:val="22"/>
        </w:rPr>
      </w:pPr>
      <w:r w:rsidRPr="007A6440">
        <w:rPr>
          <w:b/>
          <w:sz w:val="22"/>
          <w:szCs w:val="22"/>
        </w:rPr>
        <w:t>БОГДАНОВСКОГО СЕЛЬСКОГО ПОСЕЛЕНИЯ</w:t>
      </w:r>
    </w:p>
    <w:p w:rsidR="0011547E" w:rsidRPr="007A6440" w:rsidRDefault="0011547E" w:rsidP="0011547E">
      <w:pPr>
        <w:pStyle w:val="a4"/>
        <w:jc w:val="center"/>
        <w:rPr>
          <w:b/>
          <w:sz w:val="22"/>
          <w:szCs w:val="22"/>
        </w:rPr>
      </w:pPr>
      <w:r w:rsidRPr="007A6440">
        <w:rPr>
          <w:b/>
          <w:sz w:val="22"/>
          <w:szCs w:val="22"/>
        </w:rPr>
        <w:t>ХОЛМ-ЖИРКОВСКОГО РАЙОНА СМОЛЕНСКОЙ ОБЛАСТИ</w:t>
      </w:r>
    </w:p>
    <w:p w:rsidR="0011547E" w:rsidRDefault="0011547E" w:rsidP="0011547E"/>
    <w:p w:rsidR="0011547E" w:rsidRDefault="0011547E" w:rsidP="0011547E">
      <w:r w:rsidRPr="007A6440">
        <w:t>ПОСТАНОВЛЕНИ</w:t>
      </w:r>
      <w:r>
        <w:t>Е</w:t>
      </w:r>
    </w:p>
    <w:p w:rsidR="00840C22" w:rsidRPr="00840C22" w:rsidRDefault="00840C22" w:rsidP="00840C22">
      <w:pPr>
        <w:pStyle w:val="a4"/>
        <w:jc w:val="both"/>
        <w:rPr>
          <w:b/>
          <w:sz w:val="22"/>
          <w:szCs w:val="22"/>
        </w:rPr>
      </w:pPr>
      <w:r w:rsidRPr="00840C22">
        <w:rPr>
          <w:sz w:val="22"/>
          <w:szCs w:val="22"/>
        </w:rPr>
        <w:t xml:space="preserve">  от 20.04.2022                               №  25</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vertAlign w:val="subscript"/>
        </w:rPr>
      </w:pPr>
      <w:r w:rsidRPr="00840C22">
        <w:rPr>
          <w:sz w:val="22"/>
          <w:szCs w:val="22"/>
          <w:vertAlign w:val="subscript"/>
        </w:rPr>
        <w:t xml:space="preserve">  </w:t>
      </w:r>
      <w:r w:rsidRPr="00840C22">
        <w:rPr>
          <w:sz w:val="22"/>
          <w:szCs w:val="22"/>
        </w:rPr>
        <w:t xml:space="preserve">                </w:t>
      </w:r>
    </w:p>
    <w:tbl>
      <w:tblPr>
        <w:tblStyle w:val="a8"/>
        <w:tblW w:w="0" w:type="auto"/>
        <w:tblLook w:val="04A0"/>
      </w:tblPr>
      <w:tblGrid>
        <w:gridCol w:w="4253"/>
      </w:tblGrid>
      <w:tr w:rsidR="00840C22" w:rsidRPr="00840C22" w:rsidTr="00840C22">
        <w:trPr>
          <w:trHeight w:val="2717"/>
        </w:trPr>
        <w:tc>
          <w:tcPr>
            <w:tcW w:w="4253" w:type="dxa"/>
            <w:tcBorders>
              <w:top w:val="nil"/>
              <w:left w:val="nil"/>
              <w:bottom w:val="nil"/>
              <w:right w:val="nil"/>
            </w:tcBorders>
          </w:tcPr>
          <w:p w:rsidR="00840C22" w:rsidRPr="00840C22" w:rsidRDefault="00840C22" w:rsidP="00840C22">
            <w:pPr>
              <w:pStyle w:val="a4"/>
              <w:jc w:val="both"/>
              <w:rPr>
                <w:sz w:val="22"/>
                <w:szCs w:val="22"/>
              </w:rPr>
            </w:pPr>
            <w:r w:rsidRPr="00840C22">
              <w:rPr>
                <w:sz w:val="22"/>
                <w:szCs w:val="22"/>
              </w:rPr>
              <w:t>О внесении изменений в Постановление</w:t>
            </w:r>
            <w:r>
              <w:rPr>
                <w:sz w:val="22"/>
                <w:szCs w:val="22"/>
              </w:rPr>
              <w:t xml:space="preserve"> </w:t>
            </w:r>
            <w:r w:rsidRPr="00840C22">
              <w:rPr>
                <w:sz w:val="22"/>
                <w:szCs w:val="22"/>
              </w:rPr>
              <w:t xml:space="preserve">Администрации </w:t>
            </w:r>
            <w:proofErr w:type="spellStart"/>
            <w:r w:rsidRPr="00840C22">
              <w:rPr>
                <w:sz w:val="22"/>
                <w:szCs w:val="22"/>
              </w:rPr>
              <w:t>Богдановского</w:t>
            </w:r>
            <w:proofErr w:type="spellEnd"/>
            <w:r w:rsidRPr="00840C22">
              <w:rPr>
                <w:sz w:val="22"/>
                <w:szCs w:val="22"/>
              </w:rPr>
              <w:t xml:space="preserve"> сельского</w:t>
            </w:r>
            <w:r>
              <w:rPr>
                <w:sz w:val="22"/>
                <w:szCs w:val="22"/>
              </w:rPr>
              <w:t xml:space="preserve"> </w:t>
            </w:r>
            <w:r w:rsidRPr="00840C22">
              <w:rPr>
                <w:sz w:val="22"/>
                <w:szCs w:val="22"/>
              </w:rPr>
              <w:t>поселения Холм-Жирковского района Смоленской области от 30.12.2021 г. № 45</w:t>
            </w:r>
            <w:r>
              <w:rPr>
                <w:sz w:val="22"/>
                <w:szCs w:val="22"/>
              </w:rPr>
              <w:t xml:space="preserve"> </w:t>
            </w:r>
            <w:r w:rsidRPr="00840C22">
              <w:rPr>
                <w:sz w:val="22"/>
                <w:szCs w:val="22"/>
              </w:rPr>
              <w:t xml:space="preserve">«О наделении на 2022 год и на плановый </w:t>
            </w:r>
            <w:r>
              <w:rPr>
                <w:sz w:val="22"/>
                <w:szCs w:val="22"/>
              </w:rPr>
              <w:t xml:space="preserve"> </w:t>
            </w:r>
            <w:r w:rsidRPr="00840C22">
              <w:rPr>
                <w:sz w:val="22"/>
                <w:szCs w:val="22"/>
              </w:rPr>
              <w:t>период 2023 и 2024годов бюджетными</w:t>
            </w:r>
            <w:r>
              <w:rPr>
                <w:sz w:val="22"/>
                <w:szCs w:val="22"/>
              </w:rPr>
              <w:t xml:space="preserve"> </w:t>
            </w:r>
            <w:r w:rsidRPr="00840C22">
              <w:rPr>
                <w:sz w:val="22"/>
                <w:szCs w:val="22"/>
              </w:rPr>
              <w:t>полномочиями администратора доходов</w:t>
            </w:r>
            <w:r>
              <w:rPr>
                <w:sz w:val="22"/>
                <w:szCs w:val="22"/>
              </w:rPr>
              <w:t xml:space="preserve"> </w:t>
            </w:r>
            <w:r w:rsidRPr="00840C22">
              <w:rPr>
                <w:sz w:val="22"/>
                <w:szCs w:val="22"/>
              </w:rPr>
              <w:t>бюджета муниципального образования</w:t>
            </w:r>
            <w:r>
              <w:rPr>
                <w:sz w:val="22"/>
                <w:szCs w:val="22"/>
              </w:rPr>
              <w:t xml:space="preserve"> </w:t>
            </w:r>
            <w:proofErr w:type="spellStart"/>
            <w:r w:rsidRPr="00840C22">
              <w:rPr>
                <w:sz w:val="22"/>
                <w:szCs w:val="22"/>
              </w:rPr>
              <w:t>Богдановского</w:t>
            </w:r>
            <w:proofErr w:type="spellEnd"/>
            <w:r w:rsidRPr="00840C22">
              <w:rPr>
                <w:sz w:val="22"/>
                <w:szCs w:val="22"/>
              </w:rPr>
              <w:t xml:space="preserve">  сельского поселения</w:t>
            </w:r>
            <w:r>
              <w:rPr>
                <w:sz w:val="22"/>
                <w:szCs w:val="22"/>
              </w:rPr>
              <w:t xml:space="preserve"> </w:t>
            </w:r>
            <w:r w:rsidRPr="00840C22">
              <w:rPr>
                <w:sz w:val="22"/>
                <w:szCs w:val="22"/>
              </w:rPr>
              <w:t>Холм–</w:t>
            </w:r>
            <w:proofErr w:type="spellStart"/>
            <w:r w:rsidRPr="00840C22">
              <w:rPr>
                <w:sz w:val="22"/>
                <w:szCs w:val="22"/>
              </w:rPr>
              <w:t>Жирковского</w:t>
            </w:r>
            <w:proofErr w:type="spellEnd"/>
            <w:r w:rsidRPr="00840C22">
              <w:rPr>
                <w:sz w:val="22"/>
                <w:szCs w:val="22"/>
              </w:rPr>
              <w:t xml:space="preserve"> района </w:t>
            </w:r>
            <w:r>
              <w:rPr>
                <w:sz w:val="22"/>
                <w:szCs w:val="22"/>
              </w:rPr>
              <w:t xml:space="preserve"> </w:t>
            </w:r>
            <w:r w:rsidRPr="00840C22">
              <w:rPr>
                <w:sz w:val="22"/>
                <w:szCs w:val="22"/>
              </w:rPr>
              <w:t>Смоленской области»</w:t>
            </w:r>
          </w:p>
        </w:tc>
      </w:tr>
    </w:tbl>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sidRPr="00840C22">
        <w:rPr>
          <w:sz w:val="22"/>
          <w:szCs w:val="22"/>
        </w:rPr>
        <w:t xml:space="preserve">            </w:t>
      </w:r>
      <w:proofErr w:type="gramStart"/>
      <w:r w:rsidRPr="00840C22">
        <w:rPr>
          <w:sz w:val="22"/>
          <w:szCs w:val="22"/>
        </w:rPr>
        <w:t xml:space="preserve">В соответствии со ст.160.1 Бюджетного Кодекса Российской Федерации, решением Совета депутатов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 от 24.12.2021г. № 36 «О бюджете муниципального образования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 на 2022 год и на плановый период 2023 и 2024 годов», в целях своевременного и правильного зачисления платежей в доход бюджета сельского поселения, Администрация </w:t>
      </w:r>
      <w:proofErr w:type="spellStart"/>
      <w:r w:rsidRPr="00840C22">
        <w:rPr>
          <w:sz w:val="22"/>
          <w:szCs w:val="22"/>
        </w:rPr>
        <w:t>Богдановского</w:t>
      </w:r>
      <w:proofErr w:type="spellEnd"/>
      <w:r w:rsidRPr="00840C22">
        <w:rPr>
          <w:sz w:val="22"/>
          <w:szCs w:val="22"/>
        </w:rPr>
        <w:t xml:space="preserve"> сельского</w:t>
      </w:r>
      <w:proofErr w:type="gramEnd"/>
      <w:r w:rsidRPr="00840C22">
        <w:rPr>
          <w:sz w:val="22"/>
          <w:szCs w:val="22"/>
        </w:rPr>
        <w:t xml:space="preserve"> поселения Холм-Жирковского района Смоленской области</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sidRPr="00840C22">
        <w:rPr>
          <w:sz w:val="22"/>
          <w:szCs w:val="22"/>
        </w:rPr>
        <w:t xml:space="preserve">            ПОСТАНОВЛЯЕТ:</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Pr>
          <w:sz w:val="22"/>
          <w:szCs w:val="22"/>
        </w:rPr>
        <w:t xml:space="preserve">        </w:t>
      </w:r>
      <w:r w:rsidRPr="00840C22">
        <w:rPr>
          <w:sz w:val="22"/>
          <w:szCs w:val="22"/>
        </w:rPr>
        <w:t xml:space="preserve">Внести изменения в Постановление Администрации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 от 30.12.2021 г. №45 «О наделении на 2022 год и на плановый период 2023 и 2024 годов бюджетными полномочиями администратора доходов бюджета муниципального образования </w:t>
      </w:r>
      <w:proofErr w:type="spellStart"/>
      <w:r w:rsidRPr="00840C22">
        <w:rPr>
          <w:sz w:val="22"/>
          <w:szCs w:val="22"/>
        </w:rPr>
        <w:t>Богдановского</w:t>
      </w:r>
      <w:proofErr w:type="spellEnd"/>
      <w:r w:rsidRPr="00840C22">
        <w:rPr>
          <w:sz w:val="22"/>
          <w:szCs w:val="22"/>
        </w:rPr>
        <w:t xml:space="preserve">  сельского поселения Холм-Жирковского района Смоленской области» следующие изменения.</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Pr>
          <w:sz w:val="22"/>
          <w:szCs w:val="22"/>
        </w:rPr>
        <w:t xml:space="preserve">      </w:t>
      </w:r>
      <w:r w:rsidRPr="00840C22">
        <w:rPr>
          <w:sz w:val="22"/>
          <w:szCs w:val="22"/>
        </w:rPr>
        <w:t>Добавить строку</w:t>
      </w:r>
    </w:p>
    <w:p w:rsidR="00840C22" w:rsidRPr="00840C22" w:rsidRDefault="00840C22" w:rsidP="00840C22">
      <w:pPr>
        <w:pStyle w:val="a4"/>
        <w:jc w:val="both"/>
        <w:rPr>
          <w:sz w:val="22"/>
          <w:szCs w:val="22"/>
        </w:rPr>
      </w:pPr>
    </w:p>
    <w:p w:rsidR="00840C22" w:rsidRPr="00840C22" w:rsidRDefault="00840C22" w:rsidP="00840C22">
      <w:pPr>
        <w:pStyle w:val="a4"/>
        <w:jc w:val="both"/>
        <w:rPr>
          <w:sz w:val="22"/>
          <w:szCs w:val="22"/>
        </w:rPr>
      </w:pPr>
      <w:r>
        <w:rPr>
          <w:sz w:val="22"/>
          <w:szCs w:val="22"/>
        </w:rPr>
        <w:t xml:space="preserve">      </w:t>
      </w:r>
      <w:r w:rsidRPr="00840C22">
        <w:rPr>
          <w:sz w:val="22"/>
          <w:szCs w:val="22"/>
        </w:rPr>
        <w:t>910 2 02 29999 10 0002 150– Субсидии бюджетам сельских поселений на премирование лучших проектов территориального общественного самоуправления в сфере благоустройства территории.</w:t>
      </w:r>
    </w:p>
    <w:p w:rsidR="0011547E" w:rsidRPr="00981612" w:rsidRDefault="0011547E" w:rsidP="0011547E">
      <w:pPr>
        <w:pStyle w:val="a4"/>
        <w:rPr>
          <w:sz w:val="22"/>
          <w:szCs w:val="22"/>
        </w:rPr>
      </w:pPr>
    </w:p>
    <w:p w:rsidR="0011547E" w:rsidRPr="00981612" w:rsidRDefault="0011547E" w:rsidP="0011547E">
      <w:pPr>
        <w:pStyle w:val="a4"/>
        <w:rPr>
          <w:sz w:val="22"/>
          <w:szCs w:val="22"/>
        </w:rPr>
      </w:pPr>
      <w:r w:rsidRPr="00981612">
        <w:rPr>
          <w:sz w:val="22"/>
          <w:szCs w:val="22"/>
        </w:rPr>
        <w:t>Глава муниципального образования</w:t>
      </w:r>
    </w:p>
    <w:p w:rsidR="0011547E" w:rsidRPr="00981612" w:rsidRDefault="0011547E" w:rsidP="0011547E">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11547E" w:rsidRPr="00981612" w:rsidRDefault="0011547E" w:rsidP="0011547E">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11547E" w:rsidRPr="00981612" w:rsidRDefault="0011547E" w:rsidP="0011547E">
      <w:pPr>
        <w:pStyle w:val="a4"/>
        <w:rPr>
          <w:sz w:val="22"/>
          <w:szCs w:val="22"/>
        </w:rPr>
      </w:pPr>
      <w:r w:rsidRPr="00981612">
        <w:rPr>
          <w:sz w:val="22"/>
          <w:szCs w:val="22"/>
        </w:rPr>
        <w:t xml:space="preserve">Смоленской области                                                                        </w:t>
      </w:r>
      <w:r w:rsidRPr="00981612">
        <w:rPr>
          <w:b/>
          <w:sz w:val="22"/>
          <w:szCs w:val="22"/>
        </w:rPr>
        <w:t>В.М. Персидский</w:t>
      </w:r>
      <w:r w:rsidRPr="00981612">
        <w:rPr>
          <w:sz w:val="22"/>
          <w:szCs w:val="22"/>
        </w:rPr>
        <w:t xml:space="preserve"> </w:t>
      </w:r>
    </w:p>
    <w:p w:rsidR="0011547E" w:rsidRDefault="0011547E" w:rsidP="0011547E">
      <w:pPr>
        <w:pStyle w:val="a4"/>
        <w:rPr>
          <w:sz w:val="22"/>
          <w:szCs w:val="22"/>
        </w:rPr>
      </w:pPr>
    </w:p>
    <w:p w:rsidR="0011547E" w:rsidRDefault="0011547E" w:rsidP="0011547E">
      <w:pPr>
        <w:pStyle w:val="a4"/>
        <w:jc w:val="center"/>
      </w:pPr>
      <w:r>
        <w:rPr>
          <w:noProof/>
        </w:rPr>
        <w:lastRenderedPageBreak/>
        <w:drawing>
          <wp:inline distT="0" distB="0" distL="0" distR="0">
            <wp:extent cx="459316" cy="533400"/>
            <wp:effectExtent l="19050" t="0" r="0" b="0"/>
            <wp:docPr id="1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11547E" w:rsidRPr="007A6440" w:rsidRDefault="0011547E" w:rsidP="0011547E">
      <w:pPr>
        <w:pStyle w:val="a4"/>
        <w:jc w:val="center"/>
        <w:rPr>
          <w:b/>
          <w:sz w:val="22"/>
          <w:szCs w:val="22"/>
        </w:rPr>
      </w:pPr>
      <w:r w:rsidRPr="007A6440">
        <w:rPr>
          <w:b/>
          <w:sz w:val="22"/>
          <w:szCs w:val="22"/>
        </w:rPr>
        <w:t>АДМИНИСТРАЦИЯ</w:t>
      </w:r>
    </w:p>
    <w:p w:rsidR="0011547E" w:rsidRPr="007A6440" w:rsidRDefault="0011547E" w:rsidP="0011547E">
      <w:pPr>
        <w:pStyle w:val="a4"/>
        <w:jc w:val="center"/>
        <w:rPr>
          <w:b/>
          <w:sz w:val="22"/>
          <w:szCs w:val="22"/>
        </w:rPr>
      </w:pPr>
      <w:r w:rsidRPr="007A6440">
        <w:rPr>
          <w:b/>
          <w:sz w:val="22"/>
          <w:szCs w:val="22"/>
        </w:rPr>
        <w:t>БОГДАНОВСКОГО СЕЛЬСКОГО ПОСЕЛЕНИЯ</w:t>
      </w:r>
    </w:p>
    <w:p w:rsidR="0011547E" w:rsidRPr="007A6440" w:rsidRDefault="0011547E" w:rsidP="0011547E">
      <w:pPr>
        <w:pStyle w:val="a4"/>
        <w:jc w:val="center"/>
        <w:rPr>
          <w:b/>
          <w:sz w:val="22"/>
          <w:szCs w:val="22"/>
        </w:rPr>
      </w:pPr>
      <w:r w:rsidRPr="007A6440">
        <w:rPr>
          <w:b/>
          <w:sz w:val="22"/>
          <w:szCs w:val="22"/>
        </w:rPr>
        <w:t>ХОЛМ-ЖИРКОВСКОГО РАЙОНА СМОЛЕНСКОЙ ОБЛАСТИ</w:t>
      </w:r>
    </w:p>
    <w:p w:rsidR="0011547E" w:rsidRDefault="0011547E" w:rsidP="0011547E"/>
    <w:p w:rsidR="00880B03" w:rsidRDefault="0011547E" w:rsidP="005C2BB5">
      <w:r w:rsidRPr="007A6440">
        <w:t>ПОСТАНОВЛЕНИ</w:t>
      </w:r>
      <w:r>
        <w:t>Е</w:t>
      </w:r>
    </w:p>
    <w:p w:rsidR="000A3ADF" w:rsidRPr="000A3ADF" w:rsidRDefault="000A3ADF" w:rsidP="000A3ADF">
      <w:pPr>
        <w:pStyle w:val="ConsPlusTitle"/>
        <w:widowControl/>
        <w:jc w:val="both"/>
        <w:rPr>
          <w:rFonts w:ascii="Times New Roman" w:hAnsi="Times New Roman" w:cs="Times New Roman"/>
          <w:b w:val="0"/>
          <w:sz w:val="22"/>
          <w:szCs w:val="22"/>
        </w:rPr>
      </w:pPr>
      <w:r>
        <w:rPr>
          <w:rFonts w:ascii="Times New Roman" w:hAnsi="Times New Roman" w:cs="Times New Roman"/>
          <w:b w:val="0"/>
          <w:sz w:val="28"/>
          <w:szCs w:val="28"/>
        </w:rPr>
        <w:t xml:space="preserve">  </w:t>
      </w:r>
      <w:r w:rsidRPr="000A3ADF">
        <w:rPr>
          <w:rFonts w:ascii="Times New Roman" w:hAnsi="Times New Roman" w:cs="Times New Roman"/>
          <w:b w:val="0"/>
          <w:sz w:val="22"/>
          <w:szCs w:val="22"/>
        </w:rPr>
        <w:t>от 20.04.2022                                      № 26</w:t>
      </w:r>
    </w:p>
    <w:p w:rsidR="000A3ADF" w:rsidRPr="000A3ADF" w:rsidRDefault="000A3ADF" w:rsidP="000A3ADF">
      <w:pPr>
        <w:jc w:val="both"/>
      </w:pPr>
    </w:p>
    <w:p w:rsidR="000A3ADF" w:rsidRPr="000A3ADF" w:rsidRDefault="000A3ADF" w:rsidP="000A3ADF">
      <w:pPr>
        <w:spacing w:after="0" w:line="240" w:lineRule="auto"/>
        <w:ind w:right="4959"/>
        <w:jc w:val="both"/>
      </w:pPr>
      <w:r w:rsidRPr="000A3ADF">
        <w:t xml:space="preserve">О внесении изменений в Постановление Администрации </w:t>
      </w:r>
      <w:proofErr w:type="spellStart"/>
      <w:r w:rsidRPr="000A3ADF">
        <w:t>Богдановского</w:t>
      </w:r>
      <w:proofErr w:type="spellEnd"/>
      <w:r w:rsidRPr="000A3ADF">
        <w:t xml:space="preserve"> сельского</w:t>
      </w:r>
      <w:r>
        <w:t xml:space="preserve"> </w:t>
      </w:r>
      <w:r w:rsidRPr="000A3ADF">
        <w:t xml:space="preserve">поселения Холм-Жирковского района </w:t>
      </w:r>
      <w:r>
        <w:t xml:space="preserve"> </w:t>
      </w:r>
      <w:r w:rsidRPr="000A3ADF">
        <w:t>Смоленской области от 11.11.2021 г. № 36</w:t>
      </w:r>
      <w:r>
        <w:t xml:space="preserve"> </w:t>
      </w:r>
      <w:r w:rsidRPr="000A3ADF">
        <w:rPr>
          <w:bCs/>
        </w:rPr>
        <w:t xml:space="preserve">«Об утверждении </w:t>
      </w:r>
      <w:proofErr w:type="gramStart"/>
      <w:r w:rsidRPr="000A3ADF">
        <w:rPr>
          <w:bCs/>
        </w:rPr>
        <w:t xml:space="preserve">перечня главных администраторов доходов бюджета </w:t>
      </w:r>
      <w:r w:rsidRPr="000A3ADF">
        <w:t>муниципального образования</w:t>
      </w:r>
      <w:proofErr w:type="gramEnd"/>
      <w:r w:rsidRPr="000A3ADF">
        <w:t xml:space="preserve"> </w:t>
      </w:r>
      <w:proofErr w:type="spellStart"/>
      <w:r w:rsidRPr="000A3ADF">
        <w:t>Богдановского</w:t>
      </w:r>
      <w:proofErr w:type="spellEnd"/>
      <w:r w:rsidRPr="000A3ADF">
        <w:t xml:space="preserve"> сельского поселения Холм-Жирковского района Смоленской области»</w:t>
      </w:r>
    </w:p>
    <w:p w:rsidR="000A3ADF" w:rsidRPr="000A3ADF" w:rsidRDefault="000A3ADF" w:rsidP="000A3ADF">
      <w:pPr>
        <w:spacing w:after="0" w:line="240" w:lineRule="auto"/>
        <w:ind w:firstLine="708"/>
        <w:jc w:val="both"/>
      </w:pPr>
    </w:p>
    <w:p w:rsidR="000A3ADF" w:rsidRPr="000A3ADF" w:rsidRDefault="00490CBD" w:rsidP="000A3ADF">
      <w:pPr>
        <w:spacing w:after="0" w:line="240" w:lineRule="auto"/>
        <w:ind w:firstLine="708"/>
        <w:jc w:val="both"/>
      </w:pPr>
      <w:r>
        <w:t xml:space="preserve"> </w:t>
      </w:r>
      <w:r w:rsidR="000A3ADF" w:rsidRPr="000A3ADF">
        <w:t xml:space="preserve"> В соответствии абзацем первым пункта 3.2 статьи 160.1  Бюджетного кодекса Российской Федерации, Администрация </w:t>
      </w:r>
      <w:proofErr w:type="spellStart"/>
      <w:r w:rsidR="000A3ADF" w:rsidRPr="000A3ADF">
        <w:t>Богдановского</w:t>
      </w:r>
      <w:proofErr w:type="spellEnd"/>
      <w:r w:rsidR="000A3ADF" w:rsidRPr="000A3ADF">
        <w:t xml:space="preserve"> сельского поселения Холм-Жирковского  района  Смоленской области</w:t>
      </w:r>
    </w:p>
    <w:p w:rsidR="00490CBD" w:rsidRDefault="00490CBD" w:rsidP="00490CBD">
      <w:pPr>
        <w:spacing w:after="0" w:line="240" w:lineRule="auto"/>
        <w:jc w:val="both"/>
        <w:rPr>
          <w:color w:val="000000"/>
        </w:rPr>
      </w:pPr>
    </w:p>
    <w:p w:rsidR="000A3ADF" w:rsidRPr="000A3ADF" w:rsidRDefault="00490CBD" w:rsidP="00490CBD">
      <w:pPr>
        <w:spacing w:after="0" w:line="240" w:lineRule="auto"/>
        <w:jc w:val="both"/>
        <w:rPr>
          <w:bCs/>
        </w:rPr>
      </w:pPr>
      <w:r>
        <w:rPr>
          <w:color w:val="000000"/>
        </w:rPr>
        <w:t xml:space="preserve">          </w:t>
      </w:r>
      <w:r w:rsidR="000A3ADF" w:rsidRPr="000A3ADF">
        <w:rPr>
          <w:bCs/>
        </w:rPr>
        <w:t xml:space="preserve">  ПОСТАНОВЛЯЕТ:</w:t>
      </w:r>
    </w:p>
    <w:p w:rsidR="000A3ADF" w:rsidRPr="000A3ADF" w:rsidRDefault="000A3ADF" w:rsidP="000A3ADF">
      <w:pPr>
        <w:spacing w:after="0" w:line="240" w:lineRule="auto"/>
        <w:ind w:firstLine="708"/>
        <w:jc w:val="both"/>
        <w:rPr>
          <w:bCs/>
        </w:rPr>
      </w:pPr>
    </w:p>
    <w:p w:rsidR="000A3ADF" w:rsidRPr="000A3ADF" w:rsidRDefault="000A3ADF" w:rsidP="000A3ADF">
      <w:pPr>
        <w:spacing w:after="0" w:line="240" w:lineRule="auto"/>
        <w:ind w:right="-2"/>
        <w:jc w:val="both"/>
      </w:pPr>
      <w:r w:rsidRPr="000A3ADF">
        <w:tab/>
      </w:r>
      <w:r>
        <w:t xml:space="preserve">  </w:t>
      </w:r>
      <w:r w:rsidRPr="000A3ADF">
        <w:t xml:space="preserve">1. Внести изменения в Постановление Администрации </w:t>
      </w:r>
      <w:proofErr w:type="spellStart"/>
      <w:r w:rsidRPr="000A3ADF">
        <w:t>Богдановского</w:t>
      </w:r>
      <w:proofErr w:type="spellEnd"/>
      <w:r w:rsidRPr="000A3ADF">
        <w:t xml:space="preserve"> сельского поселения Холм-Жирковского района  Смоленской области от 11.11.2021 г. № 36 </w:t>
      </w:r>
      <w:r w:rsidRPr="000A3ADF">
        <w:rPr>
          <w:bCs/>
        </w:rPr>
        <w:t xml:space="preserve">«Об утверждении </w:t>
      </w:r>
      <w:proofErr w:type="gramStart"/>
      <w:r w:rsidRPr="000A3ADF">
        <w:rPr>
          <w:bCs/>
        </w:rPr>
        <w:t xml:space="preserve">перечня главных администраторов доходов бюджета </w:t>
      </w:r>
      <w:r w:rsidRPr="000A3ADF">
        <w:t>муниципального образования</w:t>
      </w:r>
      <w:proofErr w:type="gramEnd"/>
      <w:r w:rsidRPr="000A3ADF">
        <w:t xml:space="preserve"> </w:t>
      </w:r>
      <w:proofErr w:type="spellStart"/>
      <w:r w:rsidRPr="000A3ADF">
        <w:t>Богдановского</w:t>
      </w:r>
      <w:proofErr w:type="spellEnd"/>
      <w:r w:rsidRPr="000A3ADF">
        <w:t xml:space="preserve"> сельского поселения Холм-Жирковского района Смоленской области»</w:t>
      </w:r>
    </w:p>
    <w:p w:rsidR="000A3ADF" w:rsidRPr="000A3ADF" w:rsidRDefault="000A3ADF" w:rsidP="000A3ADF">
      <w:pPr>
        <w:spacing w:after="0" w:line="240" w:lineRule="auto"/>
        <w:ind w:right="-2"/>
        <w:jc w:val="both"/>
      </w:pPr>
      <w:r w:rsidRPr="000A3ADF">
        <w:tab/>
      </w:r>
      <w:r>
        <w:t xml:space="preserve"> </w:t>
      </w:r>
      <w:r w:rsidRPr="000A3ADF">
        <w:t xml:space="preserve">2. Прилагаемый перечень главных администраторов доходов </w:t>
      </w:r>
      <w:r w:rsidRPr="000A3ADF">
        <w:rPr>
          <w:bCs/>
        </w:rPr>
        <w:t xml:space="preserve">бюджета муниципального образования </w:t>
      </w:r>
      <w:proofErr w:type="spellStart"/>
      <w:r w:rsidRPr="000A3ADF">
        <w:t>Богдановского</w:t>
      </w:r>
      <w:proofErr w:type="spellEnd"/>
      <w:r w:rsidRPr="000A3ADF">
        <w:t xml:space="preserve"> сельского поселения Холм-Жирковского района Смоленской области изложить в новой редакции.</w:t>
      </w:r>
    </w:p>
    <w:p w:rsidR="005C2BB5" w:rsidRDefault="000A3ADF" w:rsidP="00490CBD">
      <w:pPr>
        <w:tabs>
          <w:tab w:val="left" w:pos="993"/>
        </w:tabs>
        <w:spacing w:after="0" w:line="240" w:lineRule="auto"/>
        <w:jc w:val="both"/>
      </w:pPr>
      <w:r>
        <w:t xml:space="preserve">             3</w:t>
      </w:r>
      <w:r w:rsidRPr="000A3ADF">
        <w:t xml:space="preserve">. Настоящее постановление применяется к правоотношениям, возникающим при составлении и исполнении бюджета </w:t>
      </w:r>
      <w:r w:rsidRPr="000A3ADF">
        <w:rPr>
          <w:bCs/>
        </w:rPr>
        <w:t xml:space="preserve">муниципального образования </w:t>
      </w:r>
      <w:proofErr w:type="spellStart"/>
      <w:r w:rsidRPr="000A3ADF">
        <w:t>Богдановского</w:t>
      </w:r>
      <w:proofErr w:type="spellEnd"/>
      <w:r w:rsidRPr="000A3ADF">
        <w:t xml:space="preserve"> сельского поселения Холм-Жирковского района Смоленской области, начиная с бюджета на 2022 год и плановый период 2023 и 2024 годов.</w:t>
      </w:r>
    </w:p>
    <w:p w:rsidR="00490CBD" w:rsidRDefault="00490CBD" w:rsidP="00490CBD">
      <w:pPr>
        <w:tabs>
          <w:tab w:val="left" w:pos="993"/>
        </w:tabs>
        <w:spacing w:after="0" w:line="240" w:lineRule="auto"/>
        <w:jc w:val="both"/>
      </w:pPr>
    </w:p>
    <w:p w:rsidR="0011547E" w:rsidRPr="00981612" w:rsidRDefault="0011547E" w:rsidP="0011547E">
      <w:pPr>
        <w:pStyle w:val="a4"/>
        <w:rPr>
          <w:sz w:val="22"/>
          <w:szCs w:val="22"/>
        </w:rPr>
      </w:pPr>
      <w:r w:rsidRPr="00981612">
        <w:rPr>
          <w:sz w:val="22"/>
          <w:szCs w:val="22"/>
        </w:rPr>
        <w:t>Глава муниципального образования</w:t>
      </w:r>
    </w:p>
    <w:p w:rsidR="0011547E" w:rsidRPr="00981612" w:rsidRDefault="0011547E" w:rsidP="0011547E">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11547E" w:rsidRPr="00981612" w:rsidRDefault="0011547E" w:rsidP="0011547E">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11547E" w:rsidRPr="00981612" w:rsidRDefault="0011547E" w:rsidP="0011547E">
      <w:pPr>
        <w:pStyle w:val="a4"/>
        <w:rPr>
          <w:sz w:val="22"/>
          <w:szCs w:val="22"/>
        </w:rPr>
      </w:pPr>
      <w:r w:rsidRPr="00981612">
        <w:rPr>
          <w:sz w:val="22"/>
          <w:szCs w:val="22"/>
        </w:rPr>
        <w:t xml:space="preserve">Смоленской области                                                                        </w:t>
      </w:r>
      <w:r w:rsidRPr="00981612">
        <w:rPr>
          <w:b/>
          <w:sz w:val="22"/>
          <w:szCs w:val="22"/>
        </w:rPr>
        <w:t>В.М. Персидский</w:t>
      </w:r>
      <w:r w:rsidRPr="00981612">
        <w:rPr>
          <w:sz w:val="22"/>
          <w:szCs w:val="22"/>
        </w:rPr>
        <w:t xml:space="preserve"> </w:t>
      </w:r>
    </w:p>
    <w:p w:rsidR="0011547E" w:rsidRDefault="0011547E" w:rsidP="0011547E">
      <w:pPr>
        <w:pStyle w:val="a4"/>
        <w:rPr>
          <w:sz w:val="22"/>
          <w:szCs w:val="22"/>
        </w:rPr>
      </w:pPr>
    </w:p>
    <w:p w:rsidR="0011547E" w:rsidRDefault="0011547E" w:rsidP="0011547E">
      <w:pPr>
        <w:pStyle w:val="a4"/>
        <w:jc w:val="center"/>
      </w:pPr>
      <w:r>
        <w:rPr>
          <w:noProof/>
        </w:rPr>
        <w:drawing>
          <wp:inline distT="0" distB="0" distL="0" distR="0">
            <wp:extent cx="459316" cy="533400"/>
            <wp:effectExtent l="19050" t="0" r="0" b="0"/>
            <wp:docPr id="17"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11547E" w:rsidRPr="007A6440" w:rsidRDefault="0011547E" w:rsidP="0011547E">
      <w:pPr>
        <w:pStyle w:val="a4"/>
        <w:jc w:val="center"/>
        <w:rPr>
          <w:b/>
          <w:sz w:val="22"/>
          <w:szCs w:val="22"/>
        </w:rPr>
      </w:pPr>
      <w:r w:rsidRPr="007A6440">
        <w:rPr>
          <w:b/>
          <w:sz w:val="22"/>
          <w:szCs w:val="22"/>
        </w:rPr>
        <w:t>АДМИНИСТРАЦИЯ</w:t>
      </w:r>
    </w:p>
    <w:p w:rsidR="0011547E" w:rsidRPr="007A6440" w:rsidRDefault="0011547E" w:rsidP="0011547E">
      <w:pPr>
        <w:pStyle w:val="a4"/>
        <w:jc w:val="center"/>
        <w:rPr>
          <w:b/>
          <w:sz w:val="22"/>
          <w:szCs w:val="22"/>
        </w:rPr>
      </w:pPr>
      <w:r w:rsidRPr="007A6440">
        <w:rPr>
          <w:b/>
          <w:sz w:val="22"/>
          <w:szCs w:val="22"/>
        </w:rPr>
        <w:t>БОГДАНОВСКОГО СЕЛЬСКОГО ПОСЕЛЕНИЯ</w:t>
      </w:r>
    </w:p>
    <w:p w:rsidR="0011547E" w:rsidRPr="007A6440" w:rsidRDefault="0011547E" w:rsidP="0011547E">
      <w:pPr>
        <w:pStyle w:val="a4"/>
        <w:jc w:val="center"/>
        <w:rPr>
          <w:b/>
          <w:sz w:val="22"/>
          <w:szCs w:val="22"/>
        </w:rPr>
      </w:pPr>
      <w:r w:rsidRPr="007A6440">
        <w:rPr>
          <w:b/>
          <w:sz w:val="22"/>
          <w:szCs w:val="22"/>
        </w:rPr>
        <w:t>ХОЛМ-ЖИРКОВСКОГО РАЙОНА СМОЛЕНСКОЙ ОБЛАСТИ</w:t>
      </w:r>
    </w:p>
    <w:p w:rsidR="0011547E" w:rsidRDefault="0011547E" w:rsidP="0011547E"/>
    <w:p w:rsidR="00C52155" w:rsidRPr="00C52155" w:rsidRDefault="0011547E" w:rsidP="00981612">
      <w:pPr>
        <w:rPr>
          <w:rStyle w:val="FontStyle31"/>
          <w:sz w:val="22"/>
          <w:szCs w:val="22"/>
        </w:rPr>
      </w:pPr>
      <w:r w:rsidRPr="007A6440">
        <w:t>ПОСТАНОВЛЕНИ</w:t>
      </w:r>
      <w:r>
        <w:t>Е</w:t>
      </w:r>
    </w:p>
    <w:p w:rsidR="00490CBD" w:rsidRPr="00490CBD" w:rsidRDefault="00490CBD" w:rsidP="00490CBD">
      <w:pPr>
        <w:pStyle w:val="a4"/>
        <w:jc w:val="both"/>
        <w:rPr>
          <w:sz w:val="22"/>
          <w:szCs w:val="22"/>
        </w:rPr>
      </w:pPr>
      <w:r w:rsidRPr="00490CBD">
        <w:rPr>
          <w:sz w:val="22"/>
          <w:szCs w:val="22"/>
        </w:rPr>
        <w:t>от  26.04. 2022                        № 27</w:t>
      </w:r>
    </w:p>
    <w:p w:rsidR="00490CBD" w:rsidRPr="00490CBD" w:rsidRDefault="00490CBD" w:rsidP="00490CBD">
      <w:pPr>
        <w:pStyle w:val="a4"/>
        <w:jc w:val="both"/>
        <w:rPr>
          <w:sz w:val="22"/>
          <w:szCs w:val="22"/>
        </w:rPr>
      </w:pPr>
    </w:p>
    <w:tbl>
      <w:tblPr>
        <w:tblW w:w="10031" w:type="dxa"/>
        <w:tblLayout w:type="fixed"/>
        <w:tblLook w:val="0000"/>
      </w:tblPr>
      <w:tblGrid>
        <w:gridCol w:w="4644"/>
        <w:gridCol w:w="5387"/>
      </w:tblGrid>
      <w:tr w:rsidR="00490CBD" w:rsidRPr="00490CBD" w:rsidTr="00490CBD">
        <w:tc>
          <w:tcPr>
            <w:tcW w:w="4644" w:type="dxa"/>
          </w:tcPr>
          <w:p w:rsidR="00490CBD" w:rsidRPr="00490CBD" w:rsidRDefault="00490CBD" w:rsidP="00490CBD">
            <w:pPr>
              <w:pStyle w:val="a4"/>
              <w:jc w:val="both"/>
              <w:rPr>
                <w:sz w:val="22"/>
                <w:szCs w:val="22"/>
              </w:rPr>
            </w:pPr>
            <w:r w:rsidRPr="00490CBD">
              <w:rPr>
                <w:sz w:val="22"/>
                <w:szCs w:val="22"/>
              </w:rPr>
              <w:t xml:space="preserve">Об утверждении Инструкции о мерах пожарной безопасности </w:t>
            </w:r>
            <w:r w:rsidRPr="00490CBD">
              <w:rPr>
                <w:color w:val="000000"/>
                <w:sz w:val="22"/>
                <w:szCs w:val="22"/>
              </w:rPr>
              <w:t xml:space="preserve">Администрации  </w:t>
            </w:r>
            <w:proofErr w:type="spellStart"/>
            <w:r w:rsidRPr="00490CBD">
              <w:rPr>
                <w:color w:val="000000"/>
                <w:sz w:val="22"/>
                <w:szCs w:val="22"/>
              </w:rPr>
              <w:lastRenderedPageBreak/>
              <w:t>Богдановского</w:t>
            </w:r>
            <w:proofErr w:type="spellEnd"/>
            <w:r w:rsidRPr="00490CBD">
              <w:rPr>
                <w:color w:val="000000"/>
                <w:sz w:val="22"/>
                <w:szCs w:val="22"/>
              </w:rPr>
              <w:t xml:space="preserve"> сельского поселения Холм-Жирковского района Смоленской области </w:t>
            </w:r>
          </w:p>
        </w:tc>
        <w:tc>
          <w:tcPr>
            <w:tcW w:w="5387" w:type="dxa"/>
          </w:tcPr>
          <w:p w:rsidR="00490CBD" w:rsidRPr="00490CBD" w:rsidRDefault="00490CBD" w:rsidP="00490CBD">
            <w:pPr>
              <w:pStyle w:val="a4"/>
              <w:jc w:val="both"/>
              <w:rPr>
                <w:sz w:val="22"/>
                <w:szCs w:val="22"/>
              </w:rPr>
            </w:pPr>
          </w:p>
        </w:tc>
      </w:tr>
    </w:tbl>
    <w:p w:rsidR="00490CBD" w:rsidRPr="00490CBD" w:rsidRDefault="00490CBD" w:rsidP="00490CBD">
      <w:pPr>
        <w:pStyle w:val="a4"/>
        <w:jc w:val="both"/>
        <w:rPr>
          <w:sz w:val="22"/>
          <w:szCs w:val="22"/>
        </w:rPr>
      </w:pPr>
    </w:p>
    <w:p w:rsidR="00490CBD" w:rsidRDefault="00490CBD" w:rsidP="00490CBD">
      <w:pPr>
        <w:pStyle w:val="a4"/>
        <w:jc w:val="both"/>
        <w:rPr>
          <w:sz w:val="22"/>
          <w:szCs w:val="22"/>
        </w:rPr>
      </w:pPr>
      <w:r>
        <w:rPr>
          <w:sz w:val="22"/>
          <w:szCs w:val="22"/>
        </w:rPr>
        <w:t xml:space="preserve">       </w:t>
      </w:r>
      <w:r w:rsidRPr="00490CBD">
        <w:rPr>
          <w:sz w:val="22"/>
          <w:szCs w:val="22"/>
        </w:rPr>
        <w:t xml:space="preserve">В соответствии с абзацем  4 пунктом 2 Постановления Правительства Российской Федерации от 16.09.2020 № 1479 «Об утверждении Правил противопожарного режима в Российской Федерации» Администрация </w:t>
      </w:r>
      <w:proofErr w:type="spellStart"/>
      <w:r w:rsidRPr="00490CBD">
        <w:rPr>
          <w:color w:val="000000"/>
          <w:sz w:val="22"/>
          <w:szCs w:val="22"/>
        </w:rPr>
        <w:t>Богдановского</w:t>
      </w:r>
      <w:proofErr w:type="spellEnd"/>
      <w:r w:rsidRPr="00490CBD">
        <w:rPr>
          <w:sz w:val="22"/>
          <w:szCs w:val="22"/>
        </w:rPr>
        <w:t xml:space="preserve">  сельского поселения Холм-Жирковского района Смоленской области</w:t>
      </w:r>
    </w:p>
    <w:p w:rsidR="00490CBD" w:rsidRPr="00490CBD" w:rsidRDefault="00490CBD" w:rsidP="00490CBD">
      <w:pPr>
        <w:pStyle w:val="a4"/>
        <w:jc w:val="both"/>
        <w:rPr>
          <w:sz w:val="22"/>
          <w:szCs w:val="22"/>
        </w:rPr>
      </w:pPr>
    </w:p>
    <w:p w:rsidR="00490CBD" w:rsidRPr="00490CBD" w:rsidRDefault="00490CBD" w:rsidP="00490CBD">
      <w:pPr>
        <w:pStyle w:val="a4"/>
        <w:jc w:val="both"/>
        <w:rPr>
          <w:sz w:val="22"/>
          <w:szCs w:val="22"/>
        </w:rPr>
      </w:pPr>
      <w:r w:rsidRPr="00490CBD">
        <w:rPr>
          <w:sz w:val="22"/>
          <w:szCs w:val="22"/>
        </w:rPr>
        <w:t xml:space="preserve"> </w:t>
      </w:r>
      <w:r>
        <w:rPr>
          <w:sz w:val="22"/>
          <w:szCs w:val="22"/>
        </w:rPr>
        <w:t xml:space="preserve">      </w:t>
      </w:r>
      <w:proofErr w:type="spellStart"/>
      <w:proofErr w:type="gramStart"/>
      <w:r w:rsidRPr="00490CBD">
        <w:rPr>
          <w:sz w:val="22"/>
          <w:szCs w:val="22"/>
        </w:rPr>
        <w:t>п</w:t>
      </w:r>
      <w:proofErr w:type="spellEnd"/>
      <w:proofErr w:type="gramEnd"/>
      <w:r w:rsidRPr="00490CBD">
        <w:rPr>
          <w:sz w:val="22"/>
          <w:szCs w:val="22"/>
        </w:rPr>
        <w:t xml:space="preserve"> о с т а </w:t>
      </w:r>
      <w:proofErr w:type="spellStart"/>
      <w:r w:rsidRPr="00490CBD">
        <w:rPr>
          <w:sz w:val="22"/>
          <w:szCs w:val="22"/>
        </w:rPr>
        <w:t>н</w:t>
      </w:r>
      <w:proofErr w:type="spellEnd"/>
      <w:r w:rsidRPr="00490CBD">
        <w:rPr>
          <w:sz w:val="22"/>
          <w:szCs w:val="22"/>
        </w:rPr>
        <w:t xml:space="preserve"> о в л я е т:</w:t>
      </w:r>
    </w:p>
    <w:p w:rsidR="00490CBD" w:rsidRPr="00490CBD" w:rsidRDefault="00490CBD" w:rsidP="00490CBD">
      <w:pPr>
        <w:pStyle w:val="a4"/>
        <w:jc w:val="both"/>
        <w:rPr>
          <w:sz w:val="22"/>
          <w:szCs w:val="22"/>
        </w:rPr>
      </w:pPr>
    </w:p>
    <w:p w:rsidR="00490CBD" w:rsidRPr="00490CBD" w:rsidRDefault="00490CBD" w:rsidP="00490CBD">
      <w:pPr>
        <w:pStyle w:val="a4"/>
        <w:jc w:val="both"/>
        <w:rPr>
          <w:color w:val="000000"/>
          <w:sz w:val="22"/>
          <w:szCs w:val="22"/>
        </w:rPr>
      </w:pPr>
      <w:r>
        <w:rPr>
          <w:sz w:val="22"/>
          <w:szCs w:val="22"/>
        </w:rPr>
        <w:t xml:space="preserve">       </w:t>
      </w:r>
      <w:r w:rsidRPr="00490CBD">
        <w:rPr>
          <w:sz w:val="22"/>
          <w:szCs w:val="22"/>
        </w:rPr>
        <w:t>1. Утвердить</w:t>
      </w:r>
      <w:r w:rsidRPr="00490CBD">
        <w:rPr>
          <w:rFonts w:eastAsia="Calibri"/>
          <w:sz w:val="22"/>
          <w:szCs w:val="22"/>
          <w:lang w:eastAsia="en-US"/>
        </w:rPr>
        <w:t xml:space="preserve"> прилагаемую Инструкцию о мерах пожарной безопасности</w:t>
      </w:r>
      <w:r w:rsidRPr="00490CBD">
        <w:rPr>
          <w:color w:val="000000"/>
          <w:sz w:val="22"/>
          <w:szCs w:val="22"/>
        </w:rPr>
        <w:t>.</w:t>
      </w:r>
    </w:p>
    <w:p w:rsidR="00490CBD" w:rsidRPr="00490CBD" w:rsidRDefault="00490CBD" w:rsidP="00490CBD">
      <w:pPr>
        <w:pStyle w:val="a4"/>
        <w:jc w:val="both"/>
        <w:rPr>
          <w:color w:val="000000"/>
          <w:sz w:val="22"/>
          <w:szCs w:val="22"/>
        </w:rPr>
      </w:pPr>
      <w:r>
        <w:rPr>
          <w:color w:val="000000"/>
          <w:sz w:val="22"/>
          <w:szCs w:val="22"/>
        </w:rPr>
        <w:t xml:space="preserve">       </w:t>
      </w:r>
      <w:r w:rsidRPr="00490CBD">
        <w:rPr>
          <w:color w:val="000000"/>
          <w:sz w:val="22"/>
          <w:szCs w:val="22"/>
        </w:rPr>
        <w:t xml:space="preserve">2. Опубликовать настоящее постановление на официальном сайте Администрации </w:t>
      </w:r>
      <w:proofErr w:type="spellStart"/>
      <w:r w:rsidRPr="00490CBD">
        <w:rPr>
          <w:color w:val="000000"/>
          <w:sz w:val="22"/>
          <w:szCs w:val="22"/>
        </w:rPr>
        <w:t>Богдановского</w:t>
      </w:r>
      <w:proofErr w:type="spellEnd"/>
      <w:r w:rsidRPr="00490CBD">
        <w:rPr>
          <w:color w:val="000000"/>
          <w:sz w:val="22"/>
          <w:szCs w:val="22"/>
        </w:rPr>
        <w:t xml:space="preserve">  сельского поселения Холм-Жирковского района Смоленской области.</w:t>
      </w:r>
    </w:p>
    <w:p w:rsidR="00490CBD" w:rsidRPr="00490CBD" w:rsidRDefault="00490CBD" w:rsidP="00490CBD">
      <w:pPr>
        <w:pStyle w:val="a4"/>
        <w:jc w:val="both"/>
        <w:rPr>
          <w:sz w:val="22"/>
          <w:szCs w:val="22"/>
        </w:rPr>
      </w:pPr>
      <w:r>
        <w:rPr>
          <w:sz w:val="22"/>
          <w:szCs w:val="22"/>
        </w:rPr>
        <w:t xml:space="preserve">       </w:t>
      </w:r>
      <w:r w:rsidRPr="00490CBD">
        <w:rPr>
          <w:sz w:val="22"/>
          <w:szCs w:val="22"/>
        </w:rPr>
        <w:t xml:space="preserve">3. </w:t>
      </w:r>
      <w:proofErr w:type="gramStart"/>
      <w:r w:rsidRPr="00490CBD">
        <w:rPr>
          <w:color w:val="000000"/>
          <w:sz w:val="22"/>
          <w:szCs w:val="22"/>
        </w:rPr>
        <w:t>Контроль за</w:t>
      </w:r>
      <w:proofErr w:type="gramEnd"/>
      <w:r w:rsidRPr="00490CBD">
        <w:rPr>
          <w:color w:val="000000"/>
          <w:sz w:val="22"/>
          <w:szCs w:val="22"/>
        </w:rPr>
        <w:t xml:space="preserve"> исполнением настоящего постановления оставляю за собой.</w:t>
      </w:r>
    </w:p>
    <w:p w:rsidR="0011547E" w:rsidRPr="00490CBD" w:rsidRDefault="00490CBD" w:rsidP="00490CBD">
      <w:pPr>
        <w:pStyle w:val="a4"/>
        <w:jc w:val="both"/>
        <w:rPr>
          <w:sz w:val="22"/>
          <w:szCs w:val="22"/>
        </w:rPr>
      </w:pPr>
      <w:r>
        <w:rPr>
          <w:color w:val="000000"/>
          <w:sz w:val="22"/>
          <w:szCs w:val="22"/>
        </w:rPr>
        <w:t xml:space="preserve">       </w:t>
      </w:r>
      <w:r w:rsidRPr="00490CBD">
        <w:rPr>
          <w:color w:val="000000"/>
          <w:sz w:val="22"/>
          <w:szCs w:val="22"/>
        </w:rPr>
        <w:t xml:space="preserve">4. </w:t>
      </w:r>
      <w:r w:rsidRPr="00490CBD">
        <w:rPr>
          <w:sz w:val="22"/>
          <w:szCs w:val="22"/>
        </w:rPr>
        <w:t>Постановление вступает в силу с момента его подписания.</w:t>
      </w:r>
    </w:p>
    <w:p w:rsidR="00490CBD" w:rsidRDefault="00490CBD" w:rsidP="00490CBD">
      <w:pPr>
        <w:pStyle w:val="a4"/>
      </w:pPr>
    </w:p>
    <w:p w:rsidR="0011547E" w:rsidRPr="00981612" w:rsidRDefault="0011547E" w:rsidP="0011547E">
      <w:pPr>
        <w:pStyle w:val="a4"/>
        <w:rPr>
          <w:sz w:val="22"/>
          <w:szCs w:val="22"/>
        </w:rPr>
      </w:pPr>
      <w:r w:rsidRPr="00981612">
        <w:rPr>
          <w:sz w:val="22"/>
          <w:szCs w:val="22"/>
        </w:rPr>
        <w:t>Глава муниципального образования</w:t>
      </w:r>
    </w:p>
    <w:p w:rsidR="0011547E" w:rsidRPr="00981612" w:rsidRDefault="0011547E" w:rsidP="0011547E">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11547E" w:rsidRPr="00981612" w:rsidRDefault="0011547E" w:rsidP="0011547E">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3A0A1D" w:rsidRDefault="0011547E" w:rsidP="0011547E">
      <w:pPr>
        <w:pStyle w:val="a4"/>
        <w:rPr>
          <w:sz w:val="22"/>
          <w:szCs w:val="22"/>
        </w:rPr>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r w:rsidRPr="00981612">
        <w:rPr>
          <w:sz w:val="22"/>
          <w:szCs w:val="22"/>
        </w:rPr>
        <w:t xml:space="preserve"> </w:t>
      </w:r>
    </w:p>
    <w:p w:rsidR="00490CBD" w:rsidRPr="00490CBD" w:rsidRDefault="00490CBD" w:rsidP="00490CBD">
      <w:pPr>
        <w:pStyle w:val="a4"/>
        <w:jc w:val="center"/>
        <w:rPr>
          <w:sz w:val="22"/>
          <w:szCs w:val="22"/>
        </w:rPr>
      </w:pPr>
    </w:p>
    <w:p w:rsidR="00490CBD" w:rsidRPr="00490CBD" w:rsidRDefault="00490CBD" w:rsidP="00490CBD">
      <w:pPr>
        <w:pStyle w:val="a4"/>
        <w:jc w:val="center"/>
        <w:rPr>
          <w:b/>
          <w:sz w:val="22"/>
          <w:szCs w:val="22"/>
        </w:rPr>
      </w:pPr>
      <w:r w:rsidRPr="00490CBD">
        <w:rPr>
          <w:b/>
          <w:sz w:val="22"/>
          <w:szCs w:val="22"/>
        </w:rPr>
        <w:t xml:space="preserve">И Н С Т </w:t>
      </w:r>
      <w:proofErr w:type="gramStart"/>
      <w:r w:rsidRPr="00490CBD">
        <w:rPr>
          <w:b/>
          <w:sz w:val="22"/>
          <w:szCs w:val="22"/>
        </w:rPr>
        <w:t>Р</w:t>
      </w:r>
      <w:proofErr w:type="gramEnd"/>
      <w:r w:rsidRPr="00490CBD">
        <w:rPr>
          <w:b/>
          <w:sz w:val="22"/>
          <w:szCs w:val="22"/>
        </w:rPr>
        <w:t xml:space="preserve"> У К Ц И Я №1</w:t>
      </w:r>
    </w:p>
    <w:p w:rsidR="00490CBD" w:rsidRPr="00490CBD" w:rsidRDefault="00490CBD" w:rsidP="00490CBD">
      <w:pPr>
        <w:pStyle w:val="a4"/>
        <w:jc w:val="center"/>
        <w:rPr>
          <w:b/>
          <w:sz w:val="22"/>
          <w:szCs w:val="22"/>
        </w:rPr>
      </w:pPr>
      <w:r w:rsidRPr="00490CBD">
        <w:rPr>
          <w:b/>
          <w:sz w:val="22"/>
          <w:szCs w:val="22"/>
        </w:rPr>
        <w:t>О МЕРАХ ПОЖАРНОЙ БЕЗОПАСНОСТИ</w:t>
      </w:r>
    </w:p>
    <w:p w:rsidR="00490CBD" w:rsidRPr="00490CBD" w:rsidRDefault="00490CBD" w:rsidP="00490CBD">
      <w:pPr>
        <w:pStyle w:val="a4"/>
        <w:rPr>
          <w:b/>
          <w:sz w:val="22"/>
          <w:szCs w:val="22"/>
        </w:rPr>
      </w:pPr>
    </w:p>
    <w:p w:rsidR="00490CBD" w:rsidRPr="00490CBD" w:rsidRDefault="00490CBD" w:rsidP="00490CBD">
      <w:pPr>
        <w:pStyle w:val="a4"/>
        <w:jc w:val="center"/>
        <w:rPr>
          <w:b/>
          <w:sz w:val="22"/>
          <w:szCs w:val="22"/>
        </w:rPr>
      </w:pPr>
      <w:r w:rsidRPr="00490CBD">
        <w:rPr>
          <w:b/>
          <w:sz w:val="22"/>
          <w:szCs w:val="22"/>
        </w:rPr>
        <w:t>Общие положения.</w:t>
      </w:r>
    </w:p>
    <w:p w:rsidR="00490CBD" w:rsidRPr="00490CBD" w:rsidRDefault="00490CBD" w:rsidP="00490CBD">
      <w:pPr>
        <w:pStyle w:val="a4"/>
        <w:rPr>
          <w:sz w:val="22"/>
          <w:szCs w:val="22"/>
        </w:rPr>
      </w:pPr>
    </w:p>
    <w:p w:rsidR="00490CBD" w:rsidRPr="00490CBD" w:rsidRDefault="00490CBD" w:rsidP="00490CBD">
      <w:pPr>
        <w:pStyle w:val="a4"/>
        <w:rPr>
          <w:sz w:val="22"/>
          <w:szCs w:val="22"/>
        </w:rPr>
      </w:pPr>
      <w:r>
        <w:rPr>
          <w:sz w:val="22"/>
          <w:szCs w:val="22"/>
        </w:rPr>
        <w:t xml:space="preserve">      1.1. </w:t>
      </w:r>
      <w:r w:rsidRPr="00490CBD">
        <w:rPr>
          <w:sz w:val="22"/>
          <w:szCs w:val="22"/>
        </w:rPr>
        <w:t>Настоящая инструкция разработана в соответствии с Постановлением Правительства РФ от 16.09.2020 №1479 «Об утверждении Правил противопожарного режима в Российской Федерации», устанавливает общие требования пожарной безопасности, является обязательной для исполнения всеми работниками, работающими в организации ( как постоянно</w:t>
      </w:r>
      <w:proofErr w:type="gramStart"/>
      <w:r w:rsidRPr="00490CBD">
        <w:rPr>
          <w:sz w:val="22"/>
          <w:szCs w:val="22"/>
        </w:rPr>
        <w:t xml:space="preserve"> ,</w:t>
      </w:r>
      <w:proofErr w:type="gramEnd"/>
      <w:r w:rsidRPr="00490CBD">
        <w:rPr>
          <w:sz w:val="22"/>
          <w:szCs w:val="22"/>
        </w:rPr>
        <w:t xml:space="preserve"> так и временно). </w:t>
      </w:r>
    </w:p>
    <w:p w:rsidR="00490CBD" w:rsidRPr="00490CBD" w:rsidRDefault="00490CBD" w:rsidP="00490CBD">
      <w:pPr>
        <w:pStyle w:val="a4"/>
        <w:rPr>
          <w:sz w:val="22"/>
          <w:szCs w:val="22"/>
        </w:rPr>
      </w:pPr>
      <w:r w:rsidRPr="00490CBD">
        <w:rPr>
          <w:sz w:val="22"/>
          <w:szCs w:val="22"/>
        </w:rPr>
        <w:t xml:space="preserve"> Настоящая инструкция пересматривается при изменении специфики работы организации или не менее 1раза в 5 лет.</w:t>
      </w:r>
    </w:p>
    <w:p w:rsidR="00490CBD" w:rsidRPr="00490CBD" w:rsidRDefault="00490CBD" w:rsidP="00490CBD">
      <w:pPr>
        <w:pStyle w:val="a4"/>
        <w:rPr>
          <w:sz w:val="22"/>
          <w:szCs w:val="22"/>
        </w:rPr>
      </w:pPr>
      <w:r>
        <w:rPr>
          <w:sz w:val="22"/>
          <w:szCs w:val="22"/>
        </w:rPr>
        <w:t xml:space="preserve">      1.2. </w:t>
      </w:r>
      <w:r w:rsidRPr="00490CBD">
        <w:rPr>
          <w:sz w:val="22"/>
          <w:szCs w:val="22"/>
        </w:rPr>
        <w:t>Работники фирмы могут быть допущены к работе только после прохождения инструктажа по настоящей инструкции с регистрацией в журнале установленной формы. Повторный инструктаж проводят ежегодно, а также при изменении специфики работы. Занятия проводит лицо, прошедшее специальное обучение, или по согласованию с  представителем государственной противопожарной службы.</w:t>
      </w:r>
    </w:p>
    <w:p w:rsidR="00490CBD" w:rsidRPr="00490CBD" w:rsidRDefault="00490CBD" w:rsidP="00490CBD">
      <w:pPr>
        <w:pStyle w:val="a4"/>
        <w:rPr>
          <w:sz w:val="22"/>
          <w:szCs w:val="22"/>
        </w:rPr>
      </w:pPr>
      <w:r>
        <w:rPr>
          <w:sz w:val="22"/>
          <w:szCs w:val="22"/>
        </w:rPr>
        <w:t xml:space="preserve">      1.3. </w:t>
      </w:r>
      <w:r w:rsidRPr="00490CBD">
        <w:rPr>
          <w:sz w:val="22"/>
          <w:szCs w:val="22"/>
        </w:rPr>
        <w:t>Внеочередной инструктаж проводится с лицами, допустившими нарушение   инструкции, а также требования правил пожарной безопасности.</w:t>
      </w:r>
    </w:p>
    <w:p w:rsidR="00490CBD" w:rsidRPr="00490CBD" w:rsidRDefault="00490CBD" w:rsidP="00490CBD">
      <w:pPr>
        <w:pStyle w:val="a4"/>
        <w:rPr>
          <w:sz w:val="22"/>
          <w:szCs w:val="22"/>
        </w:rPr>
      </w:pPr>
      <w:r>
        <w:rPr>
          <w:sz w:val="22"/>
          <w:szCs w:val="22"/>
        </w:rPr>
        <w:t xml:space="preserve">      </w:t>
      </w:r>
      <w:r w:rsidRPr="00490CBD">
        <w:rPr>
          <w:sz w:val="22"/>
          <w:szCs w:val="22"/>
        </w:rPr>
        <w:t xml:space="preserve">1.4. </w:t>
      </w:r>
      <w:proofErr w:type="gramStart"/>
      <w:r w:rsidRPr="00490CBD">
        <w:rPr>
          <w:sz w:val="22"/>
          <w:szCs w:val="22"/>
        </w:rPr>
        <w:t>Ответственный</w:t>
      </w:r>
      <w:proofErr w:type="gramEnd"/>
      <w:r w:rsidRPr="00490CBD">
        <w:rPr>
          <w:sz w:val="22"/>
          <w:szCs w:val="22"/>
        </w:rPr>
        <w:t xml:space="preserve"> за противопожарное состояние проходит обучение по противопожарной подготовке в организации, имеющей право проводить такие занятия, с получением квалификационного удостоверения по результатам обучения. Также противопожарную подготовку можно пройти в государственной противопожарной службе, согласовав с указанной службой порядок проведения подготовки. Занятия проводятся в соответствии с установленными нормативными актами администрацией </w:t>
      </w:r>
      <w:proofErr w:type="spellStart"/>
      <w:r w:rsidRPr="00490CBD">
        <w:rPr>
          <w:sz w:val="22"/>
          <w:szCs w:val="22"/>
        </w:rPr>
        <w:t>Богдановского</w:t>
      </w:r>
      <w:proofErr w:type="spellEnd"/>
      <w:r w:rsidRPr="00490CBD">
        <w:rPr>
          <w:sz w:val="22"/>
          <w:szCs w:val="22"/>
        </w:rPr>
        <w:t xml:space="preserve"> сельского поселения Холм-Жирковского района Смоленской области , 1раз в 3 года.</w:t>
      </w:r>
    </w:p>
    <w:p w:rsidR="00490CBD" w:rsidRPr="00490CBD" w:rsidRDefault="00490CBD" w:rsidP="00490CBD">
      <w:pPr>
        <w:pStyle w:val="a4"/>
        <w:rPr>
          <w:sz w:val="22"/>
          <w:szCs w:val="22"/>
        </w:rPr>
      </w:pPr>
      <w:r>
        <w:rPr>
          <w:sz w:val="22"/>
          <w:szCs w:val="22"/>
        </w:rPr>
        <w:t xml:space="preserve">     </w:t>
      </w:r>
      <w:r w:rsidRPr="00490CBD">
        <w:rPr>
          <w:sz w:val="22"/>
          <w:szCs w:val="22"/>
        </w:rPr>
        <w:t>1.5. Персональная ответственность за обеспечение пожарной безопасности в соответствии с действующим законодательством возлагается на руководителя. Руководитель своим приказом назначает ответственных лиц за обеспечение пожарной безопасности в здании и в отдельных помещениях.</w:t>
      </w:r>
    </w:p>
    <w:p w:rsidR="00490CBD" w:rsidRPr="00490CBD" w:rsidRDefault="00490CBD" w:rsidP="00490CBD">
      <w:pPr>
        <w:pStyle w:val="a4"/>
        <w:rPr>
          <w:sz w:val="22"/>
          <w:szCs w:val="22"/>
        </w:rPr>
      </w:pPr>
    </w:p>
    <w:p w:rsidR="00490CBD" w:rsidRPr="00490CBD" w:rsidRDefault="00490CBD" w:rsidP="00490CBD">
      <w:pPr>
        <w:pStyle w:val="a4"/>
        <w:jc w:val="center"/>
        <w:rPr>
          <w:b/>
          <w:sz w:val="22"/>
          <w:szCs w:val="22"/>
        </w:rPr>
      </w:pPr>
      <w:r w:rsidRPr="00490CBD">
        <w:rPr>
          <w:b/>
          <w:sz w:val="22"/>
          <w:szCs w:val="22"/>
        </w:rPr>
        <w:t>2.Содержание помещений.</w:t>
      </w:r>
    </w:p>
    <w:p w:rsidR="00490CBD" w:rsidRPr="00490CBD" w:rsidRDefault="00490CBD" w:rsidP="00490CBD">
      <w:pPr>
        <w:pStyle w:val="a4"/>
        <w:rPr>
          <w:sz w:val="22"/>
          <w:szCs w:val="22"/>
        </w:rPr>
      </w:pPr>
    </w:p>
    <w:p w:rsidR="00490CBD" w:rsidRPr="00490CBD" w:rsidRDefault="00490CBD" w:rsidP="00490CBD">
      <w:pPr>
        <w:pStyle w:val="a4"/>
        <w:rPr>
          <w:sz w:val="22"/>
          <w:szCs w:val="22"/>
        </w:rPr>
      </w:pPr>
      <w:r>
        <w:rPr>
          <w:sz w:val="22"/>
          <w:szCs w:val="22"/>
        </w:rPr>
        <w:t xml:space="preserve">        </w:t>
      </w:r>
      <w:r w:rsidRPr="00490CBD">
        <w:rPr>
          <w:sz w:val="22"/>
          <w:szCs w:val="22"/>
        </w:rPr>
        <w:t xml:space="preserve">Помещения должны содержаться в чистоте. Мусор, отходы технологического </w:t>
      </w:r>
      <w:proofErr w:type="spellStart"/>
      <w:r w:rsidRPr="00490CBD">
        <w:rPr>
          <w:sz w:val="22"/>
          <w:szCs w:val="22"/>
        </w:rPr>
        <w:t>производства</w:t>
      </w:r>
      <w:proofErr w:type="gramStart"/>
      <w:r w:rsidRPr="00490CBD">
        <w:rPr>
          <w:sz w:val="22"/>
          <w:szCs w:val="22"/>
        </w:rPr>
        <w:t>,т</w:t>
      </w:r>
      <w:proofErr w:type="gramEnd"/>
      <w:r w:rsidRPr="00490CBD">
        <w:rPr>
          <w:sz w:val="22"/>
          <w:szCs w:val="22"/>
        </w:rPr>
        <w:t>ара</w:t>
      </w:r>
      <w:proofErr w:type="spellEnd"/>
      <w:r w:rsidRPr="00490CBD">
        <w:rPr>
          <w:sz w:val="22"/>
          <w:szCs w:val="22"/>
        </w:rPr>
        <w:t>, прочие отходы должны ежедневно выноситься в мусоросборники. Каждый работник обязан содержать в чистоте свое рабочее место в течени</w:t>
      </w:r>
      <w:proofErr w:type="gramStart"/>
      <w:r w:rsidRPr="00490CBD">
        <w:rPr>
          <w:sz w:val="22"/>
          <w:szCs w:val="22"/>
        </w:rPr>
        <w:t>и</w:t>
      </w:r>
      <w:proofErr w:type="gramEnd"/>
      <w:r w:rsidRPr="00490CBD">
        <w:rPr>
          <w:sz w:val="22"/>
          <w:szCs w:val="22"/>
        </w:rPr>
        <w:t xml:space="preserve"> всего рабочего дня.</w:t>
      </w:r>
    </w:p>
    <w:p w:rsidR="00490CBD" w:rsidRPr="00490CBD" w:rsidRDefault="00490CBD" w:rsidP="00490CBD">
      <w:pPr>
        <w:pStyle w:val="a4"/>
        <w:rPr>
          <w:sz w:val="22"/>
          <w:szCs w:val="22"/>
        </w:rPr>
      </w:pPr>
      <w:r>
        <w:rPr>
          <w:sz w:val="22"/>
          <w:szCs w:val="22"/>
        </w:rPr>
        <w:t xml:space="preserve">        </w:t>
      </w:r>
      <w:r w:rsidRPr="00490CBD">
        <w:rPr>
          <w:sz w:val="22"/>
          <w:szCs w:val="22"/>
        </w:rPr>
        <w:t>В помещениях предприятия запрещается использовать открытый огонь. Огневые работы необходимо проводить в соответствии с правилами пожарной безопасности и с оформлением НАРЯДА-ДОПУСКА.</w:t>
      </w:r>
    </w:p>
    <w:p w:rsidR="00490CBD" w:rsidRPr="00490CBD" w:rsidRDefault="00490CBD" w:rsidP="00490CBD">
      <w:pPr>
        <w:pStyle w:val="a4"/>
        <w:rPr>
          <w:sz w:val="22"/>
          <w:szCs w:val="22"/>
        </w:rPr>
      </w:pPr>
      <w:r>
        <w:rPr>
          <w:sz w:val="22"/>
          <w:szCs w:val="22"/>
        </w:rPr>
        <w:lastRenderedPageBreak/>
        <w:t xml:space="preserve">         </w:t>
      </w:r>
      <w:r w:rsidRPr="00490CBD">
        <w:rPr>
          <w:sz w:val="22"/>
          <w:szCs w:val="22"/>
        </w:rPr>
        <w:t>В каждом помещении на видном месте должны быть вывешены таблички с указанием номера телефона вызова пожарной охраны.</w:t>
      </w:r>
    </w:p>
    <w:p w:rsidR="00490CBD" w:rsidRPr="00490CBD" w:rsidRDefault="00490CBD" w:rsidP="00490CBD">
      <w:pPr>
        <w:pStyle w:val="a4"/>
        <w:rPr>
          <w:sz w:val="22"/>
          <w:szCs w:val="22"/>
        </w:rPr>
      </w:pPr>
      <w:r>
        <w:rPr>
          <w:sz w:val="22"/>
          <w:szCs w:val="22"/>
        </w:rPr>
        <w:t xml:space="preserve">         </w:t>
      </w:r>
      <w:r w:rsidRPr="00490CBD">
        <w:rPr>
          <w:sz w:val="22"/>
          <w:szCs w:val="22"/>
        </w:rPr>
        <w:t xml:space="preserve">Расстановка мебели и оборудования, должна быть организована таким образом, чтобы между ними обеспечивалась ширина прохода не менее </w:t>
      </w:r>
      <w:smartTag w:uri="urn:schemas-microsoft-com:office:smarttags" w:element="metricconverter">
        <w:smartTagPr>
          <w:attr w:name="ProductID" w:val="0,8 метра"/>
        </w:smartTagPr>
        <w:r w:rsidRPr="00490CBD">
          <w:rPr>
            <w:sz w:val="22"/>
            <w:szCs w:val="22"/>
          </w:rPr>
          <w:t>0,8 метра</w:t>
        </w:r>
      </w:smartTag>
      <w:r w:rsidRPr="00490CBD">
        <w:rPr>
          <w:sz w:val="22"/>
          <w:szCs w:val="22"/>
        </w:rPr>
        <w:t xml:space="preserve">. </w:t>
      </w:r>
    </w:p>
    <w:p w:rsidR="00490CBD" w:rsidRPr="00490CBD" w:rsidRDefault="00490CBD" w:rsidP="00490CBD">
      <w:pPr>
        <w:pStyle w:val="a4"/>
        <w:rPr>
          <w:sz w:val="22"/>
          <w:szCs w:val="22"/>
        </w:rPr>
      </w:pPr>
      <w:r>
        <w:rPr>
          <w:sz w:val="22"/>
          <w:szCs w:val="22"/>
        </w:rPr>
        <w:t xml:space="preserve">         </w:t>
      </w:r>
      <w:r w:rsidRPr="00490CBD">
        <w:rPr>
          <w:sz w:val="22"/>
          <w:szCs w:val="22"/>
        </w:rPr>
        <w:t>Перепланировка помещений, изменение их функционального назначения, установка нового технологического оборудования разрешается только после разработки соответствующей проектной документации и согласования ее с пожарной охраной.</w:t>
      </w:r>
    </w:p>
    <w:p w:rsidR="00490CBD" w:rsidRPr="00490CBD" w:rsidRDefault="00490CBD" w:rsidP="00490CBD">
      <w:pPr>
        <w:pStyle w:val="a4"/>
        <w:rPr>
          <w:sz w:val="22"/>
          <w:szCs w:val="22"/>
        </w:rPr>
      </w:pPr>
      <w:r>
        <w:rPr>
          <w:sz w:val="22"/>
          <w:szCs w:val="22"/>
        </w:rPr>
        <w:t xml:space="preserve">        </w:t>
      </w:r>
      <w:r w:rsidRPr="00490CBD">
        <w:rPr>
          <w:sz w:val="22"/>
          <w:szCs w:val="22"/>
        </w:rPr>
        <w:t xml:space="preserve">Для всех складских помещений должна быть определена категория взрывопожарной и пожарной опасности, а также класс зоны по (ПУЭ), которые необходимо обозначить на дверях помещений. </w:t>
      </w:r>
    </w:p>
    <w:p w:rsidR="00490CBD" w:rsidRPr="00490CBD" w:rsidRDefault="00490CBD" w:rsidP="00490CBD">
      <w:pPr>
        <w:pStyle w:val="a4"/>
        <w:rPr>
          <w:sz w:val="22"/>
          <w:szCs w:val="22"/>
        </w:rPr>
      </w:pPr>
      <w:r>
        <w:rPr>
          <w:sz w:val="22"/>
          <w:szCs w:val="22"/>
        </w:rPr>
        <w:t xml:space="preserve">        </w:t>
      </w:r>
      <w:r w:rsidRPr="00490CBD">
        <w:rPr>
          <w:sz w:val="22"/>
          <w:szCs w:val="22"/>
        </w:rPr>
        <w:t>По окончании рабочего дня каждое помещение предприятия должно быть осмотрено ответственным за противопожарное состояние помещения  или лицом его замещающим.</w:t>
      </w:r>
    </w:p>
    <w:p w:rsidR="00490CBD" w:rsidRPr="00490CBD" w:rsidRDefault="00490CBD" w:rsidP="00490CBD">
      <w:pPr>
        <w:pStyle w:val="a4"/>
        <w:rPr>
          <w:sz w:val="22"/>
          <w:szCs w:val="22"/>
        </w:rPr>
      </w:pPr>
      <w:r>
        <w:rPr>
          <w:sz w:val="22"/>
          <w:szCs w:val="22"/>
        </w:rPr>
        <w:t xml:space="preserve">        </w:t>
      </w:r>
      <w:r w:rsidRPr="00490CBD">
        <w:rPr>
          <w:sz w:val="22"/>
          <w:szCs w:val="22"/>
        </w:rPr>
        <w:t>Противопожарные системы (пожарная сигнализация) помещений должны содержаться в исправном рабочем состоянии.</w:t>
      </w:r>
    </w:p>
    <w:p w:rsidR="00490CBD" w:rsidRPr="00490CBD" w:rsidRDefault="00490CBD" w:rsidP="00490CBD">
      <w:pPr>
        <w:pStyle w:val="a4"/>
        <w:rPr>
          <w:sz w:val="22"/>
          <w:szCs w:val="22"/>
        </w:rPr>
      </w:pPr>
      <w:r>
        <w:rPr>
          <w:sz w:val="22"/>
          <w:szCs w:val="22"/>
        </w:rPr>
        <w:t xml:space="preserve">        </w:t>
      </w:r>
      <w:r w:rsidRPr="00490CBD">
        <w:rPr>
          <w:sz w:val="22"/>
          <w:szCs w:val="22"/>
        </w:rPr>
        <w:t xml:space="preserve">В помещении запрещается: </w:t>
      </w:r>
    </w:p>
    <w:p w:rsidR="00490CBD" w:rsidRPr="00490CBD" w:rsidRDefault="00490CBD" w:rsidP="00490CBD">
      <w:pPr>
        <w:pStyle w:val="a4"/>
        <w:rPr>
          <w:sz w:val="22"/>
          <w:szCs w:val="22"/>
        </w:rPr>
      </w:pPr>
      <w:r>
        <w:rPr>
          <w:sz w:val="22"/>
          <w:szCs w:val="22"/>
        </w:rPr>
        <w:t xml:space="preserve">        </w:t>
      </w:r>
      <w:r w:rsidRPr="00490CBD">
        <w:rPr>
          <w:sz w:val="22"/>
          <w:szCs w:val="22"/>
        </w:rPr>
        <w:t>- производить уборку с применением ЛВЖ</w:t>
      </w:r>
      <w:proofErr w:type="gramStart"/>
      <w:r w:rsidRPr="00490CBD">
        <w:rPr>
          <w:sz w:val="22"/>
          <w:szCs w:val="22"/>
        </w:rPr>
        <w:t>,Г</w:t>
      </w:r>
      <w:proofErr w:type="gramEnd"/>
      <w:r w:rsidRPr="00490CBD">
        <w:rPr>
          <w:sz w:val="22"/>
          <w:szCs w:val="22"/>
        </w:rPr>
        <w:t>Ж, а также производить отогревание замерзших труб паяльными лампами и другими способами с применением открытого огня;</w:t>
      </w:r>
    </w:p>
    <w:p w:rsidR="00490CBD" w:rsidRPr="00490CBD" w:rsidRDefault="00490CBD" w:rsidP="00490CBD">
      <w:pPr>
        <w:pStyle w:val="a4"/>
        <w:rPr>
          <w:sz w:val="22"/>
          <w:szCs w:val="22"/>
        </w:rPr>
      </w:pPr>
      <w:r>
        <w:rPr>
          <w:sz w:val="22"/>
          <w:szCs w:val="22"/>
        </w:rPr>
        <w:t xml:space="preserve">        </w:t>
      </w:r>
      <w:r w:rsidRPr="00490CBD">
        <w:rPr>
          <w:sz w:val="22"/>
          <w:szCs w:val="22"/>
        </w:rPr>
        <w:t>- применять и хранить материалы и вещества с неисследованными</w:t>
      </w:r>
      <w:r>
        <w:rPr>
          <w:sz w:val="22"/>
          <w:szCs w:val="22"/>
        </w:rPr>
        <w:t xml:space="preserve"> </w:t>
      </w:r>
      <w:r w:rsidRPr="00490CBD">
        <w:rPr>
          <w:sz w:val="22"/>
          <w:szCs w:val="22"/>
        </w:rPr>
        <w:t xml:space="preserve">показателями их </w:t>
      </w:r>
      <w:proofErr w:type="spellStart"/>
      <w:r w:rsidRPr="00490CBD">
        <w:rPr>
          <w:sz w:val="22"/>
          <w:szCs w:val="22"/>
        </w:rPr>
        <w:t>пожаровзрывоопасности</w:t>
      </w:r>
      <w:proofErr w:type="spellEnd"/>
      <w:r w:rsidRPr="00490CBD">
        <w:rPr>
          <w:sz w:val="22"/>
          <w:szCs w:val="22"/>
        </w:rPr>
        <w:t xml:space="preserve"> или не имеющие  сертификатов;</w:t>
      </w:r>
    </w:p>
    <w:p w:rsidR="00490CBD" w:rsidRPr="00490CBD" w:rsidRDefault="00490CBD" w:rsidP="00490CBD">
      <w:pPr>
        <w:pStyle w:val="a4"/>
        <w:rPr>
          <w:sz w:val="22"/>
          <w:szCs w:val="22"/>
        </w:rPr>
      </w:pPr>
      <w:r>
        <w:rPr>
          <w:sz w:val="22"/>
          <w:szCs w:val="22"/>
        </w:rPr>
        <w:t xml:space="preserve">        </w:t>
      </w:r>
      <w:r w:rsidRPr="00490CBD">
        <w:rPr>
          <w:sz w:val="22"/>
          <w:szCs w:val="22"/>
        </w:rPr>
        <w:t>-  устанавливать глухие решетки на окна;</w:t>
      </w:r>
    </w:p>
    <w:p w:rsidR="00490CBD" w:rsidRPr="00490CBD" w:rsidRDefault="00490CBD" w:rsidP="00490CBD">
      <w:pPr>
        <w:pStyle w:val="a4"/>
        <w:rPr>
          <w:sz w:val="22"/>
          <w:szCs w:val="22"/>
        </w:rPr>
      </w:pPr>
      <w:r>
        <w:rPr>
          <w:sz w:val="22"/>
          <w:szCs w:val="22"/>
        </w:rPr>
        <w:t xml:space="preserve">        </w:t>
      </w:r>
      <w:r w:rsidRPr="00490CBD">
        <w:rPr>
          <w:sz w:val="22"/>
          <w:szCs w:val="22"/>
        </w:rPr>
        <w:t>- курить в необорудованных для этого местах, бросать окурки в корзины с мусором;</w:t>
      </w:r>
    </w:p>
    <w:p w:rsidR="00490CBD" w:rsidRPr="00490CBD" w:rsidRDefault="00490CBD" w:rsidP="00490CBD">
      <w:pPr>
        <w:pStyle w:val="a4"/>
        <w:rPr>
          <w:sz w:val="22"/>
          <w:szCs w:val="22"/>
        </w:rPr>
      </w:pPr>
      <w:r>
        <w:rPr>
          <w:sz w:val="22"/>
          <w:szCs w:val="22"/>
        </w:rPr>
        <w:t xml:space="preserve">       </w:t>
      </w:r>
      <w:r w:rsidRPr="00490CBD">
        <w:rPr>
          <w:sz w:val="22"/>
          <w:szCs w:val="22"/>
        </w:rPr>
        <w:t xml:space="preserve">Число посетителей в помещениях не должно превышать количества, установленного нормами проектирования или определенного расчётом. При отсутствии норм или данных для расчёта следует принимать расчётную площадь, приходящуюся на одного посетителя – </w:t>
      </w:r>
      <w:smartTag w:uri="urn:schemas-microsoft-com:office:smarttags" w:element="metricconverter">
        <w:smartTagPr>
          <w:attr w:name="ProductID" w:val="0,75 м2"/>
        </w:smartTagPr>
        <w:r w:rsidRPr="00490CBD">
          <w:rPr>
            <w:sz w:val="22"/>
            <w:szCs w:val="22"/>
          </w:rPr>
          <w:t>0,75 м</w:t>
        </w:r>
        <w:proofErr w:type="gramStart"/>
        <w:r w:rsidRPr="00490CBD">
          <w:rPr>
            <w:sz w:val="22"/>
            <w:szCs w:val="22"/>
            <w:vertAlign w:val="superscript"/>
          </w:rPr>
          <w:t>2</w:t>
        </w:r>
      </w:smartTag>
      <w:proofErr w:type="gramEnd"/>
      <w:r w:rsidRPr="00490CBD">
        <w:rPr>
          <w:sz w:val="22"/>
          <w:szCs w:val="22"/>
        </w:rPr>
        <w:t xml:space="preserve">; </w:t>
      </w:r>
    </w:p>
    <w:p w:rsidR="00490CBD" w:rsidRPr="00490CBD" w:rsidRDefault="00490CBD" w:rsidP="00490CBD">
      <w:pPr>
        <w:pStyle w:val="a4"/>
        <w:rPr>
          <w:sz w:val="22"/>
          <w:szCs w:val="22"/>
        </w:rPr>
      </w:pPr>
    </w:p>
    <w:p w:rsidR="00490CBD" w:rsidRPr="00490CBD" w:rsidRDefault="00490CBD" w:rsidP="00490CBD">
      <w:pPr>
        <w:pStyle w:val="a4"/>
        <w:jc w:val="center"/>
        <w:rPr>
          <w:b/>
          <w:sz w:val="22"/>
          <w:szCs w:val="22"/>
        </w:rPr>
      </w:pPr>
      <w:r w:rsidRPr="00490CBD">
        <w:rPr>
          <w:b/>
          <w:sz w:val="22"/>
          <w:szCs w:val="22"/>
        </w:rPr>
        <w:t>Пути эвакуации.</w:t>
      </w:r>
    </w:p>
    <w:p w:rsidR="00490CBD" w:rsidRPr="00490CBD" w:rsidRDefault="00490CBD" w:rsidP="00490CBD">
      <w:pPr>
        <w:pStyle w:val="a4"/>
        <w:rPr>
          <w:sz w:val="22"/>
          <w:szCs w:val="22"/>
        </w:rPr>
      </w:pPr>
    </w:p>
    <w:p w:rsidR="00490CBD" w:rsidRPr="00490CBD" w:rsidRDefault="00490CBD" w:rsidP="00490CBD">
      <w:pPr>
        <w:pStyle w:val="a4"/>
        <w:rPr>
          <w:sz w:val="22"/>
          <w:szCs w:val="22"/>
        </w:rPr>
      </w:pPr>
      <w:r>
        <w:rPr>
          <w:sz w:val="22"/>
          <w:szCs w:val="22"/>
        </w:rPr>
        <w:t xml:space="preserve">       </w:t>
      </w:r>
      <w:r w:rsidRPr="00490CBD">
        <w:rPr>
          <w:sz w:val="22"/>
          <w:szCs w:val="22"/>
        </w:rPr>
        <w:t xml:space="preserve">3.1 Количество эвакуационных выходов, их размеры, условия освещения и обеспечения </w:t>
      </w:r>
      <w:proofErr w:type="spellStart"/>
      <w:r w:rsidRPr="00490CBD">
        <w:rPr>
          <w:sz w:val="22"/>
          <w:szCs w:val="22"/>
        </w:rPr>
        <w:t>незадымляемости</w:t>
      </w:r>
      <w:proofErr w:type="spellEnd"/>
      <w:r w:rsidRPr="00490CBD">
        <w:rPr>
          <w:sz w:val="22"/>
          <w:szCs w:val="22"/>
        </w:rPr>
        <w:t>, а также протяженность должны соответствовать противопожарным нормам строительного проектирования.</w:t>
      </w:r>
    </w:p>
    <w:p w:rsidR="00490CBD" w:rsidRPr="00490CBD" w:rsidRDefault="00490CBD" w:rsidP="00490CBD">
      <w:pPr>
        <w:pStyle w:val="a4"/>
        <w:rPr>
          <w:sz w:val="22"/>
          <w:szCs w:val="22"/>
        </w:rPr>
      </w:pPr>
      <w:r>
        <w:rPr>
          <w:sz w:val="22"/>
          <w:szCs w:val="22"/>
        </w:rPr>
        <w:t xml:space="preserve">       </w:t>
      </w:r>
      <w:r w:rsidRPr="00490CBD">
        <w:rPr>
          <w:sz w:val="22"/>
          <w:szCs w:val="22"/>
        </w:rPr>
        <w:t>3.2</w:t>
      </w:r>
      <w:proofErr w:type="gramStart"/>
      <w:r w:rsidRPr="00490CBD">
        <w:rPr>
          <w:sz w:val="22"/>
          <w:szCs w:val="22"/>
        </w:rPr>
        <w:t xml:space="preserve"> В</w:t>
      </w:r>
      <w:proofErr w:type="gramEnd"/>
      <w:r w:rsidRPr="00490CBD">
        <w:rPr>
          <w:sz w:val="22"/>
          <w:szCs w:val="22"/>
        </w:rPr>
        <w:t>се двери эвакуационных выходов должны свободно открываться в сторону выхода из помещений.</w:t>
      </w:r>
    </w:p>
    <w:p w:rsidR="00490CBD" w:rsidRPr="00490CBD" w:rsidRDefault="00490CBD" w:rsidP="00490CBD">
      <w:pPr>
        <w:pStyle w:val="a4"/>
        <w:rPr>
          <w:sz w:val="22"/>
          <w:szCs w:val="22"/>
        </w:rPr>
      </w:pPr>
      <w:r>
        <w:rPr>
          <w:sz w:val="22"/>
          <w:szCs w:val="22"/>
        </w:rPr>
        <w:t xml:space="preserve">      </w:t>
      </w:r>
      <w:r w:rsidRPr="00490CBD">
        <w:rPr>
          <w:sz w:val="22"/>
          <w:szCs w:val="22"/>
        </w:rPr>
        <w:t>3.3</w:t>
      </w:r>
      <w:proofErr w:type="gramStart"/>
      <w:r w:rsidRPr="00490CBD">
        <w:rPr>
          <w:sz w:val="22"/>
          <w:szCs w:val="22"/>
        </w:rPr>
        <w:t xml:space="preserve"> П</w:t>
      </w:r>
      <w:proofErr w:type="gramEnd"/>
      <w:r w:rsidRPr="00490CBD">
        <w:rPr>
          <w:sz w:val="22"/>
          <w:szCs w:val="22"/>
        </w:rPr>
        <w:t>ри расстановке оборудования в помещениях должны быть обеспечены эвакуационные проходы.</w:t>
      </w:r>
    </w:p>
    <w:p w:rsidR="00490CBD" w:rsidRPr="00490CBD" w:rsidRDefault="00490CBD" w:rsidP="00490CBD">
      <w:pPr>
        <w:pStyle w:val="a4"/>
        <w:rPr>
          <w:sz w:val="22"/>
          <w:szCs w:val="22"/>
        </w:rPr>
      </w:pPr>
      <w:r>
        <w:rPr>
          <w:sz w:val="22"/>
          <w:szCs w:val="22"/>
        </w:rPr>
        <w:t xml:space="preserve">      </w:t>
      </w:r>
      <w:r w:rsidRPr="00490CBD">
        <w:rPr>
          <w:sz w:val="22"/>
          <w:szCs w:val="22"/>
        </w:rPr>
        <w:t>3.4</w:t>
      </w:r>
      <w:proofErr w:type="gramStart"/>
      <w:r w:rsidRPr="00490CBD">
        <w:rPr>
          <w:sz w:val="22"/>
          <w:szCs w:val="22"/>
        </w:rPr>
        <w:t xml:space="preserve"> П</w:t>
      </w:r>
      <w:proofErr w:type="gramEnd"/>
      <w:r w:rsidRPr="00490CBD">
        <w:rPr>
          <w:sz w:val="22"/>
          <w:szCs w:val="22"/>
        </w:rPr>
        <w:t>ри пребывании людей в помещении двери могут запираться лишь на внутренние, легко открывающиеся запоры.</w:t>
      </w:r>
    </w:p>
    <w:p w:rsidR="00490CBD" w:rsidRPr="00490CBD" w:rsidRDefault="00490CBD" w:rsidP="00490CBD">
      <w:pPr>
        <w:pStyle w:val="a4"/>
        <w:rPr>
          <w:sz w:val="22"/>
          <w:szCs w:val="22"/>
        </w:rPr>
      </w:pPr>
      <w:r>
        <w:rPr>
          <w:sz w:val="22"/>
          <w:szCs w:val="22"/>
        </w:rPr>
        <w:t xml:space="preserve">      3.5</w:t>
      </w:r>
      <w:proofErr w:type="gramStart"/>
      <w:r>
        <w:rPr>
          <w:sz w:val="22"/>
          <w:szCs w:val="22"/>
        </w:rPr>
        <w:t xml:space="preserve"> З</w:t>
      </w:r>
      <w:proofErr w:type="gramEnd"/>
      <w:r>
        <w:rPr>
          <w:sz w:val="22"/>
          <w:szCs w:val="22"/>
        </w:rPr>
        <w:t>апрещается</w:t>
      </w:r>
      <w:r w:rsidRPr="00490CBD">
        <w:rPr>
          <w:sz w:val="22"/>
          <w:szCs w:val="22"/>
        </w:rPr>
        <w:t xml:space="preserve">: </w:t>
      </w:r>
    </w:p>
    <w:p w:rsidR="00490CBD" w:rsidRPr="00490CBD" w:rsidRDefault="00490CBD" w:rsidP="00490CBD">
      <w:pPr>
        <w:pStyle w:val="a4"/>
        <w:rPr>
          <w:sz w:val="22"/>
          <w:szCs w:val="22"/>
        </w:rPr>
      </w:pPr>
      <w:r>
        <w:rPr>
          <w:sz w:val="22"/>
          <w:szCs w:val="22"/>
        </w:rPr>
        <w:t xml:space="preserve">      </w:t>
      </w:r>
      <w:r w:rsidRPr="00490CBD">
        <w:rPr>
          <w:sz w:val="22"/>
          <w:szCs w:val="22"/>
        </w:rPr>
        <w:t xml:space="preserve">- загромождать эвакуационные выходы из этажа любыми  материалами, мебелью, оборудованием и </w:t>
      </w:r>
      <w:r>
        <w:rPr>
          <w:sz w:val="22"/>
          <w:szCs w:val="22"/>
        </w:rPr>
        <w:t xml:space="preserve">   </w:t>
      </w:r>
      <w:r w:rsidRPr="00490CBD">
        <w:rPr>
          <w:sz w:val="22"/>
          <w:szCs w:val="22"/>
        </w:rPr>
        <w:t xml:space="preserve">другими предметами декоративного назначения и </w:t>
      </w:r>
      <w:proofErr w:type="spellStart"/>
      <w:r w:rsidRPr="00490CBD">
        <w:rPr>
          <w:sz w:val="22"/>
          <w:szCs w:val="22"/>
        </w:rPr>
        <w:t>т</w:t>
      </w:r>
      <w:proofErr w:type="gramStart"/>
      <w:r w:rsidRPr="00490CBD">
        <w:rPr>
          <w:sz w:val="22"/>
          <w:szCs w:val="22"/>
        </w:rPr>
        <w:t>.д</w:t>
      </w:r>
      <w:proofErr w:type="spellEnd"/>
      <w:proofErr w:type="gramEnd"/>
      <w:r w:rsidRPr="00490CBD">
        <w:rPr>
          <w:sz w:val="22"/>
          <w:szCs w:val="22"/>
        </w:rPr>
        <w:t xml:space="preserve">; </w:t>
      </w:r>
    </w:p>
    <w:p w:rsidR="00490CBD" w:rsidRPr="00490CBD" w:rsidRDefault="00490CBD" w:rsidP="00490CBD">
      <w:pPr>
        <w:pStyle w:val="a4"/>
        <w:rPr>
          <w:sz w:val="22"/>
          <w:szCs w:val="22"/>
        </w:rPr>
      </w:pPr>
      <w:r>
        <w:rPr>
          <w:sz w:val="22"/>
          <w:szCs w:val="22"/>
        </w:rPr>
        <w:t xml:space="preserve">       </w:t>
      </w:r>
      <w:r w:rsidRPr="00490CBD">
        <w:rPr>
          <w:sz w:val="22"/>
          <w:szCs w:val="22"/>
        </w:rPr>
        <w:t>- устраивать на путях эвакуации пороги,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490CBD" w:rsidRPr="00490CBD" w:rsidRDefault="00490CBD" w:rsidP="00490CBD">
      <w:pPr>
        <w:pStyle w:val="a4"/>
        <w:rPr>
          <w:sz w:val="22"/>
          <w:szCs w:val="22"/>
        </w:rPr>
      </w:pPr>
      <w:r>
        <w:rPr>
          <w:sz w:val="22"/>
          <w:szCs w:val="22"/>
        </w:rPr>
        <w:t xml:space="preserve">       </w:t>
      </w:r>
      <w:r w:rsidRPr="00490CBD">
        <w:rPr>
          <w:sz w:val="22"/>
          <w:szCs w:val="22"/>
        </w:rPr>
        <w:t>- применять на путях эвакуации горючие материалы для отделки, облицовки,   окраски стен и потолков.</w:t>
      </w:r>
    </w:p>
    <w:p w:rsidR="00490CBD" w:rsidRPr="00490CBD" w:rsidRDefault="00490CBD" w:rsidP="00490CBD">
      <w:pPr>
        <w:pStyle w:val="a4"/>
        <w:rPr>
          <w:sz w:val="22"/>
          <w:szCs w:val="22"/>
        </w:rPr>
      </w:pPr>
    </w:p>
    <w:p w:rsidR="00490CBD" w:rsidRPr="00490CBD" w:rsidRDefault="00490CBD" w:rsidP="00490CBD">
      <w:pPr>
        <w:pStyle w:val="a4"/>
        <w:jc w:val="center"/>
        <w:rPr>
          <w:b/>
          <w:sz w:val="22"/>
          <w:szCs w:val="22"/>
        </w:rPr>
      </w:pPr>
      <w:r w:rsidRPr="00490CBD">
        <w:rPr>
          <w:b/>
          <w:sz w:val="22"/>
          <w:szCs w:val="22"/>
        </w:rPr>
        <w:t>4.Требования к электроустановкам.</w:t>
      </w:r>
    </w:p>
    <w:p w:rsidR="00490CBD" w:rsidRPr="00490CBD" w:rsidRDefault="00490CBD" w:rsidP="00490CBD">
      <w:pPr>
        <w:pStyle w:val="a4"/>
        <w:rPr>
          <w:sz w:val="22"/>
          <w:szCs w:val="22"/>
        </w:rPr>
      </w:pPr>
    </w:p>
    <w:p w:rsidR="00490CBD" w:rsidRPr="00490CBD" w:rsidRDefault="00490CBD" w:rsidP="00490CBD">
      <w:pPr>
        <w:pStyle w:val="a4"/>
        <w:rPr>
          <w:sz w:val="22"/>
          <w:szCs w:val="22"/>
        </w:rPr>
      </w:pPr>
      <w:r>
        <w:rPr>
          <w:sz w:val="22"/>
          <w:szCs w:val="22"/>
        </w:rPr>
        <w:t xml:space="preserve">      </w:t>
      </w:r>
      <w:r w:rsidRPr="00490CBD">
        <w:rPr>
          <w:sz w:val="22"/>
          <w:szCs w:val="22"/>
        </w:rPr>
        <w:t>Электроустановки должны монтироваться и эксплуатироваться в соответствии с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 и др. нормативными документами.</w:t>
      </w:r>
    </w:p>
    <w:p w:rsidR="00490CBD" w:rsidRPr="00490CBD" w:rsidRDefault="00490CBD" w:rsidP="00490CBD">
      <w:pPr>
        <w:pStyle w:val="a4"/>
        <w:rPr>
          <w:sz w:val="22"/>
          <w:szCs w:val="22"/>
        </w:rPr>
      </w:pPr>
      <w:r>
        <w:rPr>
          <w:sz w:val="22"/>
          <w:szCs w:val="22"/>
        </w:rPr>
        <w:t xml:space="preserve">       </w:t>
      </w:r>
      <w:r w:rsidRPr="00490CBD">
        <w:rPr>
          <w:sz w:val="22"/>
          <w:szCs w:val="22"/>
        </w:rPr>
        <w:t>Вся электроаппаратура, вспомогательное оборудование и проводки должны иметь исполнение и степень защиты, соответствующие классу зоны по ПУЭ.</w:t>
      </w:r>
    </w:p>
    <w:p w:rsidR="00490CBD" w:rsidRPr="00490CBD" w:rsidRDefault="00490CBD" w:rsidP="00490CBD">
      <w:pPr>
        <w:pStyle w:val="a4"/>
        <w:rPr>
          <w:sz w:val="22"/>
          <w:szCs w:val="22"/>
        </w:rPr>
      </w:pPr>
      <w:r>
        <w:rPr>
          <w:sz w:val="22"/>
          <w:szCs w:val="22"/>
        </w:rPr>
        <w:t xml:space="preserve">      </w:t>
      </w:r>
      <w:r w:rsidRPr="00490CBD">
        <w:rPr>
          <w:sz w:val="22"/>
          <w:szCs w:val="22"/>
        </w:rPr>
        <w:t>При эксплуатации электроустановок запрещается:</w:t>
      </w:r>
    </w:p>
    <w:p w:rsidR="00490CBD" w:rsidRPr="00490CBD" w:rsidRDefault="00490CBD" w:rsidP="00490CBD">
      <w:pPr>
        <w:pStyle w:val="a4"/>
        <w:rPr>
          <w:sz w:val="22"/>
          <w:szCs w:val="22"/>
        </w:rPr>
      </w:pPr>
      <w:r>
        <w:rPr>
          <w:sz w:val="22"/>
          <w:szCs w:val="22"/>
        </w:rPr>
        <w:t xml:space="preserve">      </w:t>
      </w:r>
      <w:r w:rsidRPr="00490CBD">
        <w:rPr>
          <w:sz w:val="22"/>
          <w:szCs w:val="22"/>
        </w:rPr>
        <w:t>- использовать электроаппараты и приборы в условиях, не соответствующих рекомендациям предприятий 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rsidR="00490CBD" w:rsidRPr="00490CBD" w:rsidRDefault="00490CBD" w:rsidP="00490CBD">
      <w:pPr>
        <w:pStyle w:val="a4"/>
        <w:rPr>
          <w:sz w:val="22"/>
          <w:szCs w:val="22"/>
        </w:rPr>
      </w:pPr>
      <w:r>
        <w:rPr>
          <w:sz w:val="22"/>
          <w:szCs w:val="22"/>
        </w:rPr>
        <w:t xml:space="preserve">     </w:t>
      </w:r>
      <w:r w:rsidRPr="00490CBD">
        <w:rPr>
          <w:sz w:val="22"/>
          <w:szCs w:val="22"/>
        </w:rPr>
        <w:t xml:space="preserve">- пользоваться поврежденными розетками, выключателями и другими </w:t>
      </w:r>
      <w:proofErr w:type="spellStart"/>
      <w:r w:rsidRPr="00490CBD">
        <w:rPr>
          <w:sz w:val="22"/>
          <w:szCs w:val="22"/>
        </w:rPr>
        <w:t>электроустановычными</w:t>
      </w:r>
      <w:proofErr w:type="spellEnd"/>
      <w:r w:rsidRPr="00490CBD">
        <w:rPr>
          <w:sz w:val="22"/>
          <w:szCs w:val="22"/>
        </w:rPr>
        <w:t xml:space="preserve"> изделиями;</w:t>
      </w:r>
    </w:p>
    <w:p w:rsidR="00490CBD" w:rsidRPr="00490CBD" w:rsidRDefault="00490CBD" w:rsidP="00490CBD">
      <w:pPr>
        <w:pStyle w:val="a4"/>
        <w:rPr>
          <w:sz w:val="22"/>
          <w:szCs w:val="22"/>
        </w:rPr>
      </w:pPr>
      <w:r>
        <w:rPr>
          <w:sz w:val="22"/>
          <w:szCs w:val="22"/>
        </w:rPr>
        <w:lastRenderedPageBreak/>
        <w:t xml:space="preserve">        </w:t>
      </w:r>
      <w:r w:rsidRPr="00490CBD">
        <w:rPr>
          <w:sz w:val="22"/>
          <w:szCs w:val="22"/>
        </w:rPr>
        <w:t>- обертывать электролампы и светильники бумагой, тканью и другими горючими материалами, а также эксплуатировать их со снятыми колпаками;</w:t>
      </w:r>
    </w:p>
    <w:p w:rsidR="00490CBD" w:rsidRPr="00490CBD" w:rsidRDefault="00490CBD" w:rsidP="00490CBD">
      <w:pPr>
        <w:pStyle w:val="a4"/>
        <w:rPr>
          <w:sz w:val="22"/>
          <w:szCs w:val="22"/>
        </w:rPr>
      </w:pPr>
      <w:r>
        <w:rPr>
          <w:sz w:val="22"/>
          <w:szCs w:val="22"/>
        </w:rPr>
        <w:t xml:space="preserve">        </w:t>
      </w:r>
      <w:r w:rsidRPr="00490CBD">
        <w:rPr>
          <w:sz w:val="22"/>
          <w:szCs w:val="22"/>
        </w:rPr>
        <w:t>- пользоваться электроутюгами, электрочайниками и другими электронагревательными приборами без средств тепловой защиты, без подставок из негорючих материалов;</w:t>
      </w:r>
    </w:p>
    <w:p w:rsidR="00490CBD" w:rsidRPr="00490CBD" w:rsidRDefault="00490CBD" w:rsidP="00490CBD">
      <w:pPr>
        <w:pStyle w:val="a4"/>
        <w:rPr>
          <w:sz w:val="22"/>
          <w:szCs w:val="22"/>
        </w:rPr>
      </w:pPr>
      <w:r>
        <w:rPr>
          <w:sz w:val="22"/>
          <w:szCs w:val="22"/>
        </w:rPr>
        <w:t xml:space="preserve">        </w:t>
      </w:r>
      <w:r w:rsidRPr="00490CBD">
        <w:rPr>
          <w:sz w:val="22"/>
          <w:szCs w:val="22"/>
        </w:rPr>
        <w:t>- применять нестандартные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 не соответствующие проекту;</w:t>
      </w:r>
    </w:p>
    <w:p w:rsidR="00490CBD" w:rsidRPr="00490CBD" w:rsidRDefault="00490CBD" w:rsidP="00490CBD">
      <w:pPr>
        <w:pStyle w:val="a4"/>
        <w:rPr>
          <w:sz w:val="22"/>
          <w:szCs w:val="22"/>
        </w:rPr>
      </w:pPr>
      <w:r>
        <w:rPr>
          <w:sz w:val="22"/>
          <w:szCs w:val="22"/>
        </w:rPr>
        <w:t xml:space="preserve">       </w:t>
      </w:r>
      <w:r w:rsidRPr="00490CBD">
        <w:rPr>
          <w:sz w:val="22"/>
          <w:szCs w:val="22"/>
        </w:rPr>
        <w:t>- прокладывать транзитные электропроводки и кабельные линии через складские помещения.</w:t>
      </w:r>
    </w:p>
    <w:p w:rsidR="00490CBD" w:rsidRPr="00490CBD" w:rsidRDefault="00490CBD" w:rsidP="00490CBD">
      <w:pPr>
        <w:pStyle w:val="a4"/>
        <w:rPr>
          <w:sz w:val="22"/>
          <w:szCs w:val="22"/>
        </w:rPr>
      </w:pPr>
      <w:r>
        <w:rPr>
          <w:sz w:val="22"/>
          <w:szCs w:val="22"/>
        </w:rPr>
        <w:t xml:space="preserve">      </w:t>
      </w:r>
      <w:r w:rsidRPr="00490CBD">
        <w:rPr>
          <w:sz w:val="22"/>
          <w:szCs w:val="22"/>
        </w:rPr>
        <w:t>При возникновении пожара необходимо отключить аппараты защиты</w:t>
      </w:r>
      <w:proofErr w:type="gramStart"/>
      <w:r w:rsidRPr="00490CBD">
        <w:rPr>
          <w:sz w:val="22"/>
          <w:szCs w:val="22"/>
        </w:rPr>
        <w:t xml:space="preserve"> ,</w:t>
      </w:r>
      <w:proofErr w:type="gramEnd"/>
      <w:r w:rsidRPr="00490CBD">
        <w:rPr>
          <w:sz w:val="22"/>
          <w:szCs w:val="22"/>
        </w:rPr>
        <w:t xml:space="preserve"> которые находятся в коридоре.</w:t>
      </w:r>
    </w:p>
    <w:p w:rsidR="00490CBD" w:rsidRPr="00490CBD" w:rsidRDefault="00490CBD" w:rsidP="00490CBD">
      <w:pPr>
        <w:pStyle w:val="a4"/>
        <w:rPr>
          <w:sz w:val="22"/>
          <w:szCs w:val="22"/>
        </w:rPr>
      </w:pPr>
      <w:r>
        <w:rPr>
          <w:sz w:val="22"/>
          <w:szCs w:val="22"/>
        </w:rPr>
        <w:t xml:space="preserve">       </w:t>
      </w:r>
      <w:r w:rsidRPr="00490CBD">
        <w:rPr>
          <w:sz w:val="22"/>
          <w:szCs w:val="22"/>
        </w:rPr>
        <w:t>По окончании рабочего дня все электроустановки должны обесточиваться</w:t>
      </w:r>
      <w:proofErr w:type="gramStart"/>
      <w:r w:rsidRPr="00490CBD">
        <w:rPr>
          <w:sz w:val="22"/>
          <w:szCs w:val="22"/>
        </w:rPr>
        <w:t xml:space="preserve"> ,</w:t>
      </w:r>
      <w:proofErr w:type="gramEnd"/>
      <w:r w:rsidRPr="00490CBD">
        <w:rPr>
          <w:sz w:val="22"/>
          <w:szCs w:val="22"/>
        </w:rPr>
        <w:t xml:space="preserve"> помещение приводится в </w:t>
      </w:r>
      <w:proofErr w:type="spellStart"/>
      <w:r w:rsidRPr="00490CBD">
        <w:rPr>
          <w:sz w:val="22"/>
          <w:szCs w:val="22"/>
        </w:rPr>
        <w:t>пожаробезопасное</w:t>
      </w:r>
      <w:proofErr w:type="spellEnd"/>
      <w:r w:rsidRPr="00490CBD">
        <w:rPr>
          <w:sz w:val="22"/>
          <w:szCs w:val="22"/>
        </w:rPr>
        <w:t xml:space="preserve"> состояние (убирается из помещения сгораемый мусор) о чем делается запись в специальном журнале.</w:t>
      </w:r>
    </w:p>
    <w:p w:rsidR="00490CBD" w:rsidRPr="00490CBD" w:rsidRDefault="00490CBD" w:rsidP="00490CBD">
      <w:pPr>
        <w:pStyle w:val="a4"/>
        <w:rPr>
          <w:sz w:val="22"/>
          <w:szCs w:val="22"/>
        </w:rPr>
      </w:pPr>
    </w:p>
    <w:p w:rsidR="00490CBD" w:rsidRPr="00490CBD" w:rsidRDefault="00490CBD" w:rsidP="00490CBD">
      <w:pPr>
        <w:pStyle w:val="a4"/>
        <w:jc w:val="center"/>
        <w:rPr>
          <w:b/>
          <w:sz w:val="22"/>
          <w:szCs w:val="22"/>
        </w:rPr>
      </w:pPr>
      <w:r w:rsidRPr="00490CBD">
        <w:rPr>
          <w:b/>
          <w:sz w:val="22"/>
          <w:szCs w:val="22"/>
        </w:rPr>
        <w:t>Содержание первичных средств пожаротушения.</w:t>
      </w:r>
    </w:p>
    <w:p w:rsidR="00490CBD" w:rsidRPr="00490CBD" w:rsidRDefault="00490CBD" w:rsidP="00490CBD">
      <w:pPr>
        <w:pStyle w:val="a4"/>
        <w:rPr>
          <w:sz w:val="22"/>
          <w:szCs w:val="22"/>
        </w:rPr>
      </w:pPr>
    </w:p>
    <w:p w:rsidR="00490CBD" w:rsidRPr="00490CBD" w:rsidRDefault="00490CBD" w:rsidP="00490CBD">
      <w:pPr>
        <w:pStyle w:val="a4"/>
        <w:rPr>
          <w:sz w:val="22"/>
          <w:szCs w:val="22"/>
        </w:rPr>
      </w:pPr>
      <w:r>
        <w:rPr>
          <w:sz w:val="22"/>
          <w:szCs w:val="22"/>
        </w:rPr>
        <w:t xml:space="preserve">      </w:t>
      </w:r>
      <w:r w:rsidRPr="00490CBD">
        <w:rPr>
          <w:sz w:val="22"/>
          <w:szCs w:val="22"/>
        </w:rPr>
        <w:t xml:space="preserve">Помещения обеспечены первичными средствами пожаротушения ( огнетушители углекислотные в количестве 4 </w:t>
      </w:r>
      <w:proofErr w:type="spellStart"/>
      <w:proofErr w:type="gramStart"/>
      <w:r w:rsidRPr="00490CBD">
        <w:rPr>
          <w:sz w:val="22"/>
          <w:szCs w:val="22"/>
        </w:rPr>
        <w:t>шт</w:t>
      </w:r>
      <w:proofErr w:type="spellEnd"/>
      <w:proofErr w:type="gramEnd"/>
      <w:r w:rsidRPr="00490CBD">
        <w:rPr>
          <w:sz w:val="22"/>
          <w:szCs w:val="22"/>
        </w:rPr>
        <w:t>).</w:t>
      </w:r>
    </w:p>
    <w:p w:rsidR="00490CBD" w:rsidRPr="00490CBD" w:rsidRDefault="005A381C" w:rsidP="00490CBD">
      <w:pPr>
        <w:pStyle w:val="a4"/>
        <w:rPr>
          <w:sz w:val="22"/>
          <w:szCs w:val="22"/>
        </w:rPr>
      </w:pPr>
      <w:r>
        <w:rPr>
          <w:sz w:val="22"/>
          <w:szCs w:val="22"/>
        </w:rPr>
        <w:t xml:space="preserve">      </w:t>
      </w:r>
      <w:r w:rsidR="00490CBD" w:rsidRPr="00490CBD">
        <w:rPr>
          <w:sz w:val="22"/>
          <w:szCs w:val="22"/>
        </w:rPr>
        <w:t>Огнетушители должны содержаться в соответствии с паспортными данными, не    допускается использовать первичные средства пожаротушения в других целях.</w:t>
      </w:r>
    </w:p>
    <w:p w:rsidR="00490CBD" w:rsidRPr="00490CBD" w:rsidRDefault="00490CBD" w:rsidP="00490CBD">
      <w:pPr>
        <w:pStyle w:val="a4"/>
        <w:rPr>
          <w:sz w:val="22"/>
          <w:szCs w:val="22"/>
        </w:rPr>
      </w:pPr>
    </w:p>
    <w:p w:rsidR="00490CBD" w:rsidRPr="00490CBD" w:rsidRDefault="00490CBD" w:rsidP="005A381C">
      <w:pPr>
        <w:pStyle w:val="a4"/>
        <w:jc w:val="center"/>
        <w:rPr>
          <w:b/>
          <w:sz w:val="22"/>
          <w:szCs w:val="22"/>
        </w:rPr>
      </w:pPr>
      <w:r w:rsidRPr="00490CBD">
        <w:rPr>
          <w:b/>
          <w:sz w:val="22"/>
          <w:szCs w:val="22"/>
        </w:rPr>
        <w:t>6.Порядок действия при пожаре.</w:t>
      </w:r>
    </w:p>
    <w:p w:rsidR="00490CBD" w:rsidRPr="00490CBD" w:rsidRDefault="00490CBD" w:rsidP="00490CBD">
      <w:pPr>
        <w:pStyle w:val="a4"/>
        <w:rPr>
          <w:b/>
          <w:sz w:val="22"/>
          <w:szCs w:val="22"/>
        </w:rPr>
      </w:pPr>
    </w:p>
    <w:p w:rsidR="00490CBD" w:rsidRPr="00490CBD" w:rsidRDefault="00490CBD" w:rsidP="00490CBD">
      <w:pPr>
        <w:pStyle w:val="a4"/>
        <w:rPr>
          <w:sz w:val="22"/>
          <w:szCs w:val="22"/>
        </w:rPr>
      </w:pPr>
      <w:r w:rsidRPr="00490CBD">
        <w:rPr>
          <w:sz w:val="22"/>
          <w:szCs w:val="22"/>
        </w:rPr>
        <w:t xml:space="preserve"> </w:t>
      </w:r>
      <w:r w:rsidR="005A381C">
        <w:rPr>
          <w:sz w:val="22"/>
          <w:szCs w:val="22"/>
        </w:rPr>
        <w:t xml:space="preserve">      </w:t>
      </w:r>
      <w:r w:rsidRPr="00490CBD">
        <w:rPr>
          <w:sz w:val="22"/>
          <w:szCs w:val="22"/>
        </w:rPr>
        <w:t>6.1. Каждый гражданин при обнаружении пожара или признаков горения обязан:</w:t>
      </w:r>
    </w:p>
    <w:p w:rsidR="00490CBD" w:rsidRPr="00490CBD" w:rsidRDefault="005A381C" w:rsidP="00490CBD">
      <w:pPr>
        <w:pStyle w:val="a4"/>
        <w:rPr>
          <w:sz w:val="22"/>
          <w:szCs w:val="22"/>
        </w:rPr>
      </w:pPr>
      <w:r>
        <w:rPr>
          <w:sz w:val="22"/>
          <w:szCs w:val="22"/>
        </w:rPr>
        <w:t xml:space="preserve">       </w:t>
      </w:r>
      <w:r w:rsidR="00490CBD" w:rsidRPr="00490CBD">
        <w:rPr>
          <w:sz w:val="22"/>
          <w:szCs w:val="22"/>
        </w:rPr>
        <w:t xml:space="preserve">- немедленно сообщить об этом по телефону </w:t>
      </w:r>
      <w:r w:rsidR="00490CBD" w:rsidRPr="00490CBD">
        <w:rPr>
          <w:b/>
          <w:sz w:val="22"/>
          <w:szCs w:val="22"/>
        </w:rPr>
        <w:t>01, 112</w:t>
      </w:r>
      <w:r w:rsidR="00490CBD" w:rsidRPr="00490CBD">
        <w:rPr>
          <w:sz w:val="22"/>
          <w:szCs w:val="22"/>
        </w:rPr>
        <w:t xml:space="preserve"> в пожарную охрану </w:t>
      </w:r>
      <w:r>
        <w:rPr>
          <w:sz w:val="22"/>
          <w:szCs w:val="22"/>
        </w:rPr>
        <w:t>(</w:t>
      </w:r>
      <w:r w:rsidR="00490CBD" w:rsidRPr="00490CBD">
        <w:rPr>
          <w:sz w:val="22"/>
          <w:szCs w:val="22"/>
        </w:rPr>
        <w:t>пр</w:t>
      </w:r>
      <w:r>
        <w:rPr>
          <w:sz w:val="22"/>
          <w:szCs w:val="22"/>
        </w:rPr>
        <w:t>и этом   необходимо</w:t>
      </w:r>
      <w:r w:rsidR="00490CBD" w:rsidRPr="00490CBD">
        <w:rPr>
          <w:sz w:val="22"/>
          <w:szCs w:val="22"/>
        </w:rPr>
        <w:t>: назвать адрес объекта, место возникновение пожара, а также свою фамилию);</w:t>
      </w:r>
    </w:p>
    <w:p w:rsidR="00490CBD" w:rsidRPr="00490CBD" w:rsidRDefault="005A381C" w:rsidP="00490CBD">
      <w:pPr>
        <w:pStyle w:val="a4"/>
        <w:rPr>
          <w:sz w:val="22"/>
          <w:szCs w:val="22"/>
        </w:rPr>
      </w:pPr>
      <w:r>
        <w:rPr>
          <w:sz w:val="22"/>
          <w:szCs w:val="22"/>
        </w:rPr>
        <w:t xml:space="preserve">      </w:t>
      </w:r>
      <w:r w:rsidR="00490CBD" w:rsidRPr="00490CBD">
        <w:rPr>
          <w:sz w:val="22"/>
          <w:szCs w:val="22"/>
        </w:rPr>
        <w:t xml:space="preserve">- принять меры по эвакуации людей, тушению пожара и сохранности материальных ценностей. </w:t>
      </w:r>
    </w:p>
    <w:p w:rsidR="00490CBD" w:rsidRPr="00490CBD" w:rsidRDefault="005A381C" w:rsidP="00490CBD">
      <w:pPr>
        <w:pStyle w:val="a4"/>
        <w:rPr>
          <w:sz w:val="22"/>
          <w:szCs w:val="22"/>
        </w:rPr>
      </w:pPr>
      <w:r>
        <w:rPr>
          <w:sz w:val="22"/>
          <w:szCs w:val="22"/>
        </w:rPr>
        <w:t xml:space="preserve">      </w:t>
      </w:r>
      <w:r w:rsidR="00490CBD" w:rsidRPr="00490CBD">
        <w:rPr>
          <w:sz w:val="22"/>
          <w:szCs w:val="22"/>
        </w:rPr>
        <w:t>Руководитель</w:t>
      </w:r>
      <w:proofErr w:type="gramStart"/>
      <w:r w:rsidR="00490CBD" w:rsidRPr="00490CBD">
        <w:rPr>
          <w:sz w:val="22"/>
          <w:szCs w:val="22"/>
        </w:rPr>
        <w:t xml:space="preserve"> ,</w:t>
      </w:r>
      <w:proofErr w:type="gramEnd"/>
      <w:r w:rsidR="00490CBD" w:rsidRPr="00490CBD">
        <w:rPr>
          <w:sz w:val="22"/>
          <w:szCs w:val="22"/>
        </w:rPr>
        <w:t xml:space="preserve"> прибывший к месту пожара, обязан:</w:t>
      </w:r>
    </w:p>
    <w:p w:rsidR="00490CBD" w:rsidRPr="00490CBD" w:rsidRDefault="005A381C" w:rsidP="00490CBD">
      <w:pPr>
        <w:pStyle w:val="a4"/>
        <w:rPr>
          <w:sz w:val="22"/>
          <w:szCs w:val="22"/>
        </w:rPr>
      </w:pPr>
      <w:r>
        <w:rPr>
          <w:sz w:val="22"/>
          <w:szCs w:val="22"/>
        </w:rPr>
        <w:t xml:space="preserve">      </w:t>
      </w:r>
      <w:r w:rsidR="00490CBD" w:rsidRPr="00490CBD">
        <w:rPr>
          <w:sz w:val="22"/>
          <w:szCs w:val="22"/>
        </w:rPr>
        <w:t>- продублировать сообщение о возникновении пожара в пожарную охрану и поставить в известность вышестоящее руководство;</w:t>
      </w:r>
    </w:p>
    <w:p w:rsidR="00490CBD" w:rsidRPr="00490CBD" w:rsidRDefault="005A381C" w:rsidP="00490CBD">
      <w:pPr>
        <w:pStyle w:val="a4"/>
        <w:rPr>
          <w:sz w:val="22"/>
          <w:szCs w:val="22"/>
        </w:rPr>
      </w:pPr>
      <w:r>
        <w:rPr>
          <w:sz w:val="22"/>
          <w:szCs w:val="22"/>
        </w:rPr>
        <w:t xml:space="preserve">      </w:t>
      </w:r>
      <w:r w:rsidR="00490CBD" w:rsidRPr="00490CBD">
        <w:rPr>
          <w:sz w:val="22"/>
          <w:szCs w:val="22"/>
        </w:rPr>
        <w:t xml:space="preserve">- в случае угрозы жизни людей немедленно организовать их спасение, используя для этого имеющиеся силы и средства; </w:t>
      </w:r>
    </w:p>
    <w:p w:rsidR="00490CBD" w:rsidRPr="00490CBD" w:rsidRDefault="005A381C" w:rsidP="00490CBD">
      <w:pPr>
        <w:pStyle w:val="a4"/>
        <w:rPr>
          <w:sz w:val="22"/>
          <w:szCs w:val="22"/>
        </w:rPr>
      </w:pPr>
      <w:r>
        <w:rPr>
          <w:sz w:val="22"/>
          <w:szCs w:val="22"/>
        </w:rPr>
        <w:t xml:space="preserve">      </w:t>
      </w:r>
      <w:r w:rsidR="00490CBD" w:rsidRPr="00490CBD">
        <w:rPr>
          <w:sz w:val="22"/>
          <w:szCs w:val="22"/>
        </w:rPr>
        <w:t>- при необходимости отключить электроэнергию, остановить работу всех приборов и т.д.;</w:t>
      </w:r>
    </w:p>
    <w:p w:rsidR="00490CBD" w:rsidRPr="00490CBD" w:rsidRDefault="005A381C" w:rsidP="00490CBD">
      <w:pPr>
        <w:pStyle w:val="a4"/>
        <w:rPr>
          <w:sz w:val="22"/>
          <w:szCs w:val="22"/>
        </w:rPr>
      </w:pPr>
      <w:r>
        <w:rPr>
          <w:sz w:val="22"/>
          <w:szCs w:val="22"/>
        </w:rPr>
        <w:t xml:space="preserve">      </w:t>
      </w:r>
      <w:r w:rsidR="00490CBD" w:rsidRPr="00490CBD">
        <w:rPr>
          <w:sz w:val="22"/>
          <w:szCs w:val="22"/>
        </w:rPr>
        <w:t>- удалить за пределы опасной зоны всех работников, не участвующих в тушении пожара;</w:t>
      </w:r>
    </w:p>
    <w:p w:rsidR="00490CBD" w:rsidRPr="00490CBD" w:rsidRDefault="005A381C" w:rsidP="00490CBD">
      <w:pPr>
        <w:pStyle w:val="a4"/>
        <w:rPr>
          <w:sz w:val="22"/>
          <w:szCs w:val="22"/>
        </w:rPr>
      </w:pPr>
      <w:r>
        <w:rPr>
          <w:sz w:val="22"/>
          <w:szCs w:val="22"/>
        </w:rPr>
        <w:t xml:space="preserve">      </w:t>
      </w:r>
      <w:r w:rsidR="00490CBD" w:rsidRPr="00490CBD">
        <w:rPr>
          <w:sz w:val="22"/>
          <w:szCs w:val="22"/>
        </w:rPr>
        <w:t xml:space="preserve">- организовать встречу пожарных подразделений, оказывать помощь руководителю тушения пожара. </w:t>
      </w:r>
    </w:p>
    <w:p w:rsidR="003A0A1D" w:rsidRPr="00490CBD" w:rsidRDefault="003A0A1D" w:rsidP="00490CBD">
      <w:pPr>
        <w:pStyle w:val="a4"/>
        <w:rPr>
          <w:sz w:val="22"/>
          <w:szCs w:val="22"/>
        </w:rPr>
      </w:pPr>
    </w:p>
    <w:p w:rsidR="0011547E" w:rsidRPr="00490CBD" w:rsidRDefault="0011547E" w:rsidP="00490CBD">
      <w:pPr>
        <w:pStyle w:val="a4"/>
        <w:jc w:val="center"/>
        <w:rPr>
          <w:sz w:val="22"/>
          <w:szCs w:val="22"/>
        </w:rPr>
      </w:pPr>
      <w:r w:rsidRPr="00490CBD">
        <w:rPr>
          <w:noProof/>
          <w:sz w:val="22"/>
          <w:szCs w:val="22"/>
        </w:rPr>
        <w:drawing>
          <wp:inline distT="0" distB="0" distL="0" distR="0">
            <wp:extent cx="459316" cy="533400"/>
            <wp:effectExtent l="19050" t="0" r="0" b="0"/>
            <wp:docPr id="19"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11547E" w:rsidRPr="00490CBD" w:rsidRDefault="0011547E" w:rsidP="00490CBD">
      <w:pPr>
        <w:pStyle w:val="a4"/>
        <w:jc w:val="center"/>
        <w:rPr>
          <w:b/>
          <w:sz w:val="22"/>
          <w:szCs w:val="22"/>
        </w:rPr>
      </w:pPr>
      <w:r w:rsidRPr="00490CBD">
        <w:rPr>
          <w:b/>
          <w:sz w:val="22"/>
          <w:szCs w:val="22"/>
        </w:rPr>
        <w:t>АДМИНИСТРАЦИЯ</w:t>
      </w:r>
    </w:p>
    <w:p w:rsidR="0011547E" w:rsidRPr="00490CBD" w:rsidRDefault="0011547E" w:rsidP="00490CBD">
      <w:pPr>
        <w:pStyle w:val="a4"/>
        <w:jc w:val="center"/>
        <w:rPr>
          <w:b/>
          <w:sz w:val="22"/>
          <w:szCs w:val="22"/>
        </w:rPr>
      </w:pPr>
      <w:r w:rsidRPr="00490CBD">
        <w:rPr>
          <w:b/>
          <w:sz w:val="22"/>
          <w:szCs w:val="22"/>
        </w:rPr>
        <w:t>БОГДАНОВСКОГО СЕЛЬСКОГО ПОСЕЛЕНИЯ</w:t>
      </w:r>
    </w:p>
    <w:p w:rsidR="0011547E" w:rsidRPr="00490CBD" w:rsidRDefault="0011547E" w:rsidP="00490CBD">
      <w:pPr>
        <w:pStyle w:val="a4"/>
        <w:jc w:val="center"/>
        <w:rPr>
          <w:b/>
          <w:sz w:val="22"/>
          <w:szCs w:val="22"/>
        </w:rPr>
      </w:pPr>
      <w:r w:rsidRPr="00490CBD">
        <w:rPr>
          <w:b/>
          <w:sz w:val="22"/>
          <w:szCs w:val="22"/>
        </w:rPr>
        <w:t>ХОЛМ-ЖИРКОВСКОГО РАЙОНА СМОЛЕНСКОЙ ОБЛАСТИ</w:t>
      </w:r>
    </w:p>
    <w:p w:rsidR="0011547E" w:rsidRPr="00981612" w:rsidRDefault="0011547E" w:rsidP="0011547E"/>
    <w:p w:rsidR="0011547E" w:rsidRPr="00981612" w:rsidRDefault="0011547E" w:rsidP="003A0A1D">
      <w:pPr>
        <w:pStyle w:val="a4"/>
        <w:jc w:val="center"/>
        <w:rPr>
          <w:sz w:val="22"/>
          <w:szCs w:val="22"/>
        </w:rPr>
      </w:pPr>
      <w:r w:rsidRPr="00981612">
        <w:rPr>
          <w:sz w:val="22"/>
          <w:szCs w:val="22"/>
        </w:rPr>
        <w:t>ПОСТАНОВЛЕНИЕ</w:t>
      </w:r>
    </w:p>
    <w:p w:rsidR="003A0A1D" w:rsidRPr="00981612" w:rsidRDefault="003A0A1D" w:rsidP="003A0A1D">
      <w:pPr>
        <w:pStyle w:val="a4"/>
        <w:jc w:val="center"/>
        <w:rPr>
          <w:sz w:val="22"/>
          <w:szCs w:val="22"/>
        </w:rPr>
      </w:pPr>
    </w:p>
    <w:p w:rsidR="007173A5" w:rsidRPr="007173A5" w:rsidRDefault="007173A5" w:rsidP="007173A5">
      <w:pPr>
        <w:pStyle w:val="a4"/>
        <w:jc w:val="both"/>
        <w:rPr>
          <w:sz w:val="22"/>
          <w:szCs w:val="22"/>
        </w:rPr>
      </w:pPr>
      <w:r w:rsidRPr="007173A5">
        <w:rPr>
          <w:sz w:val="22"/>
          <w:szCs w:val="22"/>
        </w:rPr>
        <w:t>от  28.04.2022                                № 28</w:t>
      </w:r>
    </w:p>
    <w:p w:rsidR="007173A5" w:rsidRPr="007173A5" w:rsidRDefault="007173A5" w:rsidP="007173A5">
      <w:pPr>
        <w:pStyle w:val="a4"/>
        <w:jc w:val="both"/>
        <w:rPr>
          <w:sz w:val="22"/>
          <w:szCs w:val="22"/>
        </w:rPr>
      </w:pPr>
    </w:p>
    <w:tbl>
      <w:tblPr>
        <w:tblW w:w="11604" w:type="dxa"/>
        <w:tblLayout w:type="fixed"/>
        <w:tblLook w:val="04A0"/>
      </w:tblPr>
      <w:tblGrid>
        <w:gridCol w:w="5495"/>
        <w:gridCol w:w="6109"/>
      </w:tblGrid>
      <w:tr w:rsidR="007173A5" w:rsidRPr="007173A5" w:rsidTr="007173A5">
        <w:trPr>
          <w:trHeight w:val="426"/>
        </w:trPr>
        <w:tc>
          <w:tcPr>
            <w:tcW w:w="5495" w:type="dxa"/>
          </w:tcPr>
          <w:p w:rsidR="007173A5" w:rsidRPr="007173A5" w:rsidRDefault="007173A5" w:rsidP="007173A5">
            <w:pPr>
              <w:pStyle w:val="a4"/>
              <w:jc w:val="both"/>
              <w:rPr>
                <w:sz w:val="22"/>
                <w:szCs w:val="22"/>
                <w:lang w:eastAsia="ar-SA"/>
              </w:rPr>
            </w:pPr>
            <w:r w:rsidRPr="007173A5">
              <w:rPr>
                <w:sz w:val="22"/>
                <w:szCs w:val="22"/>
              </w:rPr>
              <w:t xml:space="preserve"> О внесении изменений в постановление Администрации </w:t>
            </w:r>
            <w:proofErr w:type="spellStart"/>
            <w:r w:rsidRPr="007173A5">
              <w:rPr>
                <w:sz w:val="22"/>
                <w:szCs w:val="22"/>
              </w:rPr>
              <w:t>Богдановского</w:t>
            </w:r>
            <w:proofErr w:type="spellEnd"/>
            <w:r w:rsidRPr="007173A5">
              <w:rPr>
                <w:sz w:val="22"/>
                <w:szCs w:val="22"/>
              </w:rPr>
              <w:t xml:space="preserve"> сельского</w:t>
            </w:r>
            <w:r>
              <w:rPr>
                <w:sz w:val="22"/>
                <w:szCs w:val="22"/>
                <w:lang w:eastAsia="ar-SA"/>
              </w:rPr>
              <w:t xml:space="preserve"> </w:t>
            </w:r>
            <w:r w:rsidRPr="007173A5">
              <w:rPr>
                <w:sz w:val="22"/>
                <w:szCs w:val="22"/>
              </w:rPr>
              <w:t>поселения Холм-Жирковского района</w:t>
            </w:r>
            <w:r>
              <w:rPr>
                <w:sz w:val="22"/>
                <w:szCs w:val="22"/>
                <w:lang w:eastAsia="ar-SA"/>
              </w:rPr>
              <w:t xml:space="preserve"> </w:t>
            </w:r>
            <w:r w:rsidRPr="007173A5">
              <w:rPr>
                <w:sz w:val="22"/>
                <w:szCs w:val="22"/>
              </w:rPr>
              <w:t>Смоленской области от 25.12.2015 № 72</w:t>
            </w:r>
            <w:r>
              <w:rPr>
                <w:sz w:val="22"/>
                <w:szCs w:val="22"/>
                <w:lang w:eastAsia="ar-SA"/>
              </w:rPr>
              <w:t xml:space="preserve"> </w:t>
            </w:r>
            <w:r w:rsidRPr="007173A5">
              <w:rPr>
                <w:sz w:val="22"/>
                <w:szCs w:val="22"/>
              </w:rPr>
              <w:t>«</w:t>
            </w:r>
            <w:r w:rsidRPr="007173A5">
              <w:rPr>
                <w:color w:val="000000"/>
                <w:sz w:val="22"/>
                <w:szCs w:val="22"/>
                <w:shd w:val="clear" w:color="auto" w:fill="FFFFFF"/>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p>
        </w:tc>
        <w:tc>
          <w:tcPr>
            <w:tcW w:w="6109" w:type="dxa"/>
          </w:tcPr>
          <w:p w:rsidR="007173A5" w:rsidRPr="007173A5" w:rsidRDefault="007173A5" w:rsidP="007173A5">
            <w:pPr>
              <w:pStyle w:val="a4"/>
              <w:jc w:val="both"/>
              <w:rPr>
                <w:sz w:val="22"/>
                <w:szCs w:val="22"/>
                <w:lang w:eastAsia="ar-SA"/>
              </w:rPr>
            </w:pPr>
          </w:p>
        </w:tc>
      </w:tr>
    </w:tbl>
    <w:p w:rsidR="007173A5" w:rsidRPr="007173A5" w:rsidRDefault="007173A5" w:rsidP="007173A5">
      <w:pPr>
        <w:pStyle w:val="a4"/>
        <w:jc w:val="both"/>
        <w:rPr>
          <w:rFonts w:cs="Arial"/>
          <w:sz w:val="22"/>
          <w:szCs w:val="22"/>
          <w:lang w:eastAsia="ar-SA"/>
        </w:rPr>
      </w:pPr>
      <w:r>
        <w:rPr>
          <w:sz w:val="22"/>
          <w:szCs w:val="22"/>
        </w:rPr>
        <w:lastRenderedPageBreak/>
        <w:t xml:space="preserve">       </w:t>
      </w:r>
      <w:r w:rsidRPr="007173A5">
        <w:rPr>
          <w:sz w:val="22"/>
          <w:szCs w:val="22"/>
        </w:rPr>
        <w:t xml:space="preserve">В соответствии с </w:t>
      </w:r>
      <w:r w:rsidRPr="007173A5">
        <w:rPr>
          <w:snapToGrid w:val="0"/>
          <w:sz w:val="22"/>
          <w:szCs w:val="22"/>
        </w:rPr>
        <w:t>Земельным кодексом Российской Федерации от 25 октября 2001 года № 136-ФЗ</w:t>
      </w:r>
      <w:r w:rsidRPr="007173A5">
        <w:rPr>
          <w:sz w:val="22"/>
          <w:szCs w:val="22"/>
        </w:rPr>
        <w:t xml:space="preserve">, Федеральным законом от 27.07.2010 </w:t>
      </w:r>
      <w:hyperlink r:id="rId9" w:history="1">
        <w:r w:rsidRPr="007173A5">
          <w:rPr>
            <w:rStyle w:val="a3"/>
            <w:sz w:val="22"/>
            <w:szCs w:val="22"/>
          </w:rPr>
          <w:t>N 210-ФЗ</w:t>
        </w:r>
      </w:hyperlink>
      <w:r w:rsidRPr="007173A5">
        <w:rPr>
          <w:sz w:val="22"/>
          <w:szCs w:val="22"/>
        </w:rPr>
        <w:t xml:space="preserve"> «Об организации предоставления государственных и муниципальных услуг», Администрация </w:t>
      </w:r>
      <w:proofErr w:type="spellStart"/>
      <w:r w:rsidRPr="007173A5">
        <w:rPr>
          <w:sz w:val="22"/>
          <w:szCs w:val="22"/>
        </w:rPr>
        <w:t>Богдановского</w:t>
      </w:r>
      <w:proofErr w:type="spellEnd"/>
      <w:r w:rsidRPr="007173A5">
        <w:rPr>
          <w:sz w:val="22"/>
          <w:szCs w:val="22"/>
        </w:rPr>
        <w:t xml:space="preserve"> сельского поселения Холм-Жирковского района Смоленской области</w:t>
      </w:r>
    </w:p>
    <w:p w:rsidR="007173A5" w:rsidRPr="007173A5" w:rsidRDefault="007173A5" w:rsidP="007173A5">
      <w:pPr>
        <w:pStyle w:val="a4"/>
        <w:jc w:val="both"/>
        <w:rPr>
          <w:sz w:val="22"/>
          <w:szCs w:val="22"/>
        </w:rPr>
      </w:pPr>
    </w:p>
    <w:p w:rsidR="007173A5" w:rsidRPr="007173A5" w:rsidRDefault="007173A5" w:rsidP="007173A5">
      <w:pPr>
        <w:pStyle w:val="a4"/>
        <w:jc w:val="both"/>
        <w:rPr>
          <w:sz w:val="22"/>
          <w:szCs w:val="22"/>
        </w:rPr>
      </w:pPr>
      <w:r>
        <w:rPr>
          <w:sz w:val="22"/>
          <w:szCs w:val="22"/>
        </w:rPr>
        <w:t xml:space="preserve">       </w:t>
      </w:r>
      <w:proofErr w:type="gramStart"/>
      <w:r w:rsidRPr="007173A5">
        <w:rPr>
          <w:sz w:val="22"/>
          <w:szCs w:val="22"/>
        </w:rPr>
        <w:t>П</w:t>
      </w:r>
      <w:proofErr w:type="gramEnd"/>
      <w:r w:rsidRPr="007173A5">
        <w:rPr>
          <w:sz w:val="22"/>
          <w:szCs w:val="22"/>
        </w:rPr>
        <w:t xml:space="preserve"> О С Т А Н О В Л Я Е Т:</w:t>
      </w:r>
    </w:p>
    <w:p w:rsidR="007173A5" w:rsidRPr="007173A5" w:rsidRDefault="007173A5" w:rsidP="007173A5">
      <w:pPr>
        <w:pStyle w:val="a4"/>
        <w:jc w:val="both"/>
        <w:rPr>
          <w:sz w:val="22"/>
          <w:szCs w:val="22"/>
        </w:rPr>
      </w:pPr>
      <w:r w:rsidRPr="007173A5">
        <w:rPr>
          <w:sz w:val="22"/>
          <w:szCs w:val="22"/>
        </w:rPr>
        <w:t xml:space="preserve">                                            </w:t>
      </w:r>
    </w:p>
    <w:p w:rsidR="007173A5" w:rsidRPr="007173A5" w:rsidRDefault="007173A5" w:rsidP="007173A5">
      <w:pPr>
        <w:pStyle w:val="a4"/>
        <w:jc w:val="both"/>
        <w:rPr>
          <w:sz w:val="22"/>
          <w:szCs w:val="22"/>
        </w:rPr>
      </w:pPr>
      <w:r>
        <w:rPr>
          <w:sz w:val="22"/>
          <w:szCs w:val="22"/>
        </w:rPr>
        <w:t xml:space="preserve">       </w:t>
      </w:r>
      <w:r w:rsidRPr="007173A5">
        <w:rPr>
          <w:sz w:val="22"/>
          <w:szCs w:val="22"/>
        </w:rPr>
        <w:t xml:space="preserve">1. Внести в постановление Администрации </w:t>
      </w:r>
      <w:proofErr w:type="spellStart"/>
      <w:r w:rsidRPr="007173A5">
        <w:rPr>
          <w:sz w:val="22"/>
          <w:szCs w:val="22"/>
        </w:rPr>
        <w:t>Богдановского</w:t>
      </w:r>
      <w:proofErr w:type="spellEnd"/>
      <w:r w:rsidRPr="007173A5">
        <w:rPr>
          <w:sz w:val="22"/>
          <w:szCs w:val="22"/>
        </w:rPr>
        <w:t xml:space="preserve"> сельского поселения Холм-Жирковского района Смоленской области от 25.12.2015 № 72 «</w:t>
      </w:r>
      <w:r w:rsidRPr="007173A5">
        <w:rPr>
          <w:color w:val="000000"/>
          <w:sz w:val="22"/>
          <w:szCs w:val="22"/>
          <w:shd w:val="clear" w:color="auto" w:fill="FFFFFF"/>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r w:rsidRPr="007173A5">
        <w:rPr>
          <w:sz w:val="22"/>
          <w:szCs w:val="22"/>
        </w:rPr>
        <w:t>»  следующие изменения:</w:t>
      </w:r>
    </w:p>
    <w:p w:rsidR="007173A5" w:rsidRPr="007173A5" w:rsidRDefault="007173A5" w:rsidP="007173A5">
      <w:pPr>
        <w:pStyle w:val="a4"/>
        <w:jc w:val="both"/>
        <w:rPr>
          <w:sz w:val="22"/>
          <w:szCs w:val="22"/>
        </w:rPr>
      </w:pPr>
      <w:r w:rsidRPr="007173A5">
        <w:rPr>
          <w:sz w:val="22"/>
          <w:szCs w:val="22"/>
        </w:rPr>
        <w:tab/>
        <w:t xml:space="preserve"> </w:t>
      </w:r>
      <w:proofErr w:type="gramStart"/>
      <w:r w:rsidRPr="007173A5">
        <w:rPr>
          <w:sz w:val="22"/>
          <w:szCs w:val="22"/>
        </w:rPr>
        <w:t>дополнить пункт 1.2. подпунктом 1.2.3. изложив его в следующей редакции: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w:t>
      </w:r>
      <w:proofErr w:type="gramEnd"/>
      <w:r w:rsidRPr="007173A5">
        <w:rPr>
          <w:sz w:val="22"/>
          <w:szCs w:val="22"/>
        </w:rPr>
        <w:t xml:space="preserve"> использованием информационных технологий»;</w:t>
      </w:r>
    </w:p>
    <w:p w:rsidR="007173A5" w:rsidRPr="007173A5" w:rsidRDefault="007173A5" w:rsidP="007173A5">
      <w:pPr>
        <w:pStyle w:val="a4"/>
        <w:jc w:val="both"/>
        <w:rPr>
          <w:sz w:val="22"/>
          <w:szCs w:val="22"/>
        </w:rPr>
      </w:pPr>
      <w:r w:rsidRPr="007173A5">
        <w:rPr>
          <w:sz w:val="22"/>
          <w:szCs w:val="22"/>
        </w:rPr>
        <w:t xml:space="preserve">          дополнить пункт 1.3.5. абзацем следующего содержания: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173A5" w:rsidRPr="007173A5" w:rsidRDefault="007173A5" w:rsidP="007173A5">
      <w:pPr>
        <w:pStyle w:val="a4"/>
        <w:jc w:val="both"/>
        <w:rPr>
          <w:sz w:val="22"/>
          <w:szCs w:val="22"/>
        </w:rPr>
      </w:pPr>
      <w:r>
        <w:rPr>
          <w:sz w:val="22"/>
          <w:szCs w:val="22"/>
        </w:rPr>
        <w:t xml:space="preserve">    </w:t>
      </w:r>
      <w:proofErr w:type="gramStart"/>
      <w:r>
        <w:rPr>
          <w:sz w:val="22"/>
          <w:szCs w:val="22"/>
        </w:rPr>
        <w:t xml:space="preserve">1) </w:t>
      </w:r>
      <w:r w:rsidRPr="007173A5">
        <w:rPr>
          <w:sz w:val="22"/>
          <w:szCs w:val="2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73A5" w:rsidRPr="007173A5" w:rsidRDefault="007173A5" w:rsidP="007173A5">
      <w:pPr>
        <w:pStyle w:val="a4"/>
        <w:jc w:val="both"/>
        <w:rPr>
          <w:sz w:val="22"/>
          <w:szCs w:val="22"/>
        </w:rPr>
      </w:pPr>
      <w:r>
        <w:rPr>
          <w:sz w:val="22"/>
          <w:szCs w:val="22"/>
        </w:rPr>
        <w:t xml:space="preserve">     </w:t>
      </w:r>
      <w:r w:rsidRPr="007173A5">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173A5">
        <w:rPr>
          <w:sz w:val="22"/>
          <w:szCs w:val="22"/>
        </w:rPr>
        <w:t>.»;</w:t>
      </w:r>
      <w:proofErr w:type="gramEnd"/>
    </w:p>
    <w:p w:rsidR="007173A5" w:rsidRPr="007173A5" w:rsidRDefault="007173A5" w:rsidP="007173A5">
      <w:pPr>
        <w:pStyle w:val="a4"/>
        <w:jc w:val="both"/>
        <w:rPr>
          <w:sz w:val="22"/>
          <w:szCs w:val="22"/>
        </w:rPr>
      </w:pPr>
      <w:r w:rsidRPr="007173A5">
        <w:rPr>
          <w:sz w:val="22"/>
          <w:szCs w:val="22"/>
        </w:rPr>
        <w:t xml:space="preserve">    дополнить пункт 2.8 подпунктом 2.8.3. изложив его в следующей редакции: «Стандарт предоставления муниципальной услуги, в том числе предусматривает:</w:t>
      </w:r>
    </w:p>
    <w:p w:rsidR="007173A5" w:rsidRPr="007173A5" w:rsidRDefault="007173A5" w:rsidP="007173A5">
      <w:pPr>
        <w:pStyle w:val="a4"/>
        <w:jc w:val="both"/>
        <w:rPr>
          <w:sz w:val="22"/>
          <w:szCs w:val="22"/>
        </w:rPr>
      </w:pPr>
      <w:r>
        <w:rPr>
          <w:sz w:val="22"/>
          <w:szCs w:val="22"/>
        </w:rPr>
        <w:t xml:space="preserve">     </w:t>
      </w:r>
      <w:r w:rsidRPr="007173A5">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Pr="007173A5">
        <w:rPr>
          <w:sz w:val="22"/>
          <w:szCs w:val="22"/>
        </w:rPr>
        <w:t>.»;</w:t>
      </w:r>
      <w:proofErr w:type="gramEnd"/>
    </w:p>
    <w:p w:rsidR="007173A5" w:rsidRPr="007173A5" w:rsidRDefault="007173A5" w:rsidP="007173A5">
      <w:pPr>
        <w:pStyle w:val="a4"/>
        <w:jc w:val="both"/>
        <w:rPr>
          <w:sz w:val="22"/>
          <w:szCs w:val="22"/>
        </w:rPr>
      </w:pPr>
      <w:r w:rsidRPr="007173A5">
        <w:rPr>
          <w:sz w:val="22"/>
          <w:szCs w:val="22"/>
        </w:rPr>
        <w:t xml:space="preserve">    пункт 5.1.2. изложить в следующей редакции: «Заявление (претензия, жалоба)   подается   в   письменной   форме или в электронной форме   и   должно содержать:</w:t>
      </w:r>
    </w:p>
    <w:p w:rsidR="007173A5" w:rsidRPr="007173A5" w:rsidRDefault="007173A5" w:rsidP="007173A5">
      <w:pPr>
        <w:pStyle w:val="a4"/>
        <w:jc w:val="both"/>
        <w:rPr>
          <w:sz w:val="22"/>
          <w:szCs w:val="22"/>
        </w:rPr>
      </w:pPr>
      <w:r>
        <w:rPr>
          <w:sz w:val="22"/>
          <w:szCs w:val="22"/>
        </w:rPr>
        <w:t xml:space="preserve">     </w:t>
      </w:r>
      <w:r w:rsidRPr="007173A5">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7173A5" w:rsidRPr="007173A5" w:rsidRDefault="007173A5" w:rsidP="007173A5">
      <w:pPr>
        <w:pStyle w:val="a4"/>
        <w:jc w:val="both"/>
        <w:rPr>
          <w:sz w:val="22"/>
          <w:szCs w:val="22"/>
        </w:rPr>
      </w:pPr>
      <w:r>
        <w:rPr>
          <w:sz w:val="22"/>
          <w:szCs w:val="22"/>
        </w:rPr>
        <w:t xml:space="preserve">     </w:t>
      </w:r>
      <w:proofErr w:type="gramStart"/>
      <w:r w:rsidRPr="007173A5">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7173A5" w:rsidRPr="007173A5" w:rsidRDefault="007173A5" w:rsidP="007173A5">
      <w:pPr>
        <w:pStyle w:val="a4"/>
        <w:jc w:val="both"/>
        <w:rPr>
          <w:sz w:val="22"/>
          <w:szCs w:val="22"/>
        </w:rPr>
      </w:pPr>
      <w:r>
        <w:rPr>
          <w:sz w:val="22"/>
          <w:szCs w:val="22"/>
        </w:rPr>
        <w:t xml:space="preserve">     </w:t>
      </w:r>
      <w:proofErr w:type="gramStart"/>
      <w:r w:rsidRPr="007173A5">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73A5" w:rsidRPr="007173A5" w:rsidRDefault="007173A5" w:rsidP="007173A5">
      <w:pPr>
        <w:pStyle w:val="a4"/>
        <w:jc w:val="both"/>
        <w:rPr>
          <w:color w:val="000000"/>
          <w:sz w:val="22"/>
          <w:szCs w:val="22"/>
          <w:shd w:val="clear" w:color="auto" w:fill="FFFFFF"/>
        </w:rPr>
      </w:pPr>
      <w:r>
        <w:rPr>
          <w:sz w:val="22"/>
          <w:szCs w:val="22"/>
        </w:rPr>
        <w:t xml:space="preserve">     </w:t>
      </w:r>
      <w:proofErr w:type="gramStart"/>
      <w:r w:rsidRPr="007173A5">
        <w:rPr>
          <w:sz w:val="22"/>
          <w:szCs w:val="22"/>
        </w:rPr>
        <w:t xml:space="preserve">4) </w:t>
      </w:r>
      <w:r w:rsidRPr="007173A5">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7173A5" w:rsidRPr="007173A5" w:rsidRDefault="007173A5" w:rsidP="007173A5">
      <w:pPr>
        <w:pStyle w:val="a4"/>
        <w:jc w:val="both"/>
        <w:rPr>
          <w:sz w:val="22"/>
          <w:szCs w:val="22"/>
        </w:rPr>
      </w:pPr>
      <w:r>
        <w:rPr>
          <w:color w:val="000000"/>
          <w:sz w:val="22"/>
          <w:szCs w:val="22"/>
          <w:shd w:val="clear" w:color="auto" w:fill="FFFFFF"/>
        </w:rPr>
        <w:t xml:space="preserve">      </w:t>
      </w:r>
      <w:proofErr w:type="gramStart"/>
      <w:r w:rsidRPr="007173A5">
        <w:rPr>
          <w:color w:val="000000"/>
          <w:sz w:val="22"/>
          <w:szCs w:val="22"/>
          <w:shd w:val="clear" w:color="auto" w:fill="FFFFFF"/>
        </w:rPr>
        <w:t xml:space="preserve">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7173A5">
        <w:rPr>
          <w:color w:val="000000"/>
          <w:sz w:val="22"/>
          <w:szCs w:val="22"/>
          <w:shd w:val="clear" w:color="auto" w:fill="FFFFFF"/>
        </w:rPr>
        <w:lastRenderedPageBreak/>
        <w:t>многофункционального центра, работника многофункционального центра, организаций, их работников.</w:t>
      </w:r>
      <w:proofErr w:type="gramEnd"/>
      <w:r w:rsidRPr="007173A5">
        <w:rPr>
          <w:color w:val="000000"/>
          <w:sz w:val="22"/>
          <w:szCs w:val="22"/>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Pr="007173A5">
        <w:rPr>
          <w:color w:val="000000"/>
          <w:sz w:val="22"/>
          <w:szCs w:val="22"/>
          <w:shd w:val="clear" w:color="auto" w:fill="FFFFFF"/>
        </w:rPr>
        <w:t>.».</w:t>
      </w:r>
      <w:proofErr w:type="gramEnd"/>
    </w:p>
    <w:p w:rsidR="007173A5" w:rsidRPr="007173A5" w:rsidRDefault="007173A5" w:rsidP="007173A5">
      <w:pPr>
        <w:pStyle w:val="a4"/>
        <w:jc w:val="both"/>
        <w:rPr>
          <w:sz w:val="22"/>
          <w:szCs w:val="22"/>
        </w:rPr>
      </w:pPr>
      <w:r>
        <w:rPr>
          <w:sz w:val="22"/>
          <w:szCs w:val="22"/>
        </w:rPr>
        <w:t xml:space="preserve">     </w:t>
      </w:r>
      <w:r w:rsidRPr="007173A5">
        <w:rPr>
          <w:sz w:val="22"/>
          <w:szCs w:val="22"/>
        </w:rPr>
        <w:t>Заявление подписывается подавшим его физическим лицом или руководителем (заместителем руководителя) юридического лица</w:t>
      </w:r>
      <w:proofErr w:type="gramStart"/>
      <w:r w:rsidRPr="007173A5">
        <w:rPr>
          <w:sz w:val="22"/>
          <w:szCs w:val="22"/>
        </w:rPr>
        <w:t>.».</w:t>
      </w:r>
      <w:proofErr w:type="gramEnd"/>
    </w:p>
    <w:p w:rsidR="007173A5" w:rsidRPr="007173A5" w:rsidRDefault="007173A5" w:rsidP="007173A5">
      <w:pPr>
        <w:pStyle w:val="a4"/>
        <w:jc w:val="both"/>
        <w:rPr>
          <w:sz w:val="22"/>
          <w:szCs w:val="22"/>
        </w:rPr>
      </w:pPr>
      <w:r>
        <w:rPr>
          <w:sz w:val="22"/>
          <w:szCs w:val="22"/>
        </w:rPr>
        <w:t xml:space="preserve">      </w:t>
      </w:r>
      <w:r w:rsidRPr="007173A5">
        <w:rPr>
          <w:sz w:val="22"/>
          <w:szCs w:val="22"/>
        </w:rPr>
        <w:t>2. Настоящее постановление опубликовать на официальном сайте органов</w:t>
      </w:r>
    </w:p>
    <w:p w:rsidR="007173A5" w:rsidRPr="007173A5" w:rsidRDefault="007173A5" w:rsidP="007173A5">
      <w:pPr>
        <w:pStyle w:val="a4"/>
        <w:jc w:val="both"/>
        <w:rPr>
          <w:sz w:val="22"/>
          <w:szCs w:val="22"/>
        </w:rPr>
      </w:pPr>
      <w:r w:rsidRPr="007173A5">
        <w:rPr>
          <w:sz w:val="22"/>
          <w:szCs w:val="22"/>
        </w:rPr>
        <w:t xml:space="preserve">местного самоуправления </w:t>
      </w:r>
      <w:proofErr w:type="spellStart"/>
      <w:r w:rsidRPr="007173A5">
        <w:rPr>
          <w:sz w:val="22"/>
          <w:szCs w:val="22"/>
        </w:rPr>
        <w:t>Богдановского</w:t>
      </w:r>
      <w:proofErr w:type="spellEnd"/>
      <w:r w:rsidRPr="007173A5">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7173A5" w:rsidRPr="007173A5" w:rsidRDefault="007173A5" w:rsidP="007173A5">
      <w:pPr>
        <w:pStyle w:val="a4"/>
        <w:jc w:val="both"/>
        <w:rPr>
          <w:sz w:val="22"/>
          <w:szCs w:val="22"/>
        </w:rPr>
      </w:pPr>
      <w:r>
        <w:rPr>
          <w:sz w:val="22"/>
          <w:szCs w:val="22"/>
        </w:rPr>
        <w:t xml:space="preserve">   </w:t>
      </w:r>
      <w:r w:rsidRPr="007173A5">
        <w:rPr>
          <w:sz w:val="22"/>
          <w:szCs w:val="22"/>
        </w:rPr>
        <w:t xml:space="preserve">  3. Настоящее постановление вступает в силу после дня его подписания.</w:t>
      </w:r>
    </w:p>
    <w:p w:rsidR="007326CB" w:rsidRPr="00981612" w:rsidRDefault="007326CB" w:rsidP="0011547E">
      <w:pPr>
        <w:pStyle w:val="a4"/>
        <w:rPr>
          <w:sz w:val="22"/>
          <w:szCs w:val="22"/>
        </w:rPr>
      </w:pPr>
    </w:p>
    <w:p w:rsidR="0011547E" w:rsidRPr="00981612" w:rsidRDefault="0011547E" w:rsidP="0011547E">
      <w:pPr>
        <w:pStyle w:val="a4"/>
        <w:rPr>
          <w:sz w:val="22"/>
          <w:szCs w:val="22"/>
        </w:rPr>
      </w:pPr>
      <w:r w:rsidRPr="00981612">
        <w:rPr>
          <w:sz w:val="22"/>
          <w:szCs w:val="22"/>
        </w:rPr>
        <w:t>Глава муниципального образования</w:t>
      </w:r>
    </w:p>
    <w:p w:rsidR="0011547E" w:rsidRPr="00981612" w:rsidRDefault="0011547E" w:rsidP="0011547E">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11547E" w:rsidRPr="00981612" w:rsidRDefault="0011547E" w:rsidP="0011547E">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517198" w:rsidRDefault="0011547E" w:rsidP="007326CB">
      <w:pPr>
        <w:pStyle w:val="a4"/>
        <w:rPr>
          <w:sz w:val="22"/>
          <w:szCs w:val="22"/>
        </w:rPr>
      </w:pPr>
      <w:r w:rsidRPr="00981612">
        <w:rPr>
          <w:sz w:val="22"/>
          <w:szCs w:val="22"/>
        </w:rPr>
        <w:t xml:space="preserve">Смоленской области                                                                        </w:t>
      </w:r>
      <w:r w:rsidRPr="00981612">
        <w:rPr>
          <w:b/>
          <w:sz w:val="22"/>
          <w:szCs w:val="22"/>
        </w:rPr>
        <w:t>В.М. Персидский</w:t>
      </w:r>
      <w:r w:rsidRPr="00981612">
        <w:rPr>
          <w:sz w:val="22"/>
          <w:szCs w:val="22"/>
        </w:rPr>
        <w:t xml:space="preserve"> </w:t>
      </w:r>
    </w:p>
    <w:p w:rsidR="007326CB" w:rsidRPr="007326CB" w:rsidRDefault="007326CB" w:rsidP="007326CB">
      <w:pPr>
        <w:pStyle w:val="a4"/>
        <w:rPr>
          <w:sz w:val="22"/>
          <w:szCs w:val="22"/>
        </w:rPr>
      </w:pPr>
    </w:p>
    <w:p w:rsidR="009D3819" w:rsidRPr="00981612" w:rsidRDefault="009D3819" w:rsidP="009D3819">
      <w:pPr>
        <w:pStyle w:val="a4"/>
        <w:jc w:val="center"/>
        <w:rPr>
          <w:sz w:val="22"/>
          <w:szCs w:val="22"/>
        </w:rPr>
      </w:pPr>
      <w:r w:rsidRPr="00981612">
        <w:rPr>
          <w:noProof/>
          <w:sz w:val="22"/>
          <w:szCs w:val="22"/>
        </w:rPr>
        <w:drawing>
          <wp:inline distT="0" distB="0" distL="0" distR="0">
            <wp:extent cx="459316" cy="533400"/>
            <wp:effectExtent l="19050" t="0" r="0" b="0"/>
            <wp:docPr id="1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9D3819" w:rsidRPr="00981612" w:rsidRDefault="009D3819" w:rsidP="009D3819">
      <w:pPr>
        <w:pStyle w:val="a4"/>
        <w:jc w:val="center"/>
        <w:rPr>
          <w:b/>
          <w:sz w:val="22"/>
          <w:szCs w:val="22"/>
        </w:rPr>
      </w:pPr>
      <w:r w:rsidRPr="00981612">
        <w:rPr>
          <w:b/>
          <w:sz w:val="22"/>
          <w:szCs w:val="22"/>
        </w:rPr>
        <w:t>АДМИНИСТРАЦИЯ</w:t>
      </w:r>
    </w:p>
    <w:p w:rsidR="009D3819" w:rsidRPr="00981612" w:rsidRDefault="009D3819" w:rsidP="009D3819">
      <w:pPr>
        <w:pStyle w:val="a4"/>
        <w:jc w:val="center"/>
        <w:rPr>
          <w:b/>
          <w:sz w:val="22"/>
          <w:szCs w:val="22"/>
        </w:rPr>
      </w:pPr>
      <w:r w:rsidRPr="00981612">
        <w:rPr>
          <w:b/>
          <w:sz w:val="22"/>
          <w:szCs w:val="22"/>
        </w:rPr>
        <w:t>БОГДАНОВСКОГО СЕЛЬСКОГО ПОСЕЛЕНИЯ</w:t>
      </w:r>
    </w:p>
    <w:p w:rsidR="009D3819" w:rsidRPr="00981612" w:rsidRDefault="009D3819" w:rsidP="009D3819">
      <w:pPr>
        <w:pStyle w:val="a4"/>
        <w:jc w:val="center"/>
        <w:rPr>
          <w:b/>
          <w:sz w:val="22"/>
          <w:szCs w:val="22"/>
        </w:rPr>
      </w:pPr>
      <w:r w:rsidRPr="00981612">
        <w:rPr>
          <w:b/>
          <w:sz w:val="22"/>
          <w:szCs w:val="22"/>
        </w:rPr>
        <w:t>ХОЛМ-ЖИРКОВСКОГО РАЙОНА СМОЛЕНСКОЙ ОБЛАСТИ</w:t>
      </w:r>
    </w:p>
    <w:p w:rsidR="009D3819" w:rsidRPr="00981612" w:rsidRDefault="009D3819" w:rsidP="009D3819"/>
    <w:p w:rsidR="009D3819" w:rsidRDefault="009D3819" w:rsidP="009D3819">
      <w:pPr>
        <w:pStyle w:val="a4"/>
        <w:jc w:val="center"/>
        <w:rPr>
          <w:sz w:val="22"/>
          <w:szCs w:val="22"/>
        </w:rPr>
      </w:pPr>
      <w:r w:rsidRPr="00981612">
        <w:rPr>
          <w:sz w:val="22"/>
          <w:szCs w:val="22"/>
        </w:rPr>
        <w:t>ПОСТАНОВЛЕНИЕ</w:t>
      </w:r>
    </w:p>
    <w:p w:rsidR="00880B03" w:rsidRPr="007173A5" w:rsidRDefault="00880B03" w:rsidP="007173A5">
      <w:pPr>
        <w:pStyle w:val="a4"/>
        <w:jc w:val="both"/>
        <w:rPr>
          <w:sz w:val="22"/>
          <w:szCs w:val="22"/>
        </w:rPr>
      </w:pPr>
    </w:p>
    <w:p w:rsidR="007173A5" w:rsidRPr="007173A5" w:rsidRDefault="007173A5" w:rsidP="007173A5">
      <w:pPr>
        <w:pStyle w:val="a4"/>
        <w:jc w:val="both"/>
        <w:rPr>
          <w:sz w:val="22"/>
          <w:szCs w:val="22"/>
        </w:rPr>
      </w:pPr>
      <w:r w:rsidRPr="007173A5">
        <w:rPr>
          <w:sz w:val="22"/>
          <w:szCs w:val="22"/>
        </w:rPr>
        <w:t>от  28.04.2022                                № 28</w:t>
      </w:r>
    </w:p>
    <w:p w:rsidR="007173A5" w:rsidRPr="007173A5" w:rsidRDefault="007173A5" w:rsidP="007173A5">
      <w:pPr>
        <w:pStyle w:val="a4"/>
        <w:jc w:val="both"/>
        <w:rPr>
          <w:sz w:val="22"/>
          <w:szCs w:val="22"/>
        </w:rPr>
      </w:pPr>
    </w:p>
    <w:tbl>
      <w:tblPr>
        <w:tblW w:w="11601" w:type="dxa"/>
        <w:tblLayout w:type="fixed"/>
        <w:tblLook w:val="0000"/>
      </w:tblPr>
      <w:tblGrid>
        <w:gridCol w:w="4786"/>
        <w:gridCol w:w="6815"/>
      </w:tblGrid>
      <w:tr w:rsidR="007173A5" w:rsidRPr="007173A5" w:rsidTr="007173A5">
        <w:trPr>
          <w:trHeight w:val="2222"/>
        </w:trPr>
        <w:tc>
          <w:tcPr>
            <w:tcW w:w="4786" w:type="dxa"/>
            <w:shd w:val="clear" w:color="auto" w:fill="auto"/>
          </w:tcPr>
          <w:p w:rsidR="007173A5" w:rsidRPr="007173A5" w:rsidRDefault="007173A5" w:rsidP="007173A5">
            <w:pPr>
              <w:pStyle w:val="a4"/>
              <w:jc w:val="both"/>
              <w:rPr>
                <w:sz w:val="22"/>
                <w:szCs w:val="22"/>
              </w:rPr>
            </w:pPr>
            <w:r w:rsidRPr="007173A5">
              <w:rPr>
                <w:sz w:val="22"/>
                <w:szCs w:val="22"/>
              </w:rPr>
              <w:t xml:space="preserve"> О внесении изменений в постановление Администрации </w:t>
            </w:r>
            <w:proofErr w:type="spellStart"/>
            <w:r w:rsidRPr="007173A5">
              <w:rPr>
                <w:sz w:val="22"/>
                <w:szCs w:val="22"/>
              </w:rPr>
              <w:t>Богдановского</w:t>
            </w:r>
            <w:proofErr w:type="spellEnd"/>
            <w:r w:rsidRPr="007173A5">
              <w:rPr>
                <w:sz w:val="22"/>
                <w:szCs w:val="22"/>
              </w:rPr>
              <w:t xml:space="preserve"> сельского</w:t>
            </w:r>
            <w:r>
              <w:rPr>
                <w:sz w:val="22"/>
                <w:szCs w:val="22"/>
              </w:rPr>
              <w:t xml:space="preserve"> </w:t>
            </w:r>
            <w:r w:rsidRPr="007173A5">
              <w:rPr>
                <w:sz w:val="22"/>
                <w:szCs w:val="22"/>
              </w:rPr>
              <w:t>поселения Холм-Жирковского района</w:t>
            </w:r>
            <w:r>
              <w:rPr>
                <w:sz w:val="22"/>
                <w:szCs w:val="22"/>
              </w:rPr>
              <w:t xml:space="preserve"> </w:t>
            </w:r>
            <w:r w:rsidRPr="007173A5">
              <w:rPr>
                <w:sz w:val="22"/>
                <w:szCs w:val="22"/>
              </w:rPr>
              <w:t>Смоленской области от 25.12.2015 № 72</w:t>
            </w:r>
            <w:r>
              <w:rPr>
                <w:sz w:val="22"/>
                <w:szCs w:val="22"/>
              </w:rPr>
              <w:t xml:space="preserve"> </w:t>
            </w:r>
            <w:r w:rsidRPr="007173A5">
              <w:rPr>
                <w:sz w:val="22"/>
                <w:szCs w:val="22"/>
              </w:rPr>
              <w:t>«</w:t>
            </w:r>
            <w:r w:rsidRPr="007173A5">
              <w:rPr>
                <w:color w:val="000000"/>
                <w:sz w:val="22"/>
                <w:szCs w:val="22"/>
                <w:shd w:val="clear" w:color="auto" w:fill="FFFFFF"/>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p>
          <w:p w:rsidR="007173A5" w:rsidRPr="007173A5" w:rsidRDefault="007173A5" w:rsidP="007173A5">
            <w:pPr>
              <w:pStyle w:val="a4"/>
              <w:jc w:val="both"/>
              <w:rPr>
                <w:sz w:val="22"/>
                <w:szCs w:val="22"/>
              </w:rPr>
            </w:pPr>
          </w:p>
        </w:tc>
        <w:tc>
          <w:tcPr>
            <w:tcW w:w="6815" w:type="dxa"/>
            <w:shd w:val="clear" w:color="auto" w:fill="auto"/>
          </w:tcPr>
          <w:p w:rsidR="007173A5" w:rsidRPr="007173A5" w:rsidRDefault="007173A5" w:rsidP="007173A5">
            <w:pPr>
              <w:pStyle w:val="a4"/>
              <w:jc w:val="both"/>
              <w:rPr>
                <w:sz w:val="22"/>
                <w:szCs w:val="22"/>
              </w:rPr>
            </w:pPr>
          </w:p>
        </w:tc>
      </w:tr>
    </w:tbl>
    <w:p w:rsidR="007173A5" w:rsidRPr="007173A5" w:rsidRDefault="007173A5" w:rsidP="007173A5">
      <w:pPr>
        <w:pStyle w:val="a4"/>
        <w:jc w:val="both"/>
        <w:rPr>
          <w:sz w:val="22"/>
          <w:szCs w:val="22"/>
        </w:rPr>
      </w:pPr>
      <w:r>
        <w:rPr>
          <w:sz w:val="22"/>
          <w:szCs w:val="22"/>
        </w:rPr>
        <w:t xml:space="preserve">        </w:t>
      </w:r>
      <w:r w:rsidRPr="007173A5">
        <w:rPr>
          <w:sz w:val="22"/>
          <w:szCs w:val="22"/>
        </w:rPr>
        <w:t xml:space="preserve">В соответствии с </w:t>
      </w:r>
      <w:r w:rsidRPr="007173A5">
        <w:rPr>
          <w:snapToGrid w:val="0"/>
          <w:sz w:val="22"/>
          <w:szCs w:val="22"/>
        </w:rPr>
        <w:t>Земельным кодексом Российской Федерации от 25 октября 2001 года № 136-ФЗ</w:t>
      </w:r>
      <w:r w:rsidRPr="007173A5">
        <w:rPr>
          <w:sz w:val="22"/>
          <w:szCs w:val="22"/>
        </w:rPr>
        <w:t xml:space="preserve">, Федеральным законом от 27.07.2010 </w:t>
      </w:r>
      <w:hyperlink r:id="rId10" w:history="1">
        <w:r w:rsidRPr="007173A5">
          <w:rPr>
            <w:sz w:val="22"/>
            <w:szCs w:val="22"/>
          </w:rPr>
          <w:t>N 210-ФЗ</w:t>
        </w:r>
      </w:hyperlink>
      <w:r w:rsidRPr="007173A5">
        <w:rPr>
          <w:sz w:val="22"/>
          <w:szCs w:val="22"/>
        </w:rPr>
        <w:t xml:space="preserve"> «Об организации предоставления государственных и муниципальных услуг», Администрация </w:t>
      </w:r>
      <w:proofErr w:type="spellStart"/>
      <w:r w:rsidRPr="007173A5">
        <w:rPr>
          <w:sz w:val="22"/>
          <w:szCs w:val="22"/>
        </w:rPr>
        <w:t>Богдановского</w:t>
      </w:r>
      <w:proofErr w:type="spellEnd"/>
      <w:r w:rsidRPr="007173A5">
        <w:rPr>
          <w:sz w:val="22"/>
          <w:szCs w:val="22"/>
        </w:rPr>
        <w:t xml:space="preserve"> сельского поселения Холм-Жирковского района Смоленской области</w:t>
      </w:r>
    </w:p>
    <w:p w:rsidR="007173A5" w:rsidRPr="007173A5" w:rsidRDefault="007173A5" w:rsidP="007173A5">
      <w:pPr>
        <w:pStyle w:val="a4"/>
        <w:jc w:val="both"/>
        <w:rPr>
          <w:sz w:val="22"/>
          <w:szCs w:val="22"/>
        </w:rPr>
      </w:pPr>
    </w:p>
    <w:p w:rsidR="007173A5" w:rsidRPr="007173A5" w:rsidRDefault="007173A5" w:rsidP="007173A5">
      <w:pPr>
        <w:pStyle w:val="a4"/>
        <w:jc w:val="both"/>
        <w:rPr>
          <w:sz w:val="22"/>
          <w:szCs w:val="22"/>
        </w:rPr>
      </w:pPr>
      <w:r>
        <w:rPr>
          <w:sz w:val="22"/>
          <w:szCs w:val="22"/>
        </w:rPr>
        <w:t xml:space="preserve">        </w:t>
      </w:r>
      <w:proofErr w:type="gramStart"/>
      <w:r w:rsidRPr="007173A5">
        <w:rPr>
          <w:sz w:val="22"/>
          <w:szCs w:val="22"/>
        </w:rPr>
        <w:t>П</w:t>
      </w:r>
      <w:proofErr w:type="gramEnd"/>
      <w:r w:rsidRPr="007173A5">
        <w:rPr>
          <w:sz w:val="22"/>
          <w:szCs w:val="22"/>
        </w:rPr>
        <w:t xml:space="preserve"> О С Т А Н О В Л Я Е Т:</w:t>
      </w:r>
    </w:p>
    <w:p w:rsidR="007173A5" w:rsidRPr="007173A5" w:rsidRDefault="007173A5" w:rsidP="007173A5">
      <w:pPr>
        <w:pStyle w:val="a4"/>
        <w:jc w:val="both"/>
        <w:rPr>
          <w:sz w:val="22"/>
          <w:szCs w:val="22"/>
        </w:rPr>
      </w:pPr>
      <w:r w:rsidRPr="007173A5">
        <w:rPr>
          <w:sz w:val="22"/>
          <w:szCs w:val="22"/>
        </w:rPr>
        <w:t xml:space="preserve">                                            </w:t>
      </w:r>
    </w:p>
    <w:p w:rsidR="007173A5" w:rsidRPr="007173A5" w:rsidRDefault="007173A5" w:rsidP="007173A5">
      <w:pPr>
        <w:pStyle w:val="a4"/>
        <w:jc w:val="both"/>
        <w:rPr>
          <w:sz w:val="22"/>
          <w:szCs w:val="22"/>
        </w:rPr>
      </w:pPr>
      <w:r>
        <w:rPr>
          <w:sz w:val="22"/>
          <w:szCs w:val="22"/>
        </w:rPr>
        <w:t xml:space="preserve">        </w:t>
      </w:r>
      <w:r w:rsidRPr="007173A5">
        <w:rPr>
          <w:sz w:val="22"/>
          <w:szCs w:val="22"/>
        </w:rPr>
        <w:t xml:space="preserve">1. Внести в постановление Администрации </w:t>
      </w:r>
      <w:proofErr w:type="spellStart"/>
      <w:r w:rsidRPr="007173A5">
        <w:rPr>
          <w:sz w:val="22"/>
          <w:szCs w:val="22"/>
        </w:rPr>
        <w:t>Богдановского</w:t>
      </w:r>
      <w:proofErr w:type="spellEnd"/>
      <w:r w:rsidRPr="007173A5">
        <w:rPr>
          <w:sz w:val="22"/>
          <w:szCs w:val="22"/>
        </w:rPr>
        <w:t xml:space="preserve"> сельского поселения Холм-Жирковского района Смоленской области от 25.12.2015 № 72 «</w:t>
      </w:r>
      <w:r w:rsidRPr="007173A5">
        <w:rPr>
          <w:color w:val="000000"/>
          <w:sz w:val="22"/>
          <w:szCs w:val="22"/>
          <w:shd w:val="clear" w:color="auto" w:fill="FFFFFF"/>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r w:rsidRPr="007173A5">
        <w:rPr>
          <w:sz w:val="22"/>
          <w:szCs w:val="22"/>
        </w:rPr>
        <w:t>»  следующие изменения:</w:t>
      </w:r>
    </w:p>
    <w:p w:rsidR="007173A5" w:rsidRPr="007173A5" w:rsidRDefault="007173A5" w:rsidP="007173A5">
      <w:pPr>
        <w:pStyle w:val="a4"/>
        <w:jc w:val="both"/>
        <w:rPr>
          <w:sz w:val="22"/>
          <w:szCs w:val="22"/>
        </w:rPr>
      </w:pPr>
      <w:r>
        <w:rPr>
          <w:sz w:val="22"/>
          <w:szCs w:val="22"/>
        </w:rPr>
        <w:t xml:space="preserve">        </w:t>
      </w:r>
      <w:r w:rsidRPr="007173A5">
        <w:rPr>
          <w:sz w:val="22"/>
          <w:szCs w:val="22"/>
        </w:rPr>
        <w:t xml:space="preserve"> </w:t>
      </w:r>
      <w:proofErr w:type="gramStart"/>
      <w:r w:rsidRPr="007173A5">
        <w:rPr>
          <w:sz w:val="22"/>
          <w:szCs w:val="22"/>
        </w:rPr>
        <w:t xml:space="preserve">дополнить пункт 1.2. подпунктом 1.2.3. изложив его в следующей редакции: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w:t>
      </w:r>
      <w:r w:rsidRPr="007173A5">
        <w:rPr>
          <w:sz w:val="22"/>
          <w:szCs w:val="22"/>
        </w:rPr>
        <w:lastRenderedPageBreak/>
        <w:t>предоставляющих государственные услуги, органах, предоставляющих муниципальные услуги, многофункциональных центрах с</w:t>
      </w:r>
      <w:proofErr w:type="gramEnd"/>
      <w:r w:rsidRPr="007173A5">
        <w:rPr>
          <w:sz w:val="22"/>
          <w:szCs w:val="22"/>
        </w:rPr>
        <w:t xml:space="preserve"> использованием информационных технологий»;</w:t>
      </w:r>
    </w:p>
    <w:p w:rsidR="007173A5" w:rsidRPr="007173A5" w:rsidRDefault="007173A5" w:rsidP="007173A5">
      <w:pPr>
        <w:pStyle w:val="a4"/>
        <w:jc w:val="both"/>
        <w:rPr>
          <w:sz w:val="22"/>
          <w:szCs w:val="22"/>
        </w:rPr>
      </w:pPr>
      <w:r w:rsidRPr="007173A5">
        <w:rPr>
          <w:sz w:val="22"/>
          <w:szCs w:val="22"/>
        </w:rPr>
        <w:t xml:space="preserve">          дополнить пункт 1.3.5. абзацем следующего содержания: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173A5" w:rsidRPr="007173A5" w:rsidRDefault="007173A5" w:rsidP="007173A5">
      <w:pPr>
        <w:pStyle w:val="a4"/>
        <w:jc w:val="both"/>
        <w:rPr>
          <w:sz w:val="22"/>
          <w:szCs w:val="22"/>
        </w:rPr>
      </w:pPr>
      <w:r>
        <w:rPr>
          <w:sz w:val="22"/>
          <w:szCs w:val="22"/>
        </w:rPr>
        <w:t xml:space="preserve">         </w:t>
      </w:r>
      <w:proofErr w:type="gramStart"/>
      <w:r>
        <w:rPr>
          <w:sz w:val="22"/>
          <w:szCs w:val="22"/>
        </w:rPr>
        <w:t xml:space="preserve">1) </w:t>
      </w:r>
      <w:r w:rsidRPr="007173A5">
        <w:rPr>
          <w:sz w:val="22"/>
          <w:szCs w:val="2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73A5" w:rsidRPr="007173A5" w:rsidRDefault="007173A5" w:rsidP="007173A5">
      <w:pPr>
        <w:pStyle w:val="a4"/>
        <w:jc w:val="both"/>
        <w:rPr>
          <w:sz w:val="22"/>
          <w:szCs w:val="22"/>
        </w:rPr>
      </w:pPr>
      <w:r>
        <w:rPr>
          <w:sz w:val="22"/>
          <w:szCs w:val="22"/>
        </w:rPr>
        <w:t xml:space="preserve">        </w:t>
      </w:r>
      <w:r w:rsidRPr="007173A5">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173A5">
        <w:rPr>
          <w:sz w:val="22"/>
          <w:szCs w:val="22"/>
        </w:rPr>
        <w:t>.»;</w:t>
      </w:r>
      <w:proofErr w:type="gramEnd"/>
    </w:p>
    <w:p w:rsidR="007173A5" w:rsidRPr="007173A5" w:rsidRDefault="007173A5" w:rsidP="007173A5">
      <w:pPr>
        <w:pStyle w:val="a4"/>
        <w:jc w:val="both"/>
        <w:rPr>
          <w:sz w:val="22"/>
          <w:szCs w:val="22"/>
        </w:rPr>
      </w:pPr>
      <w:r w:rsidRPr="007173A5">
        <w:rPr>
          <w:sz w:val="22"/>
          <w:szCs w:val="22"/>
        </w:rPr>
        <w:t xml:space="preserve">   </w:t>
      </w:r>
      <w:r>
        <w:rPr>
          <w:sz w:val="22"/>
          <w:szCs w:val="22"/>
        </w:rPr>
        <w:t xml:space="preserve"> </w:t>
      </w:r>
      <w:r w:rsidRPr="007173A5">
        <w:rPr>
          <w:sz w:val="22"/>
          <w:szCs w:val="22"/>
        </w:rPr>
        <w:t xml:space="preserve"> дополнить пункт 2.8 подпунктом 2.8.3. изложив его в следующей редакции: «Стандарт предоставления муниципальной услуги, в том числе предусматривает:</w:t>
      </w:r>
    </w:p>
    <w:p w:rsidR="007173A5" w:rsidRPr="007173A5" w:rsidRDefault="007173A5" w:rsidP="007173A5">
      <w:pPr>
        <w:pStyle w:val="a4"/>
        <w:jc w:val="both"/>
        <w:rPr>
          <w:sz w:val="22"/>
          <w:szCs w:val="22"/>
        </w:rPr>
      </w:pPr>
      <w:r>
        <w:rPr>
          <w:sz w:val="22"/>
          <w:szCs w:val="22"/>
        </w:rPr>
        <w:t xml:space="preserve">       </w:t>
      </w:r>
      <w:r w:rsidRPr="007173A5">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Pr="007173A5">
        <w:rPr>
          <w:sz w:val="22"/>
          <w:szCs w:val="22"/>
        </w:rPr>
        <w:t>.»;</w:t>
      </w:r>
      <w:proofErr w:type="gramEnd"/>
    </w:p>
    <w:p w:rsidR="007173A5" w:rsidRPr="007173A5" w:rsidRDefault="007173A5" w:rsidP="007173A5">
      <w:pPr>
        <w:pStyle w:val="a4"/>
        <w:jc w:val="both"/>
        <w:rPr>
          <w:sz w:val="22"/>
          <w:szCs w:val="22"/>
        </w:rPr>
      </w:pPr>
      <w:r w:rsidRPr="007173A5">
        <w:rPr>
          <w:sz w:val="22"/>
          <w:szCs w:val="22"/>
        </w:rPr>
        <w:t xml:space="preserve">    пункт 5.1.2. изложить в следующей редакции: «Заявление (претензия, жалоба)   подается   в   письменной   форме или в электронной форме   и   должно содержать:</w:t>
      </w:r>
    </w:p>
    <w:p w:rsidR="007173A5" w:rsidRPr="007173A5" w:rsidRDefault="007173A5" w:rsidP="007173A5">
      <w:pPr>
        <w:pStyle w:val="a4"/>
        <w:jc w:val="both"/>
        <w:rPr>
          <w:sz w:val="22"/>
          <w:szCs w:val="22"/>
        </w:rPr>
      </w:pPr>
      <w:r>
        <w:rPr>
          <w:sz w:val="22"/>
          <w:szCs w:val="22"/>
        </w:rPr>
        <w:t xml:space="preserve">      </w:t>
      </w:r>
      <w:r w:rsidRPr="007173A5">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7173A5" w:rsidRPr="007173A5" w:rsidRDefault="007173A5" w:rsidP="007173A5">
      <w:pPr>
        <w:pStyle w:val="a4"/>
        <w:jc w:val="both"/>
        <w:rPr>
          <w:sz w:val="22"/>
          <w:szCs w:val="22"/>
        </w:rPr>
      </w:pPr>
      <w:r>
        <w:rPr>
          <w:sz w:val="22"/>
          <w:szCs w:val="22"/>
        </w:rPr>
        <w:t xml:space="preserve">      </w:t>
      </w:r>
      <w:proofErr w:type="gramStart"/>
      <w:r w:rsidRPr="007173A5">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7173A5" w:rsidRPr="007173A5" w:rsidRDefault="007173A5" w:rsidP="007173A5">
      <w:pPr>
        <w:pStyle w:val="a4"/>
        <w:jc w:val="both"/>
        <w:rPr>
          <w:sz w:val="22"/>
          <w:szCs w:val="22"/>
        </w:rPr>
      </w:pPr>
      <w:r>
        <w:rPr>
          <w:sz w:val="22"/>
          <w:szCs w:val="22"/>
        </w:rPr>
        <w:t xml:space="preserve">      </w:t>
      </w:r>
      <w:proofErr w:type="gramStart"/>
      <w:r w:rsidRPr="007173A5">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73A5" w:rsidRPr="007173A5" w:rsidRDefault="007173A5" w:rsidP="007173A5">
      <w:pPr>
        <w:pStyle w:val="a4"/>
        <w:jc w:val="both"/>
        <w:rPr>
          <w:color w:val="000000"/>
          <w:sz w:val="22"/>
          <w:szCs w:val="22"/>
          <w:shd w:val="clear" w:color="auto" w:fill="FFFFFF"/>
        </w:rPr>
      </w:pPr>
      <w:r>
        <w:rPr>
          <w:sz w:val="22"/>
          <w:szCs w:val="22"/>
        </w:rPr>
        <w:t xml:space="preserve">      </w:t>
      </w:r>
      <w:proofErr w:type="gramStart"/>
      <w:r w:rsidRPr="007173A5">
        <w:rPr>
          <w:sz w:val="22"/>
          <w:szCs w:val="22"/>
        </w:rPr>
        <w:t xml:space="preserve">4) </w:t>
      </w:r>
      <w:r w:rsidRPr="007173A5">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7173A5" w:rsidRPr="007173A5" w:rsidRDefault="007173A5" w:rsidP="007173A5">
      <w:pPr>
        <w:pStyle w:val="a4"/>
        <w:jc w:val="both"/>
        <w:rPr>
          <w:sz w:val="22"/>
          <w:szCs w:val="22"/>
        </w:rPr>
      </w:pPr>
      <w:r>
        <w:rPr>
          <w:color w:val="000000"/>
          <w:sz w:val="22"/>
          <w:szCs w:val="22"/>
          <w:shd w:val="clear" w:color="auto" w:fill="FFFFFF"/>
        </w:rPr>
        <w:t xml:space="preserve">      </w:t>
      </w:r>
      <w:proofErr w:type="gramStart"/>
      <w:r w:rsidRPr="007173A5">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7173A5">
        <w:rPr>
          <w:color w:val="000000"/>
          <w:sz w:val="22"/>
          <w:szCs w:val="22"/>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Pr="007173A5">
        <w:rPr>
          <w:color w:val="000000"/>
          <w:sz w:val="22"/>
          <w:szCs w:val="22"/>
          <w:shd w:val="clear" w:color="auto" w:fill="FFFFFF"/>
        </w:rPr>
        <w:t>.».</w:t>
      </w:r>
      <w:proofErr w:type="gramEnd"/>
    </w:p>
    <w:p w:rsidR="007173A5" w:rsidRPr="007173A5" w:rsidRDefault="007173A5" w:rsidP="007173A5">
      <w:pPr>
        <w:pStyle w:val="a4"/>
        <w:jc w:val="both"/>
        <w:rPr>
          <w:sz w:val="22"/>
          <w:szCs w:val="22"/>
        </w:rPr>
      </w:pPr>
      <w:r>
        <w:rPr>
          <w:sz w:val="22"/>
          <w:szCs w:val="22"/>
        </w:rPr>
        <w:t xml:space="preserve">     </w:t>
      </w:r>
      <w:r w:rsidRPr="007173A5">
        <w:rPr>
          <w:sz w:val="22"/>
          <w:szCs w:val="22"/>
        </w:rPr>
        <w:t>Заявление подписывается подавшим его физическим лицом или руководителем (заместителем руководителя) юридического лица</w:t>
      </w:r>
      <w:proofErr w:type="gramStart"/>
      <w:r w:rsidRPr="007173A5">
        <w:rPr>
          <w:sz w:val="22"/>
          <w:szCs w:val="22"/>
        </w:rPr>
        <w:t>.».</w:t>
      </w:r>
      <w:proofErr w:type="gramEnd"/>
    </w:p>
    <w:p w:rsidR="007173A5" w:rsidRPr="007173A5" w:rsidRDefault="007173A5" w:rsidP="007173A5">
      <w:pPr>
        <w:pStyle w:val="a4"/>
        <w:jc w:val="both"/>
        <w:rPr>
          <w:sz w:val="22"/>
          <w:szCs w:val="22"/>
        </w:rPr>
      </w:pPr>
      <w:r>
        <w:rPr>
          <w:sz w:val="22"/>
          <w:szCs w:val="22"/>
        </w:rPr>
        <w:t xml:space="preserve">      </w:t>
      </w:r>
      <w:r w:rsidRPr="007173A5">
        <w:rPr>
          <w:sz w:val="22"/>
          <w:szCs w:val="22"/>
        </w:rPr>
        <w:t>2. Настоящее постановление опубликовать на официальном сайте органов</w:t>
      </w:r>
      <w:r w:rsidR="000715EC">
        <w:rPr>
          <w:sz w:val="22"/>
          <w:szCs w:val="22"/>
        </w:rPr>
        <w:t xml:space="preserve"> </w:t>
      </w:r>
      <w:r w:rsidRPr="007173A5">
        <w:rPr>
          <w:sz w:val="22"/>
          <w:szCs w:val="22"/>
        </w:rPr>
        <w:t xml:space="preserve">местного самоуправления </w:t>
      </w:r>
      <w:proofErr w:type="spellStart"/>
      <w:r w:rsidRPr="007173A5">
        <w:rPr>
          <w:sz w:val="22"/>
          <w:szCs w:val="22"/>
        </w:rPr>
        <w:t>Богдановского</w:t>
      </w:r>
      <w:proofErr w:type="spellEnd"/>
      <w:r w:rsidRPr="007173A5">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7173A5" w:rsidRPr="007173A5" w:rsidRDefault="007173A5" w:rsidP="007173A5">
      <w:pPr>
        <w:pStyle w:val="a4"/>
        <w:jc w:val="both"/>
        <w:rPr>
          <w:sz w:val="22"/>
          <w:szCs w:val="22"/>
        </w:rPr>
      </w:pPr>
      <w:r>
        <w:rPr>
          <w:sz w:val="22"/>
          <w:szCs w:val="22"/>
        </w:rPr>
        <w:t xml:space="preserve">      </w:t>
      </w:r>
      <w:r w:rsidRPr="007173A5">
        <w:rPr>
          <w:sz w:val="22"/>
          <w:szCs w:val="22"/>
        </w:rPr>
        <w:t>3. Настоящее постановление вступает в силу после дня его подписания.</w:t>
      </w:r>
    </w:p>
    <w:p w:rsidR="00880B03" w:rsidRPr="00880B03" w:rsidRDefault="00880B03" w:rsidP="00880B03">
      <w:pPr>
        <w:pStyle w:val="a4"/>
        <w:jc w:val="both"/>
        <w:rPr>
          <w:sz w:val="22"/>
          <w:szCs w:val="22"/>
        </w:rPr>
      </w:pPr>
    </w:p>
    <w:p w:rsidR="009D3819" w:rsidRPr="00981612" w:rsidRDefault="009D3819" w:rsidP="009D3819">
      <w:pPr>
        <w:pStyle w:val="a4"/>
        <w:rPr>
          <w:sz w:val="22"/>
          <w:szCs w:val="22"/>
        </w:rPr>
      </w:pPr>
      <w:r w:rsidRPr="00981612">
        <w:rPr>
          <w:sz w:val="22"/>
          <w:szCs w:val="22"/>
        </w:rPr>
        <w:t>Глава муниципального образования</w:t>
      </w:r>
    </w:p>
    <w:p w:rsidR="009D3819" w:rsidRPr="00981612" w:rsidRDefault="009D3819" w:rsidP="009D3819">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9D3819" w:rsidRPr="00981612" w:rsidRDefault="009D3819" w:rsidP="009D3819">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517198" w:rsidRPr="00981612" w:rsidRDefault="009D3819" w:rsidP="009D3819">
      <w:pPr>
        <w:pStyle w:val="a4"/>
        <w:rPr>
          <w:sz w:val="22"/>
          <w:szCs w:val="22"/>
        </w:rPr>
      </w:pPr>
      <w:r w:rsidRPr="00981612">
        <w:rPr>
          <w:sz w:val="22"/>
          <w:szCs w:val="22"/>
        </w:rPr>
        <w:t xml:space="preserve">Смоленской области                                                                        </w:t>
      </w:r>
      <w:r w:rsidRPr="00981612">
        <w:rPr>
          <w:b/>
          <w:sz w:val="22"/>
          <w:szCs w:val="22"/>
        </w:rPr>
        <w:t>В.М. Персидский</w:t>
      </w:r>
      <w:r w:rsidRPr="00981612">
        <w:rPr>
          <w:sz w:val="22"/>
          <w:szCs w:val="22"/>
        </w:rPr>
        <w:t xml:space="preserve"> </w:t>
      </w:r>
    </w:p>
    <w:p w:rsidR="009D3819" w:rsidRDefault="009D3819" w:rsidP="009D3819">
      <w:pPr>
        <w:pStyle w:val="a4"/>
      </w:pPr>
    </w:p>
    <w:p w:rsidR="009D3819" w:rsidRDefault="009D3819" w:rsidP="009D3819">
      <w:pPr>
        <w:pStyle w:val="a4"/>
        <w:jc w:val="center"/>
      </w:pPr>
      <w:r>
        <w:rPr>
          <w:noProof/>
        </w:rPr>
        <w:lastRenderedPageBreak/>
        <w:drawing>
          <wp:inline distT="0" distB="0" distL="0" distR="0">
            <wp:extent cx="459316" cy="533400"/>
            <wp:effectExtent l="19050" t="0" r="0" b="0"/>
            <wp:docPr id="1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9D3819" w:rsidRPr="007A6440" w:rsidRDefault="009D3819" w:rsidP="009D3819">
      <w:pPr>
        <w:pStyle w:val="a4"/>
        <w:jc w:val="center"/>
        <w:rPr>
          <w:b/>
          <w:sz w:val="22"/>
          <w:szCs w:val="22"/>
        </w:rPr>
      </w:pPr>
      <w:r w:rsidRPr="007A6440">
        <w:rPr>
          <w:b/>
          <w:sz w:val="22"/>
          <w:szCs w:val="22"/>
        </w:rPr>
        <w:t>АДМИНИСТРАЦИЯ</w:t>
      </w:r>
    </w:p>
    <w:p w:rsidR="009D3819" w:rsidRPr="00981612" w:rsidRDefault="009D3819" w:rsidP="009D3819">
      <w:pPr>
        <w:pStyle w:val="a4"/>
        <w:jc w:val="center"/>
        <w:rPr>
          <w:b/>
          <w:sz w:val="22"/>
          <w:szCs w:val="22"/>
        </w:rPr>
      </w:pPr>
      <w:r w:rsidRPr="00981612">
        <w:rPr>
          <w:b/>
          <w:sz w:val="22"/>
          <w:szCs w:val="22"/>
        </w:rPr>
        <w:t>БОГДАНОВСКОГО СЕЛЬСКОГО ПОСЕЛЕНИЯ</w:t>
      </w:r>
    </w:p>
    <w:p w:rsidR="009D3819" w:rsidRPr="00981612" w:rsidRDefault="009D3819" w:rsidP="009D3819">
      <w:pPr>
        <w:pStyle w:val="a4"/>
        <w:jc w:val="center"/>
        <w:rPr>
          <w:b/>
          <w:sz w:val="22"/>
          <w:szCs w:val="22"/>
        </w:rPr>
      </w:pPr>
      <w:r w:rsidRPr="00981612">
        <w:rPr>
          <w:b/>
          <w:sz w:val="22"/>
          <w:szCs w:val="22"/>
        </w:rPr>
        <w:t>ХОЛМ-ЖИРКОВСКОГО РАЙОНА СМОЛЕНСКОЙ ОБЛАСТИ</w:t>
      </w:r>
    </w:p>
    <w:p w:rsidR="009D3819" w:rsidRPr="00981612" w:rsidRDefault="009D3819" w:rsidP="009D3819"/>
    <w:p w:rsidR="009D3819" w:rsidRPr="00981612" w:rsidRDefault="009D3819" w:rsidP="009D3819">
      <w:pPr>
        <w:pStyle w:val="a4"/>
        <w:jc w:val="center"/>
        <w:rPr>
          <w:sz w:val="22"/>
          <w:szCs w:val="22"/>
        </w:rPr>
      </w:pPr>
      <w:r w:rsidRPr="00981612">
        <w:rPr>
          <w:sz w:val="22"/>
          <w:szCs w:val="22"/>
        </w:rPr>
        <w:t>ПОСТАНОВЛЕНИЕ</w:t>
      </w:r>
    </w:p>
    <w:p w:rsidR="009D3819" w:rsidRPr="00981612" w:rsidRDefault="009D3819" w:rsidP="009D3819">
      <w:pPr>
        <w:pStyle w:val="a4"/>
        <w:jc w:val="center"/>
        <w:rPr>
          <w:sz w:val="22"/>
          <w:szCs w:val="22"/>
        </w:rPr>
      </w:pPr>
    </w:p>
    <w:p w:rsidR="00F2474F" w:rsidRPr="00F2474F" w:rsidRDefault="00F2474F" w:rsidP="00F2474F">
      <w:pPr>
        <w:pStyle w:val="a4"/>
        <w:jc w:val="both"/>
        <w:rPr>
          <w:sz w:val="22"/>
          <w:szCs w:val="22"/>
        </w:rPr>
      </w:pPr>
    </w:p>
    <w:p w:rsidR="00F2474F" w:rsidRPr="00F2474F" w:rsidRDefault="00F2474F" w:rsidP="00F2474F">
      <w:pPr>
        <w:pStyle w:val="a4"/>
        <w:jc w:val="both"/>
        <w:rPr>
          <w:sz w:val="22"/>
          <w:szCs w:val="22"/>
        </w:rPr>
      </w:pPr>
      <w:r w:rsidRPr="00F2474F">
        <w:rPr>
          <w:sz w:val="22"/>
          <w:szCs w:val="22"/>
        </w:rPr>
        <w:t>от  28.04.2022                               № 29</w:t>
      </w:r>
    </w:p>
    <w:p w:rsidR="00F2474F" w:rsidRPr="00F2474F" w:rsidRDefault="00F2474F" w:rsidP="00F2474F">
      <w:pPr>
        <w:pStyle w:val="a4"/>
        <w:jc w:val="both"/>
        <w:rPr>
          <w:sz w:val="22"/>
          <w:szCs w:val="22"/>
        </w:rPr>
      </w:pPr>
    </w:p>
    <w:tbl>
      <w:tblPr>
        <w:tblW w:w="11601" w:type="dxa"/>
        <w:tblLayout w:type="fixed"/>
        <w:tblLook w:val="0000"/>
      </w:tblPr>
      <w:tblGrid>
        <w:gridCol w:w="5070"/>
        <w:gridCol w:w="6531"/>
      </w:tblGrid>
      <w:tr w:rsidR="00F2474F" w:rsidRPr="00F2474F" w:rsidTr="00F2474F">
        <w:trPr>
          <w:trHeight w:val="2222"/>
        </w:trPr>
        <w:tc>
          <w:tcPr>
            <w:tcW w:w="5070" w:type="dxa"/>
            <w:shd w:val="clear" w:color="auto" w:fill="auto"/>
          </w:tcPr>
          <w:p w:rsidR="00F2474F" w:rsidRPr="00F2474F" w:rsidRDefault="00F2474F" w:rsidP="00F2474F">
            <w:pPr>
              <w:pStyle w:val="a4"/>
              <w:jc w:val="both"/>
              <w:rPr>
                <w:sz w:val="22"/>
                <w:szCs w:val="22"/>
              </w:rPr>
            </w:pPr>
            <w:r w:rsidRPr="00F2474F">
              <w:rPr>
                <w:sz w:val="22"/>
                <w:szCs w:val="22"/>
              </w:rPr>
              <w:t xml:space="preserve"> О внесении изменений в постановление Администрации </w:t>
            </w:r>
            <w:proofErr w:type="spellStart"/>
            <w:r w:rsidRPr="00F2474F">
              <w:rPr>
                <w:sz w:val="22"/>
                <w:szCs w:val="22"/>
              </w:rPr>
              <w:t>Богдановского</w:t>
            </w:r>
            <w:proofErr w:type="spellEnd"/>
            <w:r w:rsidRPr="00F2474F">
              <w:rPr>
                <w:sz w:val="22"/>
                <w:szCs w:val="22"/>
              </w:rPr>
              <w:t xml:space="preserve"> сельского</w:t>
            </w:r>
            <w:r>
              <w:rPr>
                <w:sz w:val="22"/>
                <w:szCs w:val="22"/>
              </w:rPr>
              <w:t xml:space="preserve"> </w:t>
            </w:r>
            <w:r w:rsidRPr="00F2474F">
              <w:rPr>
                <w:sz w:val="22"/>
                <w:szCs w:val="22"/>
              </w:rPr>
              <w:t xml:space="preserve">поселения  </w:t>
            </w:r>
            <w:proofErr w:type="gramStart"/>
            <w:r w:rsidRPr="00F2474F">
              <w:rPr>
                <w:sz w:val="22"/>
                <w:szCs w:val="22"/>
              </w:rPr>
              <w:t xml:space="preserve">Холм - </w:t>
            </w:r>
            <w:proofErr w:type="spellStart"/>
            <w:r w:rsidRPr="00F2474F">
              <w:rPr>
                <w:sz w:val="22"/>
                <w:szCs w:val="22"/>
              </w:rPr>
              <w:t>Жирковского</w:t>
            </w:r>
            <w:proofErr w:type="spellEnd"/>
            <w:proofErr w:type="gramEnd"/>
            <w:r w:rsidRPr="00F2474F">
              <w:rPr>
                <w:sz w:val="22"/>
                <w:szCs w:val="22"/>
              </w:rPr>
              <w:t xml:space="preserve">  района</w:t>
            </w:r>
            <w:r>
              <w:rPr>
                <w:sz w:val="22"/>
                <w:szCs w:val="22"/>
              </w:rPr>
              <w:t xml:space="preserve"> </w:t>
            </w:r>
            <w:r w:rsidRPr="00F2474F">
              <w:rPr>
                <w:sz w:val="22"/>
                <w:szCs w:val="22"/>
              </w:rPr>
              <w:t>Смоленской области от 01.06.2012 № 59</w:t>
            </w:r>
            <w:r>
              <w:rPr>
                <w:sz w:val="22"/>
                <w:szCs w:val="22"/>
              </w:rPr>
              <w:t xml:space="preserve"> </w:t>
            </w:r>
            <w:r w:rsidRPr="00F2474F">
              <w:rPr>
                <w:sz w:val="22"/>
                <w:szCs w:val="22"/>
              </w:rPr>
              <w:t>«Об  утверждении   Административного</w:t>
            </w:r>
            <w:r>
              <w:rPr>
                <w:sz w:val="22"/>
                <w:szCs w:val="22"/>
              </w:rPr>
              <w:t xml:space="preserve"> </w:t>
            </w:r>
            <w:r w:rsidRPr="00F2474F">
              <w:rPr>
                <w:sz w:val="22"/>
                <w:szCs w:val="22"/>
              </w:rPr>
              <w:t xml:space="preserve">регламента предоставления Администрацией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муниципальной услуги «Информирование населения об ограничениях использования водных объектов общего пользования, расположенных на территории </w:t>
            </w:r>
            <w:proofErr w:type="spellStart"/>
            <w:r w:rsidRPr="00F2474F">
              <w:rPr>
                <w:sz w:val="22"/>
                <w:szCs w:val="22"/>
              </w:rPr>
              <w:t>Богдановского</w:t>
            </w:r>
            <w:proofErr w:type="spellEnd"/>
            <w:r w:rsidRPr="00F2474F">
              <w:rPr>
                <w:sz w:val="22"/>
                <w:szCs w:val="22"/>
              </w:rPr>
              <w:t xml:space="preserve"> сельского поселения, для личных и бытовых нужд»</w:t>
            </w:r>
            <w:r w:rsidRPr="00F2474F">
              <w:rPr>
                <w:color w:val="000000"/>
                <w:sz w:val="22"/>
                <w:szCs w:val="22"/>
                <w:shd w:val="clear" w:color="auto" w:fill="FFFFFF"/>
              </w:rPr>
              <w:t>»</w:t>
            </w:r>
          </w:p>
          <w:p w:rsidR="00F2474F" w:rsidRPr="00F2474F" w:rsidRDefault="00F2474F" w:rsidP="00F2474F">
            <w:pPr>
              <w:pStyle w:val="a4"/>
              <w:jc w:val="both"/>
              <w:rPr>
                <w:sz w:val="22"/>
                <w:szCs w:val="22"/>
              </w:rPr>
            </w:pPr>
          </w:p>
          <w:p w:rsidR="00F2474F" w:rsidRPr="00F2474F" w:rsidRDefault="00F2474F" w:rsidP="00F2474F">
            <w:pPr>
              <w:pStyle w:val="a4"/>
              <w:jc w:val="both"/>
              <w:rPr>
                <w:sz w:val="22"/>
                <w:szCs w:val="22"/>
              </w:rPr>
            </w:pPr>
          </w:p>
        </w:tc>
        <w:tc>
          <w:tcPr>
            <w:tcW w:w="6531" w:type="dxa"/>
            <w:shd w:val="clear" w:color="auto" w:fill="auto"/>
          </w:tcPr>
          <w:p w:rsidR="00F2474F" w:rsidRPr="00F2474F" w:rsidRDefault="00F2474F" w:rsidP="00F2474F">
            <w:pPr>
              <w:pStyle w:val="a4"/>
              <w:jc w:val="both"/>
              <w:rPr>
                <w:sz w:val="22"/>
                <w:szCs w:val="22"/>
              </w:rPr>
            </w:pPr>
          </w:p>
        </w:tc>
      </w:tr>
    </w:tbl>
    <w:p w:rsidR="00F2474F" w:rsidRPr="00F2474F" w:rsidRDefault="00F2474F" w:rsidP="00F2474F">
      <w:pPr>
        <w:pStyle w:val="a4"/>
        <w:jc w:val="both"/>
        <w:rPr>
          <w:sz w:val="22"/>
          <w:szCs w:val="22"/>
        </w:rPr>
      </w:pPr>
      <w:r w:rsidRPr="00F2474F">
        <w:rPr>
          <w:sz w:val="22"/>
          <w:szCs w:val="22"/>
        </w:rPr>
        <w:tab/>
      </w:r>
      <w:proofErr w:type="gramStart"/>
      <w:r w:rsidRPr="00F2474F">
        <w:rPr>
          <w:spacing w:val="2"/>
          <w:sz w:val="22"/>
          <w:szCs w:val="22"/>
          <w:shd w:val="clear" w:color="auto" w:fill="FFFFFF"/>
        </w:rPr>
        <w:t>В соответствии с </w:t>
      </w:r>
      <w:hyperlink r:id="rId11" w:history="1">
        <w:r w:rsidRPr="00F2474F">
          <w:rPr>
            <w:rStyle w:val="a3"/>
            <w:rFonts w:eastAsiaTheme="majorEastAsia"/>
            <w:color w:val="auto"/>
            <w:spacing w:val="2"/>
            <w:sz w:val="22"/>
            <w:szCs w:val="22"/>
            <w:u w:val="none"/>
            <w:shd w:val="clear" w:color="auto" w:fill="FFFFFF"/>
          </w:rPr>
          <w:t xml:space="preserve">федеральным законом </w:t>
        </w:r>
      </w:hyperlink>
      <w:r w:rsidRPr="00F2474F">
        <w:rPr>
          <w:spacing w:val="2"/>
          <w:sz w:val="22"/>
          <w:szCs w:val="22"/>
          <w:shd w:val="clear" w:color="auto" w:fill="FFFFFF"/>
        </w:rPr>
        <w:t xml:space="preserve">от </w:t>
      </w:r>
      <w:r w:rsidRPr="00F2474F">
        <w:rPr>
          <w:sz w:val="22"/>
          <w:szCs w:val="22"/>
        </w:rPr>
        <w:t xml:space="preserve">27.07.2010 г. № 210-ФЗ «Об организации предоставления государственных и муниципальных услуг», постановлением Администрации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Администрация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w:t>
      </w:r>
      <w:proofErr w:type="gramEnd"/>
    </w:p>
    <w:p w:rsidR="00F2474F" w:rsidRPr="00F2474F" w:rsidRDefault="00F2474F" w:rsidP="00F2474F">
      <w:pPr>
        <w:pStyle w:val="a4"/>
        <w:jc w:val="both"/>
        <w:rPr>
          <w:sz w:val="22"/>
          <w:szCs w:val="22"/>
        </w:rPr>
      </w:pPr>
    </w:p>
    <w:p w:rsidR="00F2474F" w:rsidRPr="00F2474F" w:rsidRDefault="00F2474F" w:rsidP="00F2474F">
      <w:pPr>
        <w:pStyle w:val="a4"/>
        <w:jc w:val="both"/>
        <w:rPr>
          <w:sz w:val="22"/>
          <w:szCs w:val="22"/>
        </w:rPr>
      </w:pPr>
      <w:r>
        <w:rPr>
          <w:sz w:val="22"/>
          <w:szCs w:val="22"/>
        </w:rPr>
        <w:t xml:space="preserve">        </w:t>
      </w:r>
      <w:proofErr w:type="gramStart"/>
      <w:r w:rsidRPr="00F2474F">
        <w:rPr>
          <w:sz w:val="22"/>
          <w:szCs w:val="22"/>
        </w:rPr>
        <w:t>П</w:t>
      </w:r>
      <w:proofErr w:type="gramEnd"/>
      <w:r w:rsidRPr="00F2474F">
        <w:rPr>
          <w:sz w:val="22"/>
          <w:szCs w:val="22"/>
        </w:rPr>
        <w:t xml:space="preserve"> О С Т А Н О В Л Я Е Т:</w:t>
      </w:r>
    </w:p>
    <w:p w:rsidR="00F2474F" w:rsidRPr="00F2474F" w:rsidRDefault="00F2474F" w:rsidP="00F2474F">
      <w:pPr>
        <w:pStyle w:val="a4"/>
        <w:jc w:val="both"/>
        <w:rPr>
          <w:sz w:val="22"/>
          <w:szCs w:val="22"/>
        </w:rPr>
      </w:pPr>
      <w:r w:rsidRPr="00F2474F">
        <w:rPr>
          <w:sz w:val="22"/>
          <w:szCs w:val="22"/>
        </w:rPr>
        <w:t xml:space="preserve">                                            </w:t>
      </w:r>
    </w:p>
    <w:p w:rsidR="00F2474F" w:rsidRPr="00F2474F" w:rsidRDefault="00F2474F" w:rsidP="00F2474F">
      <w:pPr>
        <w:pStyle w:val="a4"/>
        <w:jc w:val="both"/>
        <w:rPr>
          <w:sz w:val="22"/>
          <w:szCs w:val="22"/>
        </w:rPr>
      </w:pPr>
      <w:r>
        <w:rPr>
          <w:sz w:val="22"/>
          <w:szCs w:val="22"/>
        </w:rPr>
        <w:t xml:space="preserve">        </w:t>
      </w:r>
      <w:r w:rsidRPr="00F2474F">
        <w:rPr>
          <w:sz w:val="22"/>
          <w:szCs w:val="22"/>
        </w:rPr>
        <w:t xml:space="preserve">1. </w:t>
      </w:r>
      <w:proofErr w:type="gramStart"/>
      <w:r w:rsidRPr="00F2474F">
        <w:rPr>
          <w:sz w:val="22"/>
          <w:szCs w:val="22"/>
        </w:rPr>
        <w:t xml:space="preserve">Внести в постановление Администрации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от 01.06.2012 № 59 «Об  утверждении   Административного регламента предоставления Администрацией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муниципальной услуги «Информирование населения об ограничениях использования водных объектов общего пользования, расположенных на территории </w:t>
      </w:r>
      <w:proofErr w:type="spellStart"/>
      <w:r w:rsidRPr="00F2474F">
        <w:rPr>
          <w:sz w:val="22"/>
          <w:szCs w:val="22"/>
        </w:rPr>
        <w:t>Богдановского</w:t>
      </w:r>
      <w:proofErr w:type="spellEnd"/>
      <w:r w:rsidRPr="00F2474F">
        <w:rPr>
          <w:sz w:val="22"/>
          <w:szCs w:val="22"/>
        </w:rPr>
        <w:t xml:space="preserve"> сельского поселения, для личных и бытовых нужд</w:t>
      </w:r>
      <w:r w:rsidRPr="00F2474F">
        <w:rPr>
          <w:color w:val="000000"/>
          <w:sz w:val="22"/>
          <w:szCs w:val="22"/>
          <w:shd w:val="clear" w:color="auto" w:fill="FFFFFF"/>
        </w:rPr>
        <w:t>»</w:t>
      </w:r>
      <w:r w:rsidRPr="00F2474F">
        <w:rPr>
          <w:sz w:val="22"/>
          <w:szCs w:val="22"/>
        </w:rPr>
        <w:t>»  следующие изменения:</w:t>
      </w:r>
      <w:proofErr w:type="gramEnd"/>
    </w:p>
    <w:p w:rsidR="00F2474F" w:rsidRPr="00F2474F" w:rsidRDefault="00F2474F" w:rsidP="00F2474F">
      <w:pPr>
        <w:pStyle w:val="a4"/>
        <w:jc w:val="both"/>
        <w:rPr>
          <w:sz w:val="22"/>
          <w:szCs w:val="22"/>
        </w:rPr>
      </w:pPr>
      <w:r w:rsidRPr="00F2474F">
        <w:rPr>
          <w:sz w:val="22"/>
          <w:szCs w:val="22"/>
        </w:rPr>
        <w:tab/>
        <w:t xml:space="preserve"> дополнить пункт 1.4.5. абзацем следующего содержания: </w:t>
      </w:r>
      <w:proofErr w:type="gramStart"/>
      <w:r w:rsidRPr="00F2474F">
        <w:rPr>
          <w:sz w:val="22"/>
          <w:szCs w:val="22"/>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roofErr w:type="gramEnd"/>
    </w:p>
    <w:p w:rsidR="00F2474F" w:rsidRPr="00F2474F" w:rsidRDefault="00F2474F" w:rsidP="00F2474F">
      <w:pPr>
        <w:pStyle w:val="a4"/>
        <w:jc w:val="both"/>
        <w:rPr>
          <w:sz w:val="22"/>
          <w:szCs w:val="22"/>
        </w:rPr>
      </w:pPr>
      <w:r w:rsidRPr="00F2474F">
        <w:rPr>
          <w:sz w:val="22"/>
          <w:szCs w:val="22"/>
        </w:rPr>
        <w:t xml:space="preserve">          дополнить пункт 2.2. подпунктом 2.2.4. изложив в следующей редакции: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2474F" w:rsidRPr="00F2474F" w:rsidRDefault="00F2474F" w:rsidP="00F2474F">
      <w:pPr>
        <w:pStyle w:val="a4"/>
        <w:jc w:val="both"/>
        <w:rPr>
          <w:sz w:val="22"/>
          <w:szCs w:val="22"/>
        </w:rPr>
      </w:pPr>
      <w:r>
        <w:rPr>
          <w:sz w:val="22"/>
          <w:szCs w:val="22"/>
        </w:rPr>
        <w:t xml:space="preserve">       </w:t>
      </w:r>
      <w:proofErr w:type="gramStart"/>
      <w:r>
        <w:rPr>
          <w:sz w:val="22"/>
          <w:szCs w:val="22"/>
        </w:rPr>
        <w:t xml:space="preserve">1) </w:t>
      </w:r>
      <w:r w:rsidRPr="00F2474F">
        <w:rPr>
          <w:sz w:val="22"/>
          <w:szCs w:val="22"/>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F2474F">
        <w:rPr>
          <w:sz w:val="22"/>
          <w:szCs w:val="22"/>
        </w:rPr>
        <w:lastRenderedPageBreak/>
        <w:t>аутентификации, при условии совпадения сведений о физическом лице в указанных информационных системах;</w:t>
      </w:r>
      <w:proofErr w:type="gramEnd"/>
    </w:p>
    <w:p w:rsidR="00F2474F" w:rsidRPr="00F2474F" w:rsidRDefault="00F2474F" w:rsidP="00F2474F">
      <w:pPr>
        <w:pStyle w:val="a4"/>
        <w:jc w:val="both"/>
        <w:rPr>
          <w:sz w:val="22"/>
          <w:szCs w:val="22"/>
        </w:rPr>
      </w:pPr>
      <w:r>
        <w:rPr>
          <w:sz w:val="22"/>
          <w:szCs w:val="22"/>
        </w:rPr>
        <w:t xml:space="preserve">      </w:t>
      </w:r>
      <w:r w:rsidRPr="00F2474F">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2474F">
        <w:rPr>
          <w:sz w:val="22"/>
          <w:szCs w:val="22"/>
        </w:rPr>
        <w:t>.»;</w:t>
      </w:r>
      <w:proofErr w:type="gramEnd"/>
    </w:p>
    <w:p w:rsidR="00F2474F" w:rsidRPr="00F2474F" w:rsidRDefault="00F2474F" w:rsidP="00F2474F">
      <w:pPr>
        <w:pStyle w:val="a4"/>
        <w:jc w:val="both"/>
        <w:rPr>
          <w:sz w:val="22"/>
          <w:szCs w:val="22"/>
        </w:rPr>
      </w:pPr>
      <w:r w:rsidRPr="00F2474F">
        <w:rPr>
          <w:sz w:val="22"/>
          <w:szCs w:val="22"/>
        </w:rPr>
        <w:t xml:space="preserve">    пункт 2.8 изложить в следующей редакции: «Стандарт предоставления муниципальной услуги, в том числе предусматривает:</w:t>
      </w:r>
    </w:p>
    <w:p w:rsidR="00F2474F" w:rsidRPr="00F2474F" w:rsidRDefault="00F2474F" w:rsidP="00F2474F">
      <w:pPr>
        <w:pStyle w:val="a4"/>
        <w:jc w:val="both"/>
        <w:rPr>
          <w:sz w:val="22"/>
          <w:szCs w:val="22"/>
        </w:rPr>
      </w:pPr>
      <w:r>
        <w:rPr>
          <w:sz w:val="22"/>
          <w:szCs w:val="22"/>
        </w:rPr>
        <w:t xml:space="preserve">     </w:t>
      </w:r>
      <w:r w:rsidRPr="00F2474F">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Pr="00F2474F">
        <w:rPr>
          <w:sz w:val="22"/>
          <w:szCs w:val="22"/>
        </w:rPr>
        <w:t>.»;</w:t>
      </w:r>
      <w:proofErr w:type="gramEnd"/>
    </w:p>
    <w:p w:rsidR="00F2474F" w:rsidRPr="00F2474F" w:rsidRDefault="00F2474F" w:rsidP="00F2474F">
      <w:pPr>
        <w:pStyle w:val="a4"/>
        <w:jc w:val="both"/>
        <w:rPr>
          <w:sz w:val="22"/>
          <w:szCs w:val="22"/>
        </w:rPr>
      </w:pPr>
      <w:r w:rsidRPr="00F2474F">
        <w:rPr>
          <w:sz w:val="22"/>
          <w:szCs w:val="22"/>
        </w:rPr>
        <w:t xml:space="preserve">    пункт 5.3. изложить в следующей редакции: «Заявление (претензия, жалоба)   подается   в   письменной   форме или в электронной форме   и   должна содержать:</w:t>
      </w:r>
    </w:p>
    <w:p w:rsidR="00F2474F" w:rsidRPr="00F2474F" w:rsidRDefault="00F2474F" w:rsidP="00F2474F">
      <w:pPr>
        <w:pStyle w:val="a4"/>
        <w:jc w:val="both"/>
        <w:rPr>
          <w:sz w:val="22"/>
          <w:szCs w:val="22"/>
        </w:rPr>
      </w:pPr>
      <w:r>
        <w:rPr>
          <w:sz w:val="22"/>
          <w:szCs w:val="22"/>
        </w:rPr>
        <w:t xml:space="preserve">     </w:t>
      </w:r>
      <w:r w:rsidRPr="00F2474F">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F2474F" w:rsidRPr="00F2474F" w:rsidRDefault="00F2474F" w:rsidP="00F2474F">
      <w:pPr>
        <w:pStyle w:val="a4"/>
        <w:jc w:val="both"/>
        <w:rPr>
          <w:sz w:val="22"/>
          <w:szCs w:val="22"/>
        </w:rPr>
      </w:pPr>
      <w:r>
        <w:rPr>
          <w:sz w:val="22"/>
          <w:szCs w:val="22"/>
        </w:rPr>
        <w:t xml:space="preserve">     </w:t>
      </w:r>
      <w:proofErr w:type="gramStart"/>
      <w:r w:rsidRPr="00F2474F">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2474F" w:rsidRPr="00F2474F" w:rsidRDefault="00F2474F" w:rsidP="00F2474F">
      <w:pPr>
        <w:pStyle w:val="a4"/>
        <w:jc w:val="both"/>
        <w:rPr>
          <w:sz w:val="22"/>
          <w:szCs w:val="22"/>
        </w:rPr>
      </w:pPr>
      <w:r>
        <w:rPr>
          <w:sz w:val="22"/>
          <w:szCs w:val="22"/>
        </w:rPr>
        <w:t xml:space="preserve">     </w:t>
      </w:r>
      <w:proofErr w:type="gramStart"/>
      <w:r w:rsidRPr="00F2474F">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74F" w:rsidRPr="00F2474F" w:rsidRDefault="00F2474F" w:rsidP="00F2474F">
      <w:pPr>
        <w:pStyle w:val="a4"/>
        <w:jc w:val="both"/>
        <w:rPr>
          <w:color w:val="000000"/>
          <w:sz w:val="22"/>
          <w:szCs w:val="22"/>
          <w:shd w:val="clear" w:color="auto" w:fill="FFFFFF"/>
        </w:rPr>
      </w:pPr>
      <w:r>
        <w:rPr>
          <w:sz w:val="22"/>
          <w:szCs w:val="22"/>
        </w:rPr>
        <w:t xml:space="preserve">     </w:t>
      </w:r>
      <w:proofErr w:type="gramStart"/>
      <w:r w:rsidRPr="00F2474F">
        <w:rPr>
          <w:sz w:val="22"/>
          <w:szCs w:val="22"/>
        </w:rPr>
        <w:t xml:space="preserve">4) </w:t>
      </w:r>
      <w:r w:rsidRPr="00F2474F">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2474F" w:rsidRPr="00F2474F" w:rsidRDefault="00F2474F" w:rsidP="00F2474F">
      <w:pPr>
        <w:pStyle w:val="a4"/>
        <w:jc w:val="both"/>
        <w:rPr>
          <w:sz w:val="22"/>
          <w:szCs w:val="22"/>
        </w:rPr>
      </w:pPr>
      <w:r>
        <w:rPr>
          <w:color w:val="000000"/>
          <w:sz w:val="22"/>
          <w:szCs w:val="22"/>
          <w:shd w:val="clear" w:color="auto" w:fill="FFFFFF"/>
        </w:rPr>
        <w:t xml:space="preserve">      </w:t>
      </w:r>
      <w:proofErr w:type="gramStart"/>
      <w:r w:rsidRPr="00F2474F">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F2474F">
        <w:rPr>
          <w:color w:val="000000"/>
          <w:sz w:val="22"/>
          <w:szCs w:val="22"/>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Pr="00F2474F">
        <w:rPr>
          <w:color w:val="000000"/>
          <w:sz w:val="22"/>
          <w:szCs w:val="22"/>
          <w:shd w:val="clear" w:color="auto" w:fill="FFFFFF"/>
        </w:rPr>
        <w:t>.».</w:t>
      </w:r>
      <w:proofErr w:type="gramEnd"/>
    </w:p>
    <w:p w:rsidR="00F2474F" w:rsidRPr="00F2474F" w:rsidRDefault="00F2474F" w:rsidP="00F2474F">
      <w:pPr>
        <w:pStyle w:val="a4"/>
        <w:jc w:val="both"/>
        <w:rPr>
          <w:sz w:val="22"/>
          <w:szCs w:val="22"/>
        </w:rPr>
      </w:pPr>
      <w:r>
        <w:rPr>
          <w:sz w:val="22"/>
          <w:szCs w:val="22"/>
        </w:rPr>
        <w:t xml:space="preserve">     </w:t>
      </w:r>
      <w:r w:rsidRPr="00F2474F">
        <w:rPr>
          <w:sz w:val="22"/>
          <w:szCs w:val="22"/>
        </w:rPr>
        <w:t>Заявление подписывается подавшим его физическим лицом или руководителем (заместителем руководителя) юридического лица».</w:t>
      </w:r>
    </w:p>
    <w:p w:rsidR="00F2474F" w:rsidRPr="00F2474F" w:rsidRDefault="00F2474F" w:rsidP="00F2474F">
      <w:pPr>
        <w:pStyle w:val="a4"/>
        <w:jc w:val="both"/>
        <w:rPr>
          <w:sz w:val="22"/>
          <w:szCs w:val="22"/>
        </w:rPr>
      </w:pPr>
      <w:r>
        <w:rPr>
          <w:sz w:val="22"/>
          <w:szCs w:val="22"/>
        </w:rPr>
        <w:t xml:space="preserve">      </w:t>
      </w:r>
      <w:r w:rsidRPr="00F2474F">
        <w:rPr>
          <w:sz w:val="22"/>
          <w:szCs w:val="22"/>
        </w:rPr>
        <w:t>2. Настоящее постановление опубликовать на официальном сайте органов</w:t>
      </w:r>
      <w:r w:rsidR="000715EC">
        <w:rPr>
          <w:sz w:val="22"/>
          <w:szCs w:val="22"/>
        </w:rPr>
        <w:t xml:space="preserve"> </w:t>
      </w:r>
      <w:r w:rsidRPr="00F2474F">
        <w:rPr>
          <w:sz w:val="22"/>
          <w:szCs w:val="22"/>
        </w:rPr>
        <w:t xml:space="preserve">местного самоуправления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F2474F" w:rsidRPr="00F2474F" w:rsidRDefault="00F2474F" w:rsidP="00F2474F">
      <w:pPr>
        <w:pStyle w:val="a4"/>
        <w:jc w:val="both"/>
        <w:rPr>
          <w:sz w:val="22"/>
          <w:szCs w:val="22"/>
        </w:rPr>
      </w:pPr>
      <w:r>
        <w:rPr>
          <w:sz w:val="22"/>
          <w:szCs w:val="22"/>
        </w:rPr>
        <w:t xml:space="preserve">     </w:t>
      </w:r>
      <w:r w:rsidRPr="00F2474F">
        <w:rPr>
          <w:sz w:val="22"/>
          <w:szCs w:val="22"/>
        </w:rPr>
        <w:t xml:space="preserve"> 3. Настоящее постановление вступает в силу после дня его подписания.</w:t>
      </w:r>
    </w:p>
    <w:p w:rsidR="009D3819" w:rsidRPr="00981612" w:rsidRDefault="009D3819" w:rsidP="009D3819">
      <w:pPr>
        <w:pStyle w:val="a4"/>
        <w:rPr>
          <w:sz w:val="22"/>
          <w:szCs w:val="22"/>
        </w:rPr>
      </w:pPr>
    </w:p>
    <w:p w:rsidR="009D3819" w:rsidRPr="00981612" w:rsidRDefault="009D3819" w:rsidP="009D3819">
      <w:pPr>
        <w:pStyle w:val="a4"/>
        <w:rPr>
          <w:sz w:val="22"/>
          <w:szCs w:val="22"/>
        </w:rPr>
      </w:pPr>
      <w:r w:rsidRPr="00981612">
        <w:rPr>
          <w:sz w:val="22"/>
          <w:szCs w:val="22"/>
        </w:rPr>
        <w:t>Глава муниципального образования</w:t>
      </w:r>
    </w:p>
    <w:p w:rsidR="009D3819" w:rsidRPr="00981612" w:rsidRDefault="009D3819" w:rsidP="009D3819">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9D3819" w:rsidRPr="00981612" w:rsidRDefault="009D3819" w:rsidP="009D3819">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9D3819" w:rsidRPr="00981612" w:rsidRDefault="009D3819" w:rsidP="009D3819">
      <w:pPr>
        <w:pStyle w:val="a4"/>
        <w:rPr>
          <w:sz w:val="22"/>
          <w:szCs w:val="22"/>
        </w:rPr>
      </w:pPr>
      <w:r w:rsidRPr="00981612">
        <w:rPr>
          <w:sz w:val="22"/>
          <w:szCs w:val="22"/>
        </w:rPr>
        <w:t xml:space="preserve">Смоленской области                                                                        </w:t>
      </w:r>
      <w:r w:rsidRPr="00981612">
        <w:rPr>
          <w:b/>
          <w:sz w:val="22"/>
          <w:szCs w:val="22"/>
        </w:rPr>
        <w:t>В.М. Персидский</w:t>
      </w:r>
      <w:r w:rsidRPr="00981612">
        <w:rPr>
          <w:sz w:val="22"/>
          <w:szCs w:val="22"/>
        </w:rPr>
        <w:t xml:space="preserve"> </w:t>
      </w:r>
    </w:p>
    <w:p w:rsidR="009D3819" w:rsidRDefault="009D3819" w:rsidP="009D3819">
      <w:pPr>
        <w:pStyle w:val="a4"/>
        <w:rPr>
          <w:rFonts w:eastAsia="Calibri"/>
          <w:sz w:val="22"/>
          <w:szCs w:val="22"/>
          <w:lang w:eastAsia="en-US"/>
        </w:rPr>
      </w:pPr>
    </w:p>
    <w:p w:rsidR="009D3819" w:rsidRDefault="009D3819" w:rsidP="009D3819">
      <w:pPr>
        <w:pStyle w:val="a4"/>
        <w:jc w:val="center"/>
      </w:pPr>
      <w:r>
        <w:rPr>
          <w:noProof/>
        </w:rPr>
        <w:drawing>
          <wp:inline distT="0" distB="0" distL="0" distR="0">
            <wp:extent cx="459316" cy="533400"/>
            <wp:effectExtent l="19050" t="0" r="0" b="0"/>
            <wp:docPr id="20"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9D3819" w:rsidRPr="007A6440" w:rsidRDefault="009D3819" w:rsidP="009D3819">
      <w:pPr>
        <w:pStyle w:val="a4"/>
        <w:jc w:val="center"/>
        <w:rPr>
          <w:b/>
          <w:sz w:val="22"/>
          <w:szCs w:val="22"/>
        </w:rPr>
      </w:pPr>
      <w:r w:rsidRPr="007A6440">
        <w:rPr>
          <w:b/>
          <w:sz w:val="22"/>
          <w:szCs w:val="22"/>
        </w:rPr>
        <w:t>АДМИНИСТРАЦИЯ</w:t>
      </w:r>
    </w:p>
    <w:p w:rsidR="009D3819" w:rsidRPr="007A6440" w:rsidRDefault="009D3819" w:rsidP="009D3819">
      <w:pPr>
        <w:pStyle w:val="a4"/>
        <w:jc w:val="center"/>
        <w:rPr>
          <w:b/>
          <w:sz w:val="22"/>
          <w:szCs w:val="22"/>
        </w:rPr>
      </w:pPr>
      <w:r w:rsidRPr="007A6440">
        <w:rPr>
          <w:b/>
          <w:sz w:val="22"/>
          <w:szCs w:val="22"/>
        </w:rPr>
        <w:t>БОГДАНОВСКОГО СЕЛЬСКОГО ПОСЕЛЕНИЯ</w:t>
      </w:r>
    </w:p>
    <w:p w:rsidR="009D3819" w:rsidRPr="007A6440" w:rsidRDefault="009D3819" w:rsidP="009D3819">
      <w:pPr>
        <w:pStyle w:val="a4"/>
        <w:jc w:val="center"/>
        <w:rPr>
          <w:b/>
          <w:sz w:val="22"/>
          <w:szCs w:val="22"/>
        </w:rPr>
      </w:pPr>
      <w:r w:rsidRPr="007A6440">
        <w:rPr>
          <w:b/>
          <w:sz w:val="22"/>
          <w:szCs w:val="22"/>
        </w:rPr>
        <w:t>ХОЛМ-ЖИРКОВСКОГО РАЙОНА СМОЛЕНСКОЙ ОБЛАСТИ</w:t>
      </w:r>
    </w:p>
    <w:p w:rsidR="009D3819" w:rsidRDefault="009D3819" w:rsidP="009D3819"/>
    <w:p w:rsidR="009D3819" w:rsidRPr="00981612" w:rsidRDefault="009D3819" w:rsidP="009D3819">
      <w:pPr>
        <w:pStyle w:val="a4"/>
        <w:jc w:val="center"/>
        <w:rPr>
          <w:sz w:val="22"/>
          <w:szCs w:val="22"/>
        </w:rPr>
      </w:pPr>
      <w:r w:rsidRPr="00981612">
        <w:rPr>
          <w:sz w:val="22"/>
          <w:szCs w:val="22"/>
        </w:rPr>
        <w:t>ПОСТАНОВЛЕНИЕ</w:t>
      </w:r>
    </w:p>
    <w:p w:rsidR="00F2474F" w:rsidRPr="00F2474F" w:rsidRDefault="00F2474F" w:rsidP="00F2474F">
      <w:pPr>
        <w:pStyle w:val="a4"/>
        <w:jc w:val="both"/>
        <w:rPr>
          <w:sz w:val="22"/>
          <w:szCs w:val="22"/>
        </w:rPr>
      </w:pPr>
      <w:r w:rsidRPr="00F2474F">
        <w:rPr>
          <w:sz w:val="22"/>
          <w:szCs w:val="22"/>
        </w:rPr>
        <w:t>от  28.04.2022                                 №30</w:t>
      </w:r>
    </w:p>
    <w:p w:rsidR="00F2474F" w:rsidRPr="00F2474F" w:rsidRDefault="00F2474F" w:rsidP="00F2474F">
      <w:pPr>
        <w:pStyle w:val="a4"/>
        <w:jc w:val="both"/>
        <w:rPr>
          <w:sz w:val="22"/>
          <w:szCs w:val="22"/>
        </w:rPr>
      </w:pPr>
    </w:p>
    <w:p w:rsidR="00F2474F" w:rsidRPr="00F2474F" w:rsidRDefault="00F2474F" w:rsidP="00F2474F">
      <w:pPr>
        <w:pStyle w:val="a4"/>
        <w:jc w:val="both"/>
        <w:rPr>
          <w:sz w:val="22"/>
          <w:szCs w:val="22"/>
        </w:rPr>
      </w:pPr>
    </w:p>
    <w:tbl>
      <w:tblPr>
        <w:tblW w:w="11601" w:type="dxa"/>
        <w:tblLayout w:type="fixed"/>
        <w:tblLook w:val="0000"/>
      </w:tblPr>
      <w:tblGrid>
        <w:gridCol w:w="5211"/>
        <w:gridCol w:w="6390"/>
      </w:tblGrid>
      <w:tr w:rsidR="00F2474F" w:rsidRPr="00F2474F" w:rsidTr="00F2474F">
        <w:trPr>
          <w:trHeight w:val="2222"/>
        </w:trPr>
        <w:tc>
          <w:tcPr>
            <w:tcW w:w="5211" w:type="dxa"/>
            <w:shd w:val="clear" w:color="auto" w:fill="auto"/>
          </w:tcPr>
          <w:p w:rsidR="00F2474F" w:rsidRPr="00F2474F" w:rsidRDefault="00F2474F" w:rsidP="00F2474F">
            <w:pPr>
              <w:pStyle w:val="a4"/>
              <w:jc w:val="both"/>
              <w:rPr>
                <w:sz w:val="22"/>
                <w:szCs w:val="22"/>
              </w:rPr>
            </w:pPr>
            <w:r w:rsidRPr="00F2474F">
              <w:rPr>
                <w:sz w:val="22"/>
                <w:szCs w:val="22"/>
              </w:rPr>
              <w:t xml:space="preserve"> О внесении изменений в постановление Администрации </w:t>
            </w:r>
            <w:proofErr w:type="spellStart"/>
            <w:r w:rsidRPr="00F2474F">
              <w:rPr>
                <w:sz w:val="22"/>
                <w:szCs w:val="22"/>
              </w:rPr>
              <w:t>Богдановского</w:t>
            </w:r>
            <w:proofErr w:type="spellEnd"/>
            <w:r w:rsidRPr="00F2474F">
              <w:rPr>
                <w:sz w:val="22"/>
                <w:szCs w:val="22"/>
              </w:rPr>
              <w:t xml:space="preserve"> сельского</w:t>
            </w:r>
            <w:r>
              <w:rPr>
                <w:sz w:val="22"/>
                <w:szCs w:val="22"/>
              </w:rPr>
              <w:t xml:space="preserve"> </w:t>
            </w:r>
            <w:r w:rsidRPr="00F2474F">
              <w:rPr>
                <w:sz w:val="22"/>
                <w:szCs w:val="22"/>
              </w:rPr>
              <w:t xml:space="preserve">поселения  </w:t>
            </w:r>
            <w:proofErr w:type="gramStart"/>
            <w:r w:rsidRPr="00F2474F">
              <w:rPr>
                <w:sz w:val="22"/>
                <w:szCs w:val="22"/>
              </w:rPr>
              <w:t xml:space="preserve">Холм - </w:t>
            </w:r>
            <w:proofErr w:type="spellStart"/>
            <w:r w:rsidRPr="00F2474F">
              <w:rPr>
                <w:sz w:val="22"/>
                <w:szCs w:val="22"/>
              </w:rPr>
              <w:t>Жирковского</w:t>
            </w:r>
            <w:proofErr w:type="spellEnd"/>
            <w:proofErr w:type="gramEnd"/>
            <w:r w:rsidRPr="00F2474F">
              <w:rPr>
                <w:sz w:val="22"/>
                <w:szCs w:val="22"/>
              </w:rPr>
              <w:t xml:space="preserve">  района</w:t>
            </w:r>
            <w:r>
              <w:rPr>
                <w:sz w:val="22"/>
                <w:szCs w:val="22"/>
              </w:rPr>
              <w:t xml:space="preserve"> </w:t>
            </w:r>
            <w:r w:rsidRPr="00F2474F">
              <w:rPr>
                <w:sz w:val="22"/>
                <w:szCs w:val="22"/>
              </w:rPr>
              <w:t>Смоленской области от 01.06.2012 № 58</w:t>
            </w:r>
            <w:r>
              <w:rPr>
                <w:sz w:val="22"/>
                <w:szCs w:val="22"/>
              </w:rPr>
              <w:t xml:space="preserve"> </w:t>
            </w:r>
            <w:r w:rsidRPr="00F2474F">
              <w:rPr>
                <w:sz w:val="22"/>
                <w:szCs w:val="22"/>
              </w:rPr>
              <w:t>«Об  утверждении   Административного</w:t>
            </w:r>
            <w:r>
              <w:rPr>
                <w:sz w:val="22"/>
                <w:szCs w:val="22"/>
              </w:rPr>
              <w:t xml:space="preserve"> </w:t>
            </w:r>
            <w:r w:rsidRPr="00F2474F">
              <w:rPr>
                <w:sz w:val="22"/>
                <w:szCs w:val="22"/>
              </w:rPr>
              <w:t xml:space="preserve">регламента предоставления Администрацией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муниципальной услуги «Предоставление информации о порядке предоставления жилищно-коммунальных услуг населению»</w:t>
            </w:r>
            <w:r w:rsidRPr="00F2474F">
              <w:rPr>
                <w:color w:val="000000"/>
                <w:sz w:val="22"/>
                <w:szCs w:val="22"/>
                <w:shd w:val="clear" w:color="auto" w:fill="FFFFFF"/>
              </w:rPr>
              <w:t>»</w:t>
            </w:r>
          </w:p>
          <w:p w:rsidR="00F2474F" w:rsidRPr="00F2474F" w:rsidRDefault="00F2474F" w:rsidP="00F2474F">
            <w:pPr>
              <w:pStyle w:val="a4"/>
              <w:jc w:val="both"/>
              <w:rPr>
                <w:sz w:val="22"/>
                <w:szCs w:val="22"/>
              </w:rPr>
            </w:pPr>
          </w:p>
        </w:tc>
        <w:tc>
          <w:tcPr>
            <w:tcW w:w="6390" w:type="dxa"/>
            <w:shd w:val="clear" w:color="auto" w:fill="auto"/>
          </w:tcPr>
          <w:p w:rsidR="00F2474F" w:rsidRPr="00F2474F" w:rsidRDefault="00F2474F" w:rsidP="00F2474F">
            <w:pPr>
              <w:pStyle w:val="a4"/>
              <w:jc w:val="both"/>
              <w:rPr>
                <w:sz w:val="22"/>
                <w:szCs w:val="22"/>
              </w:rPr>
            </w:pPr>
          </w:p>
        </w:tc>
      </w:tr>
    </w:tbl>
    <w:p w:rsidR="00F2474F" w:rsidRPr="00F2474F" w:rsidRDefault="00F2474F" w:rsidP="00F2474F">
      <w:pPr>
        <w:pStyle w:val="a4"/>
        <w:jc w:val="both"/>
        <w:rPr>
          <w:sz w:val="22"/>
          <w:szCs w:val="22"/>
        </w:rPr>
      </w:pPr>
      <w:r>
        <w:rPr>
          <w:sz w:val="22"/>
          <w:szCs w:val="22"/>
        </w:rPr>
        <w:t xml:space="preserve">        </w:t>
      </w:r>
      <w:proofErr w:type="gramStart"/>
      <w:r w:rsidRPr="00F2474F">
        <w:rPr>
          <w:spacing w:val="2"/>
          <w:sz w:val="22"/>
          <w:szCs w:val="22"/>
          <w:shd w:val="clear" w:color="auto" w:fill="FFFFFF"/>
        </w:rPr>
        <w:t>В соответствии с </w:t>
      </w:r>
      <w:hyperlink r:id="rId12" w:history="1">
        <w:r w:rsidRPr="00F2474F">
          <w:rPr>
            <w:rStyle w:val="a3"/>
            <w:rFonts w:eastAsiaTheme="majorEastAsia"/>
            <w:color w:val="auto"/>
            <w:spacing w:val="2"/>
            <w:sz w:val="22"/>
            <w:szCs w:val="22"/>
            <w:u w:val="none"/>
            <w:shd w:val="clear" w:color="auto" w:fill="FFFFFF"/>
          </w:rPr>
          <w:t>федеральным законом от</w:t>
        </w:r>
        <w:r w:rsidRPr="00F2474F">
          <w:rPr>
            <w:rStyle w:val="a3"/>
            <w:rFonts w:eastAsiaTheme="majorEastAsia"/>
            <w:spacing w:val="2"/>
            <w:sz w:val="22"/>
            <w:szCs w:val="22"/>
            <w:shd w:val="clear" w:color="auto" w:fill="FFFFFF"/>
          </w:rPr>
          <w:t xml:space="preserve"> </w:t>
        </w:r>
      </w:hyperlink>
      <w:r w:rsidRPr="00F2474F">
        <w:rPr>
          <w:sz w:val="22"/>
          <w:szCs w:val="22"/>
        </w:rPr>
        <w:t xml:space="preserve">27.07.2010 г. № 210-ФЗ «Об организации предоставления государственных и муниципальных услуг», постановлением Администрации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Администрация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w:t>
      </w:r>
      <w:proofErr w:type="gramEnd"/>
    </w:p>
    <w:p w:rsidR="00F2474F" w:rsidRPr="00F2474F" w:rsidRDefault="00F2474F" w:rsidP="00F2474F">
      <w:pPr>
        <w:pStyle w:val="a4"/>
        <w:jc w:val="both"/>
        <w:rPr>
          <w:sz w:val="22"/>
          <w:szCs w:val="22"/>
        </w:rPr>
      </w:pPr>
    </w:p>
    <w:p w:rsidR="00F2474F" w:rsidRPr="00F2474F" w:rsidRDefault="00F2474F" w:rsidP="00F2474F">
      <w:pPr>
        <w:pStyle w:val="a4"/>
        <w:jc w:val="both"/>
        <w:rPr>
          <w:sz w:val="22"/>
          <w:szCs w:val="22"/>
        </w:rPr>
      </w:pPr>
      <w:r>
        <w:rPr>
          <w:sz w:val="22"/>
          <w:szCs w:val="22"/>
        </w:rPr>
        <w:t xml:space="preserve">       </w:t>
      </w:r>
      <w:proofErr w:type="gramStart"/>
      <w:r w:rsidRPr="00F2474F">
        <w:rPr>
          <w:sz w:val="22"/>
          <w:szCs w:val="22"/>
        </w:rPr>
        <w:t>П</w:t>
      </w:r>
      <w:proofErr w:type="gramEnd"/>
      <w:r w:rsidRPr="00F2474F">
        <w:rPr>
          <w:sz w:val="22"/>
          <w:szCs w:val="22"/>
        </w:rPr>
        <w:t xml:space="preserve"> О С Т А Н О В Л Я Е Т:</w:t>
      </w:r>
    </w:p>
    <w:p w:rsidR="00F2474F" w:rsidRPr="00F2474F" w:rsidRDefault="00F2474F" w:rsidP="00F2474F">
      <w:pPr>
        <w:pStyle w:val="a4"/>
        <w:jc w:val="both"/>
        <w:rPr>
          <w:sz w:val="22"/>
          <w:szCs w:val="22"/>
        </w:rPr>
      </w:pPr>
      <w:r w:rsidRPr="00F2474F">
        <w:rPr>
          <w:sz w:val="22"/>
          <w:szCs w:val="22"/>
        </w:rPr>
        <w:t xml:space="preserve">                                            </w:t>
      </w:r>
    </w:p>
    <w:p w:rsidR="00F2474F" w:rsidRPr="00F2474F" w:rsidRDefault="00F2474F" w:rsidP="00F2474F">
      <w:pPr>
        <w:pStyle w:val="a4"/>
        <w:jc w:val="both"/>
        <w:rPr>
          <w:sz w:val="22"/>
          <w:szCs w:val="22"/>
        </w:rPr>
      </w:pPr>
      <w:r>
        <w:rPr>
          <w:sz w:val="22"/>
          <w:szCs w:val="22"/>
        </w:rPr>
        <w:t xml:space="preserve">       </w:t>
      </w:r>
      <w:r w:rsidRPr="00F2474F">
        <w:rPr>
          <w:sz w:val="22"/>
          <w:szCs w:val="22"/>
        </w:rPr>
        <w:t xml:space="preserve">1. Внести в постановление Администрации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от 01.06.2012 № 58 «Об  утверждении   Административного регламента предоставления Администрацией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муниципальной услуги «Предоставление информации о порядке предоставления жилищно-коммунальных услуг населению</w:t>
      </w:r>
      <w:r w:rsidRPr="00F2474F">
        <w:rPr>
          <w:color w:val="000000"/>
          <w:sz w:val="22"/>
          <w:szCs w:val="22"/>
          <w:shd w:val="clear" w:color="auto" w:fill="FFFFFF"/>
        </w:rPr>
        <w:t>»</w:t>
      </w:r>
      <w:r w:rsidRPr="00F2474F">
        <w:rPr>
          <w:sz w:val="22"/>
          <w:szCs w:val="22"/>
        </w:rPr>
        <w:t>»  следующие изменения:</w:t>
      </w:r>
    </w:p>
    <w:p w:rsidR="00F2474F" w:rsidRPr="00F2474F" w:rsidRDefault="00F2474F" w:rsidP="00F2474F">
      <w:pPr>
        <w:pStyle w:val="a4"/>
        <w:jc w:val="both"/>
        <w:rPr>
          <w:sz w:val="22"/>
          <w:szCs w:val="22"/>
        </w:rPr>
      </w:pPr>
      <w:r>
        <w:rPr>
          <w:sz w:val="22"/>
          <w:szCs w:val="22"/>
        </w:rPr>
        <w:t xml:space="preserve">       </w:t>
      </w:r>
      <w:r w:rsidRPr="00F2474F">
        <w:rPr>
          <w:sz w:val="22"/>
          <w:szCs w:val="22"/>
        </w:rPr>
        <w:t xml:space="preserve"> дополнить пункт 1.3. подпунктом 1.3.1. изложив его в следующей редакции: </w:t>
      </w:r>
      <w:proofErr w:type="gramStart"/>
      <w:r w:rsidRPr="00F2474F">
        <w:rPr>
          <w:sz w:val="22"/>
          <w:szCs w:val="22"/>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roofErr w:type="gramEnd"/>
    </w:p>
    <w:p w:rsidR="00F2474F" w:rsidRPr="00F2474F" w:rsidRDefault="00F2474F" w:rsidP="00F2474F">
      <w:pPr>
        <w:pStyle w:val="a4"/>
        <w:jc w:val="both"/>
        <w:rPr>
          <w:sz w:val="22"/>
          <w:szCs w:val="22"/>
        </w:rPr>
      </w:pPr>
      <w:r w:rsidRPr="00F2474F">
        <w:rPr>
          <w:sz w:val="22"/>
          <w:szCs w:val="22"/>
        </w:rPr>
        <w:t xml:space="preserve">          дополнить пункт 1.4. подпунктом 1.4.9. изложив в следующей редакции: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2474F" w:rsidRPr="00F2474F" w:rsidRDefault="00F2474F" w:rsidP="00F2474F">
      <w:pPr>
        <w:pStyle w:val="a4"/>
        <w:jc w:val="both"/>
        <w:rPr>
          <w:sz w:val="22"/>
          <w:szCs w:val="22"/>
        </w:rPr>
      </w:pPr>
      <w:r>
        <w:rPr>
          <w:sz w:val="22"/>
          <w:szCs w:val="22"/>
        </w:rPr>
        <w:t xml:space="preserve">         </w:t>
      </w:r>
      <w:proofErr w:type="gramStart"/>
      <w:r>
        <w:rPr>
          <w:sz w:val="22"/>
          <w:szCs w:val="22"/>
        </w:rPr>
        <w:t xml:space="preserve">1) </w:t>
      </w:r>
      <w:r w:rsidRPr="00F2474F">
        <w:rPr>
          <w:sz w:val="22"/>
          <w:szCs w:val="2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2474F" w:rsidRPr="00F2474F" w:rsidRDefault="00F2474F" w:rsidP="00F2474F">
      <w:pPr>
        <w:pStyle w:val="a4"/>
        <w:jc w:val="both"/>
        <w:rPr>
          <w:sz w:val="22"/>
          <w:szCs w:val="22"/>
        </w:rPr>
      </w:pPr>
      <w:r>
        <w:rPr>
          <w:sz w:val="22"/>
          <w:szCs w:val="22"/>
        </w:rPr>
        <w:t xml:space="preserve">        </w:t>
      </w:r>
      <w:r w:rsidRPr="00F2474F">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2474F">
        <w:rPr>
          <w:sz w:val="22"/>
          <w:szCs w:val="22"/>
        </w:rPr>
        <w:t>.»;</w:t>
      </w:r>
      <w:proofErr w:type="gramEnd"/>
    </w:p>
    <w:p w:rsidR="00F2474F" w:rsidRPr="00F2474F" w:rsidRDefault="00F2474F" w:rsidP="00F2474F">
      <w:pPr>
        <w:pStyle w:val="a4"/>
        <w:jc w:val="both"/>
        <w:rPr>
          <w:sz w:val="22"/>
          <w:szCs w:val="22"/>
        </w:rPr>
      </w:pPr>
      <w:r w:rsidRPr="00F2474F">
        <w:rPr>
          <w:sz w:val="22"/>
          <w:szCs w:val="22"/>
        </w:rPr>
        <w:t xml:space="preserve">    дополнить пункт 2.8 пунктом 2.8.6. изложив его в следующей редакции: «Стандарт предоставления муниципальной услуги, в том числе предусматривает:</w:t>
      </w:r>
    </w:p>
    <w:p w:rsidR="00F2474F" w:rsidRPr="00F2474F" w:rsidRDefault="00F2474F" w:rsidP="00F2474F">
      <w:pPr>
        <w:pStyle w:val="a4"/>
        <w:jc w:val="both"/>
        <w:rPr>
          <w:sz w:val="22"/>
          <w:szCs w:val="22"/>
        </w:rPr>
      </w:pPr>
      <w:r>
        <w:rPr>
          <w:sz w:val="22"/>
          <w:szCs w:val="22"/>
        </w:rPr>
        <w:t xml:space="preserve">     </w:t>
      </w:r>
      <w:r w:rsidRPr="00F2474F">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Pr="00F2474F">
        <w:rPr>
          <w:sz w:val="22"/>
          <w:szCs w:val="22"/>
        </w:rPr>
        <w:t>.»;</w:t>
      </w:r>
      <w:proofErr w:type="gramEnd"/>
    </w:p>
    <w:p w:rsidR="00F2474F" w:rsidRPr="00F2474F" w:rsidRDefault="00F2474F" w:rsidP="00F2474F">
      <w:pPr>
        <w:pStyle w:val="a4"/>
        <w:jc w:val="both"/>
        <w:rPr>
          <w:sz w:val="22"/>
          <w:szCs w:val="22"/>
        </w:rPr>
      </w:pPr>
      <w:r w:rsidRPr="00F2474F">
        <w:rPr>
          <w:sz w:val="22"/>
          <w:szCs w:val="22"/>
        </w:rPr>
        <w:t xml:space="preserve">    пункт 5.3. изложить в следующей редакции: «Заявление (претензия, жалоба)   подается   в   письменной   форме или в электронной форме   и   должна содержать:</w:t>
      </w:r>
    </w:p>
    <w:p w:rsidR="00F2474F" w:rsidRPr="00F2474F" w:rsidRDefault="00F2474F" w:rsidP="00F2474F">
      <w:pPr>
        <w:pStyle w:val="a4"/>
        <w:jc w:val="both"/>
        <w:rPr>
          <w:sz w:val="22"/>
          <w:szCs w:val="22"/>
        </w:rPr>
      </w:pPr>
      <w:r>
        <w:rPr>
          <w:sz w:val="22"/>
          <w:szCs w:val="22"/>
        </w:rPr>
        <w:t xml:space="preserve">     </w:t>
      </w:r>
      <w:r w:rsidRPr="00F2474F">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F2474F" w:rsidRPr="00F2474F" w:rsidRDefault="00F2474F" w:rsidP="00F2474F">
      <w:pPr>
        <w:pStyle w:val="a4"/>
        <w:jc w:val="both"/>
        <w:rPr>
          <w:sz w:val="22"/>
          <w:szCs w:val="22"/>
        </w:rPr>
      </w:pPr>
      <w:r>
        <w:rPr>
          <w:sz w:val="22"/>
          <w:szCs w:val="22"/>
        </w:rPr>
        <w:t xml:space="preserve">     </w:t>
      </w:r>
      <w:proofErr w:type="gramStart"/>
      <w:r w:rsidRPr="00F2474F">
        <w:rPr>
          <w:sz w:val="22"/>
          <w:szCs w:val="22"/>
        </w:rPr>
        <w:t xml:space="preserve">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w:t>
      </w:r>
      <w:r w:rsidRPr="00F2474F">
        <w:rPr>
          <w:sz w:val="22"/>
          <w:szCs w:val="22"/>
        </w:rPr>
        <w:lastRenderedPageBreak/>
        <w:t>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2474F" w:rsidRPr="00F2474F" w:rsidRDefault="00F2474F" w:rsidP="00F2474F">
      <w:pPr>
        <w:pStyle w:val="a4"/>
        <w:jc w:val="both"/>
        <w:rPr>
          <w:sz w:val="22"/>
          <w:szCs w:val="22"/>
        </w:rPr>
      </w:pPr>
      <w:r>
        <w:rPr>
          <w:sz w:val="22"/>
          <w:szCs w:val="22"/>
        </w:rPr>
        <w:t xml:space="preserve">      </w:t>
      </w:r>
      <w:proofErr w:type="gramStart"/>
      <w:r w:rsidRPr="00F2474F">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74F" w:rsidRPr="00F2474F" w:rsidRDefault="00F2474F" w:rsidP="00F2474F">
      <w:pPr>
        <w:pStyle w:val="a4"/>
        <w:jc w:val="both"/>
        <w:rPr>
          <w:color w:val="000000"/>
          <w:sz w:val="22"/>
          <w:szCs w:val="22"/>
          <w:shd w:val="clear" w:color="auto" w:fill="FFFFFF"/>
        </w:rPr>
      </w:pPr>
      <w:r>
        <w:rPr>
          <w:sz w:val="22"/>
          <w:szCs w:val="22"/>
        </w:rPr>
        <w:t xml:space="preserve">     </w:t>
      </w:r>
      <w:proofErr w:type="gramStart"/>
      <w:r w:rsidRPr="00F2474F">
        <w:rPr>
          <w:sz w:val="22"/>
          <w:szCs w:val="22"/>
        </w:rPr>
        <w:t xml:space="preserve">4) </w:t>
      </w:r>
      <w:r w:rsidRPr="00F2474F">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2474F" w:rsidRPr="00F2474F" w:rsidRDefault="00F2474F" w:rsidP="00F2474F">
      <w:pPr>
        <w:pStyle w:val="a4"/>
        <w:jc w:val="both"/>
        <w:rPr>
          <w:sz w:val="22"/>
          <w:szCs w:val="22"/>
        </w:rPr>
      </w:pPr>
      <w:r>
        <w:rPr>
          <w:color w:val="000000"/>
          <w:sz w:val="22"/>
          <w:szCs w:val="22"/>
          <w:shd w:val="clear" w:color="auto" w:fill="FFFFFF"/>
        </w:rPr>
        <w:t xml:space="preserve">      </w:t>
      </w:r>
      <w:proofErr w:type="gramStart"/>
      <w:r w:rsidRPr="00F2474F">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F2474F">
        <w:rPr>
          <w:color w:val="000000"/>
          <w:sz w:val="22"/>
          <w:szCs w:val="22"/>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Pr="00F2474F">
        <w:rPr>
          <w:color w:val="000000"/>
          <w:sz w:val="22"/>
          <w:szCs w:val="22"/>
          <w:shd w:val="clear" w:color="auto" w:fill="FFFFFF"/>
        </w:rPr>
        <w:t>.».</w:t>
      </w:r>
      <w:proofErr w:type="gramEnd"/>
    </w:p>
    <w:p w:rsidR="00F2474F" w:rsidRPr="00F2474F" w:rsidRDefault="00F2474F" w:rsidP="00F2474F">
      <w:pPr>
        <w:pStyle w:val="a4"/>
        <w:jc w:val="both"/>
        <w:rPr>
          <w:sz w:val="22"/>
          <w:szCs w:val="22"/>
        </w:rPr>
      </w:pPr>
      <w:r>
        <w:rPr>
          <w:sz w:val="22"/>
          <w:szCs w:val="22"/>
        </w:rPr>
        <w:t xml:space="preserve">      </w:t>
      </w:r>
      <w:r w:rsidRPr="00F2474F">
        <w:rPr>
          <w:sz w:val="22"/>
          <w:szCs w:val="22"/>
        </w:rPr>
        <w:t>Заявление подписывается подавшим его физическим лицом или руководителем (заместителем руководителя) юридического лица».</w:t>
      </w:r>
    </w:p>
    <w:p w:rsidR="00F2474F" w:rsidRPr="00F2474F" w:rsidRDefault="00F2474F" w:rsidP="00F2474F">
      <w:pPr>
        <w:pStyle w:val="a4"/>
        <w:jc w:val="both"/>
        <w:rPr>
          <w:sz w:val="22"/>
          <w:szCs w:val="22"/>
        </w:rPr>
      </w:pPr>
      <w:r>
        <w:rPr>
          <w:sz w:val="22"/>
          <w:szCs w:val="22"/>
        </w:rPr>
        <w:t xml:space="preserve">      </w:t>
      </w:r>
      <w:r w:rsidRPr="00F2474F">
        <w:rPr>
          <w:sz w:val="22"/>
          <w:szCs w:val="22"/>
        </w:rPr>
        <w:t>2. Настоящее постановление опубликовать на официальном сайте органов</w:t>
      </w:r>
      <w:r w:rsidR="000715EC">
        <w:rPr>
          <w:sz w:val="22"/>
          <w:szCs w:val="22"/>
        </w:rPr>
        <w:t xml:space="preserve"> </w:t>
      </w:r>
      <w:r w:rsidRPr="00F2474F">
        <w:rPr>
          <w:sz w:val="22"/>
          <w:szCs w:val="22"/>
        </w:rPr>
        <w:t xml:space="preserve">местного самоуправления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F2474F" w:rsidRPr="00F2474F" w:rsidRDefault="00F2474F" w:rsidP="00F2474F">
      <w:pPr>
        <w:pStyle w:val="a4"/>
        <w:jc w:val="both"/>
        <w:rPr>
          <w:sz w:val="22"/>
          <w:szCs w:val="22"/>
        </w:rPr>
      </w:pPr>
      <w:r>
        <w:rPr>
          <w:sz w:val="22"/>
          <w:szCs w:val="22"/>
        </w:rPr>
        <w:t xml:space="preserve">      </w:t>
      </w:r>
      <w:r w:rsidRPr="00F2474F">
        <w:rPr>
          <w:sz w:val="22"/>
          <w:szCs w:val="22"/>
        </w:rPr>
        <w:t>3. Настоящее постановление вступает в силу после дня его подписания.</w:t>
      </w:r>
    </w:p>
    <w:p w:rsidR="009D3819" w:rsidRDefault="009D3819" w:rsidP="00F2474F">
      <w:pPr>
        <w:pStyle w:val="a4"/>
      </w:pPr>
    </w:p>
    <w:p w:rsidR="009D3819" w:rsidRPr="00981612" w:rsidRDefault="009D3819" w:rsidP="009D3819">
      <w:pPr>
        <w:pStyle w:val="a4"/>
        <w:rPr>
          <w:sz w:val="22"/>
          <w:szCs w:val="22"/>
        </w:rPr>
      </w:pPr>
      <w:r w:rsidRPr="00981612">
        <w:rPr>
          <w:sz w:val="22"/>
          <w:szCs w:val="22"/>
        </w:rPr>
        <w:t>Глава муниципального образования</w:t>
      </w:r>
    </w:p>
    <w:p w:rsidR="009D3819" w:rsidRPr="00981612" w:rsidRDefault="009D3819" w:rsidP="009D3819">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9D3819" w:rsidRPr="00981612" w:rsidRDefault="009D3819" w:rsidP="009D3819">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9D3819" w:rsidRDefault="009D3819" w:rsidP="009D3819">
      <w:pPr>
        <w:pStyle w:val="a4"/>
        <w:rPr>
          <w:sz w:val="22"/>
          <w:szCs w:val="22"/>
        </w:rPr>
      </w:pPr>
      <w:r w:rsidRPr="00981612">
        <w:rPr>
          <w:sz w:val="22"/>
          <w:szCs w:val="22"/>
        </w:rPr>
        <w:t xml:space="preserve">Смоленской области                                                                        </w:t>
      </w:r>
      <w:r w:rsidRPr="00981612">
        <w:rPr>
          <w:b/>
          <w:sz w:val="22"/>
          <w:szCs w:val="22"/>
        </w:rPr>
        <w:t>В.М. Персидский</w:t>
      </w:r>
      <w:r w:rsidRPr="00981612">
        <w:rPr>
          <w:sz w:val="22"/>
          <w:szCs w:val="22"/>
        </w:rPr>
        <w:t xml:space="preserve"> </w:t>
      </w:r>
    </w:p>
    <w:p w:rsidR="00981612" w:rsidRPr="00981612" w:rsidRDefault="00981612" w:rsidP="009D3819">
      <w:pPr>
        <w:pStyle w:val="a4"/>
        <w:rPr>
          <w:sz w:val="22"/>
          <w:szCs w:val="22"/>
        </w:rPr>
      </w:pPr>
    </w:p>
    <w:p w:rsidR="00981612" w:rsidRDefault="00D65767" w:rsidP="00981612">
      <w:pPr>
        <w:pStyle w:val="a4"/>
        <w:jc w:val="center"/>
      </w:pPr>
      <w:r>
        <w:t xml:space="preserve">  </w:t>
      </w:r>
      <w:r w:rsidR="00981612">
        <w:rPr>
          <w:noProof/>
        </w:rPr>
        <w:drawing>
          <wp:inline distT="0" distB="0" distL="0" distR="0">
            <wp:extent cx="459316" cy="533400"/>
            <wp:effectExtent l="19050" t="0" r="0" b="0"/>
            <wp:docPr id="10"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981612" w:rsidRPr="007A6440" w:rsidRDefault="00981612" w:rsidP="00981612">
      <w:pPr>
        <w:pStyle w:val="a4"/>
        <w:jc w:val="center"/>
        <w:rPr>
          <w:b/>
          <w:sz w:val="22"/>
          <w:szCs w:val="22"/>
        </w:rPr>
      </w:pPr>
      <w:r w:rsidRPr="007A6440">
        <w:rPr>
          <w:b/>
          <w:sz w:val="22"/>
          <w:szCs w:val="22"/>
        </w:rPr>
        <w:t>АДМИНИСТРАЦИЯ</w:t>
      </w:r>
    </w:p>
    <w:p w:rsidR="00981612" w:rsidRPr="007A6440" w:rsidRDefault="00981612" w:rsidP="00981612">
      <w:pPr>
        <w:pStyle w:val="a4"/>
        <w:jc w:val="center"/>
        <w:rPr>
          <w:b/>
          <w:sz w:val="22"/>
          <w:szCs w:val="22"/>
        </w:rPr>
      </w:pPr>
      <w:r w:rsidRPr="007A6440">
        <w:rPr>
          <w:b/>
          <w:sz w:val="22"/>
          <w:szCs w:val="22"/>
        </w:rPr>
        <w:t>БОГДАНОВСКОГО СЕЛЬСКОГО ПОСЕЛЕНИЯ</w:t>
      </w:r>
    </w:p>
    <w:p w:rsidR="00981612" w:rsidRPr="007A6440" w:rsidRDefault="00981612" w:rsidP="00981612">
      <w:pPr>
        <w:pStyle w:val="a4"/>
        <w:jc w:val="center"/>
        <w:rPr>
          <w:b/>
          <w:sz w:val="22"/>
          <w:szCs w:val="22"/>
        </w:rPr>
      </w:pPr>
      <w:r w:rsidRPr="007A6440">
        <w:rPr>
          <w:b/>
          <w:sz w:val="22"/>
          <w:szCs w:val="22"/>
        </w:rPr>
        <w:t>ХОЛМ-ЖИРКОВСКОГО РАЙОНА СМОЛЕНСКОЙ ОБЛАСТИ</w:t>
      </w:r>
    </w:p>
    <w:p w:rsidR="00981612" w:rsidRDefault="00981612" w:rsidP="00981612"/>
    <w:p w:rsidR="00981612" w:rsidRPr="00981612" w:rsidRDefault="00981612" w:rsidP="00981612">
      <w:pPr>
        <w:pStyle w:val="a4"/>
        <w:jc w:val="center"/>
        <w:rPr>
          <w:sz w:val="22"/>
          <w:szCs w:val="22"/>
        </w:rPr>
      </w:pPr>
      <w:r w:rsidRPr="00981612">
        <w:rPr>
          <w:sz w:val="22"/>
          <w:szCs w:val="22"/>
        </w:rPr>
        <w:t>ПОСТАНОВЛЕНИЕ</w:t>
      </w:r>
    </w:p>
    <w:p w:rsidR="00F2474F" w:rsidRPr="00F2474F" w:rsidRDefault="00F2474F" w:rsidP="00F2474F">
      <w:pPr>
        <w:pStyle w:val="a4"/>
        <w:rPr>
          <w:sz w:val="22"/>
          <w:szCs w:val="22"/>
        </w:rPr>
      </w:pPr>
      <w:r w:rsidRPr="00F2474F">
        <w:rPr>
          <w:sz w:val="22"/>
          <w:szCs w:val="22"/>
        </w:rPr>
        <w:t>от  28.04.2022                                 № 31</w:t>
      </w:r>
    </w:p>
    <w:p w:rsidR="00F2474F" w:rsidRPr="00F2474F" w:rsidRDefault="00F2474F" w:rsidP="00F2474F">
      <w:pPr>
        <w:pStyle w:val="a4"/>
        <w:jc w:val="both"/>
        <w:rPr>
          <w:sz w:val="22"/>
          <w:szCs w:val="22"/>
        </w:rPr>
      </w:pPr>
    </w:p>
    <w:tbl>
      <w:tblPr>
        <w:tblW w:w="11601" w:type="dxa"/>
        <w:tblLayout w:type="fixed"/>
        <w:tblLook w:val="0000"/>
      </w:tblPr>
      <w:tblGrid>
        <w:gridCol w:w="5353"/>
        <w:gridCol w:w="6248"/>
      </w:tblGrid>
      <w:tr w:rsidR="00F2474F" w:rsidRPr="00F2474F" w:rsidTr="00F2474F">
        <w:trPr>
          <w:trHeight w:val="2222"/>
        </w:trPr>
        <w:tc>
          <w:tcPr>
            <w:tcW w:w="5353" w:type="dxa"/>
            <w:shd w:val="clear" w:color="auto" w:fill="auto"/>
          </w:tcPr>
          <w:p w:rsidR="00F2474F" w:rsidRPr="00F2474F" w:rsidRDefault="00F2474F" w:rsidP="00F2474F">
            <w:pPr>
              <w:pStyle w:val="a4"/>
              <w:jc w:val="both"/>
              <w:rPr>
                <w:sz w:val="22"/>
                <w:szCs w:val="22"/>
              </w:rPr>
            </w:pPr>
            <w:r w:rsidRPr="00F2474F">
              <w:rPr>
                <w:sz w:val="22"/>
                <w:szCs w:val="22"/>
              </w:rPr>
              <w:t xml:space="preserve"> О внесении изменений в постановление Администрации </w:t>
            </w:r>
            <w:proofErr w:type="spellStart"/>
            <w:r w:rsidRPr="00F2474F">
              <w:rPr>
                <w:sz w:val="22"/>
                <w:szCs w:val="22"/>
              </w:rPr>
              <w:t>Богдановского</w:t>
            </w:r>
            <w:proofErr w:type="spellEnd"/>
            <w:r w:rsidRPr="00F2474F">
              <w:rPr>
                <w:sz w:val="22"/>
                <w:szCs w:val="22"/>
              </w:rPr>
              <w:t xml:space="preserve"> сельского</w:t>
            </w:r>
            <w:r>
              <w:rPr>
                <w:sz w:val="22"/>
                <w:szCs w:val="22"/>
              </w:rPr>
              <w:t xml:space="preserve"> </w:t>
            </w:r>
            <w:r w:rsidRPr="00F2474F">
              <w:rPr>
                <w:sz w:val="22"/>
                <w:szCs w:val="22"/>
              </w:rPr>
              <w:t xml:space="preserve">поселения  </w:t>
            </w:r>
            <w:proofErr w:type="gramStart"/>
            <w:r w:rsidRPr="00F2474F">
              <w:rPr>
                <w:sz w:val="22"/>
                <w:szCs w:val="22"/>
              </w:rPr>
              <w:t xml:space="preserve">Холм - </w:t>
            </w:r>
            <w:proofErr w:type="spellStart"/>
            <w:r w:rsidRPr="00F2474F">
              <w:rPr>
                <w:sz w:val="22"/>
                <w:szCs w:val="22"/>
              </w:rPr>
              <w:t>Жирковского</w:t>
            </w:r>
            <w:proofErr w:type="spellEnd"/>
            <w:proofErr w:type="gramEnd"/>
            <w:r w:rsidRPr="00F2474F">
              <w:rPr>
                <w:sz w:val="22"/>
                <w:szCs w:val="22"/>
              </w:rPr>
              <w:t xml:space="preserve">  района</w:t>
            </w:r>
            <w:r>
              <w:rPr>
                <w:sz w:val="22"/>
                <w:szCs w:val="22"/>
              </w:rPr>
              <w:t xml:space="preserve"> </w:t>
            </w:r>
            <w:r w:rsidRPr="00F2474F">
              <w:rPr>
                <w:sz w:val="22"/>
                <w:szCs w:val="22"/>
              </w:rPr>
              <w:t>Смоленской области от 01.06.2012 № 57</w:t>
            </w:r>
            <w:r>
              <w:rPr>
                <w:sz w:val="22"/>
                <w:szCs w:val="22"/>
              </w:rPr>
              <w:t xml:space="preserve"> </w:t>
            </w:r>
            <w:r w:rsidRPr="00F2474F">
              <w:rPr>
                <w:sz w:val="22"/>
                <w:szCs w:val="22"/>
              </w:rPr>
              <w:t>«Об  утверждении   Административного</w:t>
            </w:r>
            <w:r>
              <w:rPr>
                <w:sz w:val="22"/>
                <w:szCs w:val="22"/>
              </w:rPr>
              <w:t xml:space="preserve"> </w:t>
            </w:r>
            <w:r w:rsidRPr="00F2474F">
              <w:rPr>
                <w:sz w:val="22"/>
                <w:szCs w:val="22"/>
              </w:rPr>
              <w:t>регламента</w:t>
            </w:r>
            <w:r>
              <w:rPr>
                <w:sz w:val="22"/>
                <w:szCs w:val="22"/>
              </w:rPr>
              <w:t xml:space="preserve"> </w:t>
            </w:r>
            <w:r w:rsidRPr="00F2474F">
              <w:rPr>
                <w:sz w:val="22"/>
                <w:szCs w:val="22"/>
              </w:rPr>
              <w:t xml:space="preserve">предоставления Администрацией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w:t>
            </w:r>
            <w:r w:rsidRPr="00F2474F">
              <w:rPr>
                <w:color w:val="000000"/>
                <w:sz w:val="22"/>
                <w:szCs w:val="22"/>
                <w:shd w:val="clear" w:color="auto" w:fill="FFFFFF"/>
              </w:rPr>
              <w:t>»</w:t>
            </w:r>
          </w:p>
          <w:p w:rsidR="00F2474F" w:rsidRPr="00F2474F" w:rsidRDefault="00F2474F" w:rsidP="00F2474F">
            <w:pPr>
              <w:pStyle w:val="a4"/>
              <w:jc w:val="both"/>
              <w:rPr>
                <w:sz w:val="22"/>
                <w:szCs w:val="22"/>
              </w:rPr>
            </w:pPr>
          </w:p>
        </w:tc>
        <w:tc>
          <w:tcPr>
            <w:tcW w:w="6248" w:type="dxa"/>
            <w:shd w:val="clear" w:color="auto" w:fill="auto"/>
          </w:tcPr>
          <w:p w:rsidR="00F2474F" w:rsidRPr="00F2474F" w:rsidRDefault="00F2474F" w:rsidP="00F2474F">
            <w:pPr>
              <w:pStyle w:val="a4"/>
              <w:jc w:val="both"/>
              <w:rPr>
                <w:sz w:val="22"/>
                <w:szCs w:val="22"/>
              </w:rPr>
            </w:pPr>
          </w:p>
        </w:tc>
      </w:tr>
    </w:tbl>
    <w:p w:rsidR="00F2474F" w:rsidRPr="00F2474F" w:rsidRDefault="00F2474F" w:rsidP="000715EC">
      <w:pPr>
        <w:pStyle w:val="a4"/>
        <w:jc w:val="both"/>
        <w:rPr>
          <w:sz w:val="22"/>
          <w:szCs w:val="22"/>
        </w:rPr>
      </w:pPr>
      <w:r w:rsidRPr="00F2474F">
        <w:rPr>
          <w:sz w:val="22"/>
          <w:szCs w:val="22"/>
        </w:rPr>
        <w:tab/>
      </w:r>
      <w:proofErr w:type="gramStart"/>
      <w:r w:rsidRPr="00F2474F">
        <w:rPr>
          <w:spacing w:val="2"/>
          <w:sz w:val="22"/>
          <w:szCs w:val="22"/>
          <w:shd w:val="clear" w:color="auto" w:fill="FFFFFF"/>
        </w:rPr>
        <w:t>В соответствии с</w:t>
      </w:r>
      <w:r w:rsidRPr="000715EC">
        <w:rPr>
          <w:spacing w:val="2"/>
          <w:sz w:val="22"/>
          <w:szCs w:val="22"/>
          <w:shd w:val="clear" w:color="auto" w:fill="FFFFFF"/>
        </w:rPr>
        <w:t> </w:t>
      </w:r>
      <w:hyperlink r:id="rId13" w:history="1">
        <w:r w:rsidRPr="000715EC">
          <w:rPr>
            <w:rStyle w:val="a3"/>
            <w:rFonts w:eastAsiaTheme="majorEastAsia"/>
            <w:color w:val="auto"/>
            <w:spacing w:val="2"/>
            <w:sz w:val="22"/>
            <w:szCs w:val="22"/>
            <w:u w:val="none"/>
            <w:shd w:val="clear" w:color="auto" w:fill="FFFFFF"/>
          </w:rPr>
          <w:t xml:space="preserve">федеральными законами от </w:t>
        </w:r>
      </w:hyperlink>
      <w:r w:rsidRPr="00F2474F">
        <w:rPr>
          <w:sz w:val="22"/>
          <w:szCs w:val="22"/>
        </w:rPr>
        <w:t xml:space="preserve">27.07.2010 г. № 210-ФЗ «Об организации предоставления государственных и муниципальных услуг», постановлением Администрации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w:t>
      </w:r>
      <w:r w:rsidRPr="00F2474F">
        <w:rPr>
          <w:sz w:val="22"/>
          <w:szCs w:val="22"/>
        </w:rPr>
        <w:lastRenderedPageBreak/>
        <w:t xml:space="preserve">предоставления муниципальных услуг», Уставом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 Администрация </w:t>
      </w:r>
      <w:proofErr w:type="spellStart"/>
      <w:r w:rsidRPr="00F2474F">
        <w:rPr>
          <w:sz w:val="22"/>
          <w:szCs w:val="22"/>
        </w:rPr>
        <w:t>Богдановского</w:t>
      </w:r>
      <w:proofErr w:type="spellEnd"/>
      <w:r w:rsidRPr="00F2474F">
        <w:rPr>
          <w:sz w:val="22"/>
          <w:szCs w:val="22"/>
        </w:rPr>
        <w:t xml:space="preserve"> сельского поселения Холм-Жирковского района Смоленской области</w:t>
      </w:r>
      <w:proofErr w:type="gramEnd"/>
    </w:p>
    <w:p w:rsidR="00F2474F" w:rsidRPr="00F2474F" w:rsidRDefault="00F2474F" w:rsidP="000715EC">
      <w:pPr>
        <w:pStyle w:val="a4"/>
        <w:jc w:val="both"/>
        <w:rPr>
          <w:sz w:val="22"/>
          <w:szCs w:val="22"/>
        </w:rPr>
      </w:pPr>
    </w:p>
    <w:p w:rsidR="00F2474F" w:rsidRPr="00F2474F" w:rsidRDefault="000715EC" w:rsidP="000715EC">
      <w:pPr>
        <w:pStyle w:val="a4"/>
        <w:jc w:val="both"/>
        <w:rPr>
          <w:sz w:val="22"/>
          <w:szCs w:val="22"/>
        </w:rPr>
      </w:pPr>
      <w:r>
        <w:rPr>
          <w:sz w:val="22"/>
          <w:szCs w:val="22"/>
        </w:rPr>
        <w:t xml:space="preserve">        </w:t>
      </w:r>
      <w:proofErr w:type="gramStart"/>
      <w:r w:rsidR="00F2474F" w:rsidRPr="00F2474F">
        <w:rPr>
          <w:sz w:val="22"/>
          <w:szCs w:val="22"/>
        </w:rPr>
        <w:t>П</w:t>
      </w:r>
      <w:proofErr w:type="gramEnd"/>
      <w:r w:rsidR="00F2474F" w:rsidRPr="00F2474F">
        <w:rPr>
          <w:sz w:val="22"/>
          <w:szCs w:val="22"/>
        </w:rPr>
        <w:t xml:space="preserve"> О С Т А Н О В Л Я Е Т:</w:t>
      </w:r>
    </w:p>
    <w:p w:rsidR="00F2474F" w:rsidRPr="00F2474F" w:rsidRDefault="00F2474F" w:rsidP="000715EC">
      <w:pPr>
        <w:pStyle w:val="a4"/>
        <w:jc w:val="both"/>
        <w:rPr>
          <w:sz w:val="22"/>
          <w:szCs w:val="22"/>
        </w:rPr>
      </w:pPr>
      <w:r w:rsidRPr="00F2474F">
        <w:rPr>
          <w:sz w:val="22"/>
          <w:szCs w:val="22"/>
        </w:rPr>
        <w:t xml:space="preserve">                                            </w:t>
      </w:r>
    </w:p>
    <w:p w:rsidR="000715EC" w:rsidRDefault="000715EC" w:rsidP="000715EC">
      <w:pPr>
        <w:pStyle w:val="a4"/>
        <w:jc w:val="both"/>
        <w:rPr>
          <w:sz w:val="22"/>
          <w:szCs w:val="22"/>
        </w:rPr>
      </w:pPr>
      <w:r>
        <w:rPr>
          <w:sz w:val="22"/>
          <w:szCs w:val="22"/>
        </w:rPr>
        <w:t xml:space="preserve">        </w:t>
      </w:r>
      <w:r w:rsidR="00F2474F" w:rsidRPr="00F2474F">
        <w:rPr>
          <w:sz w:val="22"/>
          <w:szCs w:val="22"/>
        </w:rPr>
        <w:t xml:space="preserve">1. Внести в постановление Администрации </w:t>
      </w:r>
      <w:proofErr w:type="spellStart"/>
      <w:r w:rsidR="00F2474F" w:rsidRPr="00F2474F">
        <w:rPr>
          <w:sz w:val="22"/>
          <w:szCs w:val="22"/>
        </w:rPr>
        <w:t>Богдановского</w:t>
      </w:r>
      <w:proofErr w:type="spellEnd"/>
      <w:r w:rsidR="00F2474F" w:rsidRPr="00F2474F">
        <w:rPr>
          <w:sz w:val="22"/>
          <w:szCs w:val="22"/>
        </w:rPr>
        <w:t xml:space="preserve"> сельского поселения Холм-Жирковского района Смоленской области от 01.06.2012 № 57 «Об  утверждении   Административного регламента предоставления Администрацией </w:t>
      </w:r>
      <w:proofErr w:type="spellStart"/>
      <w:r w:rsidR="00F2474F" w:rsidRPr="00F2474F">
        <w:rPr>
          <w:sz w:val="22"/>
          <w:szCs w:val="22"/>
        </w:rPr>
        <w:t>Богдановского</w:t>
      </w:r>
      <w:proofErr w:type="spellEnd"/>
      <w:r w:rsidR="00F2474F" w:rsidRPr="00F2474F">
        <w:rPr>
          <w:sz w:val="22"/>
          <w:szCs w:val="22"/>
        </w:rPr>
        <w:t xml:space="preserve"> сельского поселения Холм-Жирковского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w:t>
      </w:r>
      <w:r w:rsidR="00F2474F" w:rsidRPr="00F2474F">
        <w:rPr>
          <w:color w:val="000000"/>
          <w:sz w:val="22"/>
          <w:szCs w:val="22"/>
          <w:shd w:val="clear" w:color="auto" w:fill="FFFFFF"/>
        </w:rPr>
        <w:t>»</w:t>
      </w:r>
      <w:r w:rsidR="00F2474F" w:rsidRPr="00F2474F">
        <w:rPr>
          <w:sz w:val="22"/>
          <w:szCs w:val="22"/>
        </w:rPr>
        <w:t>»  следующие изменения:</w:t>
      </w:r>
    </w:p>
    <w:p w:rsidR="00F2474F" w:rsidRPr="00F2474F" w:rsidRDefault="000715EC" w:rsidP="000715EC">
      <w:pPr>
        <w:pStyle w:val="a4"/>
        <w:jc w:val="both"/>
        <w:rPr>
          <w:sz w:val="22"/>
          <w:szCs w:val="22"/>
        </w:rPr>
      </w:pPr>
      <w:r>
        <w:rPr>
          <w:sz w:val="22"/>
          <w:szCs w:val="22"/>
        </w:rPr>
        <w:t xml:space="preserve">        </w:t>
      </w:r>
      <w:r w:rsidR="00F2474F" w:rsidRPr="00F2474F">
        <w:rPr>
          <w:sz w:val="22"/>
          <w:szCs w:val="22"/>
        </w:rPr>
        <w:t xml:space="preserve">дополнить пункт 1.3. абзацем следующего содержания: </w:t>
      </w:r>
      <w:proofErr w:type="gramStart"/>
      <w:r w:rsidR="00F2474F" w:rsidRPr="00F2474F">
        <w:rPr>
          <w:sz w:val="22"/>
          <w:szCs w:val="22"/>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roofErr w:type="gramEnd"/>
    </w:p>
    <w:p w:rsidR="00F2474F" w:rsidRPr="00F2474F" w:rsidRDefault="00F2474F" w:rsidP="000715EC">
      <w:pPr>
        <w:pStyle w:val="a4"/>
        <w:jc w:val="both"/>
        <w:rPr>
          <w:sz w:val="22"/>
          <w:szCs w:val="22"/>
        </w:rPr>
      </w:pPr>
      <w:r w:rsidRPr="00F2474F">
        <w:rPr>
          <w:sz w:val="22"/>
          <w:szCs w:val="22"/>
        </w:rPr>
        <w:t xml:space="preserve">          дополнить пункт 1.4.7. абзацем следующего содержания: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2474F" w:rsidRPr="00F2474F" w:rsidRDefault="000715EC" w:rsidP="000715EC">
      <w:pPr>
        <w:pStyle w:val="a4"/>
        <w:jc w:val="both"/>
        <w:rPr>
          <w:sz w:val="22"/>
          <w:szCs w:val="22"/>
        </w:rPr>
      </w:pPr>
      <w:r>
        <w:rPr>
          <w:sz w:val="22"/>
          <w:szCs w:val="22"/>
        </w:rPr>
        <w:t xml:space="preserve">          </w:t>
      </w:r>
      <w:proofErr w:type="gramStart"/>
      <w:r>
        <w:rPr>
          <w:sz w:val="22"/>
          <w:szCs w:val="22"/>
        </w:rPr>
        <w:t xml:space="preserve">1) </w:t>
      </w:r>
      <w:r w:rsidR="00F2474F" w:rsidRPr="00F2474F">
        <w:rPr>
          <w:sz w:val="22"/>
          <w:szCs w:val="2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2474F" w:rsidRPr="00F2474F" w:rsidRDefault="000715EC" w:rsidP="000715EC">
      <w:pPr>
        <w:pStyle w:val="a4"/>
        <w:jc w:val="both"/>
        <w:rPr>
          <w:sz w:val="22"/>
          <w:szCs w:val="22"/>
        </w:rPr>
      </w:pPr>
      <w:r>
        <w:rPr>
          <w:sz w:val="22"/>
          <w:szCs w:val="22"/>
        </w:rPr>
        <w:t xml:space="preserve">         </w:t>
      </w:r>
      <w:r w:rsidR="00F2474F" w:rsidRPr="00F2474F">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00F2474F" w:rsidRPr="00F2474F">
        <w:rPr>
          <w:sz w:val="22"/>
          <w:szCs w:val="22"/>
        </w:rPr>
        <w:t>.»;</w:t>
      </w:r>
      <w:proofErr w:type="gramEnd"/>
    </w:p>
    <w:p w:rsidR="00F2474F" w:rsidRPr="00F2474F" w:rsidRDefault="00F2474F" w:rsidP="000715EC">
      <w:pPr>
        <w:pStyle w:val="a4"/>
        <w:jc w:val="both"/>
        <w:rPr>
          <w:sz w:val="22"/>
          <w:szCs w:val="22"/>
        </w:rPr>
      </w:pPr>
      <w:r w:rsidRPr="00F2474F">
        <w:rPr>
          <w:sz w:val="22"/>
          <w:szCs w:val="22"/>
        </w:rPr>
        <w:t xml:space="preserve"> </w:t>
      </w:r>
      <w:r w:rsidR="000715EC">
        <w:rPr>
          <w:sz w:val="22"/>
          <w:szCs w:val="22"/>
        </w:rPr>
        <w:t xml:space="preserve">     </w:t>
      </w:r>
      <w:r w:rsidRPr="00F2474F">
        <w:rPr>
          <w:sz w:val="22"/>
          <w:szCs w:val="22"/>
        </w:rPr>
        <w:t xml:space="preserve">   дополнить пункт 2.6 пунктом 2.6.5. изложив его в следующей редакции: «Стандарт предоставления муниципальной услуги, в том числе предусматривает:</w:t>
      </w:r>
    </w:p>
    <w:p w:rsidR="00F2474F" w:rsidRPr="00F2474F" w:rsidRDefault="000715EC" w:rsidP="000715EC">
      <w:pPr>
        <w:pStyle w:val="a4"/>
        <w:jc w:val="both"/>
        <w:rPr>
          <w:sz w:val="22"/>
          <w:szCs w:val="22"/>
        </w:rPr>
      </w:pPr>
      <w:r>
        <w:rPr>
          <w:sz w:val="22"/>
          <w:szCs w:val="22"/>
        </w:rPr>
        <w:t xml:space="preserve">       </w:t>
      </w:r>
      <w:r w:rsidR="00F2474F" w:rsidRPr="00F2474F">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00F2474F" w:rsidRPr="00F2474F">
        <w:rPr>
          <w:sz w:val="22"/>
          <w:szCs w:val="22"/>
        </w:rPr>
        <w:t>.»;</w:t>
      </w:r>
      <w:proofErr w:type="gramEnd"/>
    </w:p>
    <w:p w:rsidR="00F2474F" w:rsidRPr="00F2474F" w:rsidRDefault="00F2474F" w:rsidP="000715EC">
      <w:pPr>
        <w:pStyle w:val="a4"/>
        <w:jc w:val="both"/>
        <w:rPr>
          <w:sz w:val="22"/>
          <w:szCs w:val="22"/>
        </w:rPr>
      </w:pPr>
      <w:r w:rsidRPr="00F2474F">
        <w:rPr>
          <w:sz w:val="22"/>
          <w:szCs w:val="22"/>
        </w:rPr>
        <w:t xml:space="preserve">   </w:t>
      </w:r>
      <w:r w:rsidR="000715EC">
        <w:rPr>
          <w:sz w:val="22"/>
          <w:szCs w:val="22"/>
        </w:rPr>
        <w:t xml:space="preserve">  </w:t>
      </w:r>
      <w:r w:rsidRPr="00F2474F">
        <w:rPr>
          <w:sz w:val="22"/>
          <w:szCs w:val="22"/>
        </w:rPr>
        <w:t xml:space="preserve"> пункт 5.3. изложить в следующей редакции: «Заявление (претензия, жалоба)   подается   в   письменной   форме или в электронной форме   и   должна содержать:</w:t>
      </w:r>
    </w:p>
    <w:p w:rsidR="00F2474F" w:rsidRPr="00F2474F" w:rsidRDefault="000715EC" w:rsidP="000715EC">
      <w:pPr>
        <w:pStyle w:val="a4"/>
        <w:jc w:val="both"/>
        <w:rPr>
          <w:sz w:val="22"/>
          <w:szCs w:val="22"/>
        </w:rPr>
      </w:pPr>
      <w:r>
        <w:rPr>
          <w:sz w:val="22"/>
          <w:szCs w:val="22"/>
        </w:rPr>
        <w:t xml:space="preserve">      </w:t>
      </w:r>
      <w:r w:rsidR="00F2474F" w:rsidRPr="00F2474F">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F2474F" w:rsidRPr="00F2474F" w:rsidRDefault="000715EC" w:rsidP="000715EC">
      <w:pPr>
        <w:pStyle w:val="a4"/>
        <w:jc w:val="both"/>
        <w:rPr>
          <w:sz w:val="22"/>
          <w:szCs w:val="22"/>
        </w:rPr>
      </w:pPr>
      <w:r>
        <w:rPr>
          <w:sz w:val="22"/>
          <w:szCs w:val="22"/>
        </w:rPr>
        <w:t xml:space="preserve">     </w:t>
      </w:r>
      <w:proofErr w:type="gramStart"/>
      <w:r w:rsidR="00F2474F" w:rsidRPr="00F2474F">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2474F" w:rsidRPr="00F2474F" w:rsidRDefault="000715EC" w:rsidP="000715EC">
      <w:pPr>
        <w:pStyle w:val="a4"/>
        <w:jc w:val="both"/>
        <w:rPr>
          <w:sz w:val="22"/>
          <w:szCs w:val="22"/>
        </w:rPr>
      </w:pPr>
      <w:r>
        <w:rPr>
          <w:sz w:val="22"/>
          <w:szCs w:val="22"/>
        </w:rPr>
        <w:t xml:space="preserve">     </w:t>
      </w:r>
      <w:proofErr w:type="gramStart"/>
      <w:r w:rsidR="00F2474F" w:rsidRPr="00F2474F">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74F" w:rsidRPr="00F2474F" w:rsidRDefault="000715EC" w:rsidP="000715EC">
      <w:pPr>
        <w:pStyle w:val="a4"/>
        <w:jc w:val="both"/>
        <w:rPr>
          <w:color w:val="000000"/>
          <w:sz w:val="22"/>
          <w:szCs w:val="22"/>
          <w:shd w:val="clear" w:color="auto" w:fill="FFFFFF"/>
        </w:rPr>
      </w:pPr>
      <w:r>
        <w:rPr>
          <w:sz w:val="22"/>
          <w:szCs w:val="22"/>
        </w:rPr>
        <w:t xml:space="preserve">     </w:t>
      </w:r>
      <w:proofErr w:type="gramStart"/>
      <w:r w:rsidR="00F2474F" w:rsidRPr="00F2474F">
        <w:rPr>
          <w:sz w:val="22"/>
          <w:szCs w:val="22"/>
        </w:rPr>
        <w:t xml:space="preserve">4) </w:t>
      </w:r>
      <w:r w:rsidR="00F2474F" w:rsidRPr="00F2474F">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2474F" w:rsidRPr="00F2474F" w:rsidRDefault="000715EC" w:rsidP="000715EC">
      <w:pPr>
        <w:pStyle w:val="a4"/>
        <w:jc w:val="both"/>
        <w:rPr>
          <w:sz w:val="22"/>
          <w:szCs w:val="22"/>
        </w:rPr>
      </w:pPr>
      <w:r>
        <w:rPr>
          <w:color w:val="000000"/>
          <w:sz w:val="22"/>
          <w:szCs w:val="22"/>
          <w:shd w:val="clear" w:color="auto" w:fill="FFFFFF"/>
        </w:rPr>
        <w:t xml:space="preserve">      </w:t>
      </w:r>
      <w:proofErr w:type="gramStart"/>
      <w:r w:rsidR="00F2474F" w:rsidRPr="00F2474F">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00F2474F" w:rsidRPr="00F2474F">
        <w:rPr>
          <w:color w:val="000000"/>
          <w:sz w:val="22"/>
          <w:szCs w:val="22"/>
          <w:shd w:val="clear" w:color="auto" w:fill="FFFFFF"/>
        </w:rPr>
        <w:t xml:space="preserve"> </w:t>
      </w:r>
      <w:r w:rsidR="00F2474F" w:rsidRPr="00F2474F">
        <w:rPr>
          <w:color w:val="000000"/>
          <w:sz w:val="22"/>
          <w:szCs w:val="22"/>
          <w:shd w:val="clear" w:color="auto" w:fill="FFFFFF"/>
        </w:rPr>
        <w:lastRenderedPageBreak/>
        <w:t>Заявителем могут быть представлены документы (при наличии), подтверждающие доводы заявителя, либо их копии</w:t>
      </w:r>
      <w:proofErr w:type="gramStart"/>
      <w:r w:rsidR="00F2474F" w:rsidRPr="00F2474F">
        <w:rPr>
          <w:color w:val="000000"/>
          <w:sz w:val="22"/>
          <w:szCs w:val="22"/>
          <w:shd w:val="clear" w:color="auto" w:fill="FFFFFF"/>
        </w:rPr>
        <w:t>.».</w:t>
      </w:r>
      <w:proofErr w:type="gramEnd"/>
    </w:p>
    <w:p w:rsidR="00F2474F" w:rsidRPr="00F2474F" w:rsidRDefault="000715EC" w:rsidP="000715EC">
      <w:pPr>
        <w:pStyle w:val="a4"/>
        <w:jc w:val="both"/>
        <w:rPr>
          <w:sz w:val="22"/>
          <w:szCs w:val="22"/>
        </w:rPr>
      </w:pPr>
      <w:r>
        <w:rPr>
          <w:sz w:val="22"/>
          <w:szCs w:val="22"/>
        </w:rPr>
        <w:t xml:space="preserve">      </w:t>
      </w:r>
      <w:r w:rsidR="00F2474F" w:rsidRPr="00F2474F">
        <w:rPr>
          <w:sz w:val="22"/>
          <w:szCs w:val="22"/>
        </w:rPr>
        <w:t>Заявление подписывается подавшим его физическим лицом или руководителем (заместителем руководителя) юридического лица».</w:t>
      </w:r>
    </w:p>
    <w:p w:rsidR="00F2474F" w:rsidRPr="00F2474F" w:rsidRDefault="000715EC" w:rsidP="000715EC">
      <w:pPr>
        <w:pStyle w:val="a4"/>
        <w:jc w:val="both"/>
        <w:rPr>
          <w:sz w:val="22"/>
          <w:szCs w:val="22"/>
        </w:rPr>
      </w:pPr>
      <w:r>
        <w:rPr>
          <w:sz w:val="22"/>
          <w:szCs w:val="22"/>
        </w:rPr>
        <w:t xml:space="preserve">      </w:t>
      </w:r>
      <w:r w:rsidR="00F2474F" w:rsidRPr="00F2474F">
        <w:rPr>
          <w:sz w:val="22"/>
          <w:szCs w:val="22"/>
        </w:rPr>
        <w:t>2. Настоящее постановление опубликовать на официальном сайте органов</w:t>
      </w:r>
      <w:r>
        <w:rPr>
          <w:sz w:val="22"/>
          <w:szCs w:val="22"/>
        </w:rPr>
        <w:t xml:space="preserve"> </w:t>
      </w:r>
      <w:r w:rsidR="00F2474F" w:rsidRPr="00F2474F">
        <w:rPr>
          <w:sz w:val="22"/>
          <w:szCs w:val="22"/>
        </w:rPr>
        <w:t xml:space="preserve">местного самоуправления </w:t>
      </w:r>
      <w:proofErr w:type="spellStart"/>
      <w:r w:rsidR="00F2474F" w:rsidRPr="00F2474F">
        <w:rPr>
          <w:sz w:val="22"/>
          <w:szCs w:val="22"/>
        </w:rPr>
        <w:t>Богдановского</w:t>
      </w:r>
      <w:proofErr w:type="spellEnd"/>
      <w:r w:rsidR="00F2474F" w:rsidRPr="00F2474F">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F2474F" w:rsidRPr="00F2474F" w:rsidRDefault="000715EC" w:rsidP="000715EC">
      <w:pPr>
        <w:pStyle w:val="a4"/>
        <w:jc w:val="both"/>
        <w:rPr>
          <w:sz w:val="22"/>
          <w:szCs w:val="22"/>
        </w:rPr>
      </w:pPr>
      <w:r>
        <w:rPr>
          <w:sz w:val="22"/>
          <w:szCs w:val="22"/>
        </w:rPr>
        <w:t xml:space="preserve">      </w:t>
      </w:r>
      <w:r w:rsidR="00F2474F" w:rsidRPr="00F2474F">
        <w:rPr>
          <w:sz w:val="22"/>
          <w:szCs w:val="22"/>
        </w:rPr>
        <w:t>3. Настоящее постановление вступает в силу после дня его подписания.</w:t>
      </w:r>
    </w:p>
    <w:p w:rsidR="00981612" w:rsidRDefault="00981612" w:rsidP="00981612">
      <w:pPr>
        <w:pStyle w:val="a4"/>
        <w:jc w:val="center"/>
      </w:pPr>
    </w:p>
    <w:p w:rsidR="00981612" w:rsidRPr="00981612" w:rsidRDefault="00981612" w:rsidP="00981612">
      <w:pPr>
        <w:pStyle w:val="a4"/>
        <w:rPr>
          <w:sz w:val="22"/>
          <w:szCs w:val="22"/>
        </w:rPr>
      </w:pPr>
      <w:r w:rsidRPr="00981612">
        <w:rPr>
          <w:sz w:val="22"/>
          <w:szCs w:val="22"/>
        </w:rPr>
        <w:t>Глава муниципального образования</w:t>
      </w:r>
    </w:p>
    <w:p w:rsidR="00981612" w:rsidRPr="00981612" w:rsidRDefault="00981612" w:rsidP="00981612">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981612" w:rsidRPr="00981612" w:rsidRDefault="00981612" w:rsidP="00981612">
      <w:pPr>
        <w:pStyle w:val="a4"/>
        <w:rPr>
          <w:sz w:val="22"/>
          <w:szCs w:val="22"/>
        </w:rPr>
      </w:pPr>
      <w:r w:rsidRPr="00981612">
        <w:rPr>
          <w:sz w:val="22"/>
          <w:szCs w:val="22"/>
        </w:rPr>
        <w:t xml:space="preserve">Холм – </w:t>
      </w:r>
      <w:proofErr w:type="spellStart"/>
      <w:r w:rsidRPr="00981612">
        <w:rPr>
          <w:sz w:val="22"/>
          <w:szCs w:val="22"/>
        </w:rPr>
        <w:t>Жирковского</w:t>
      </w:r>
      <w:proofErr w:type="spellEnd"/>
      <w:r w:rsidRPr="00981612">
        <w:rPr>
          <w:sz w:val="22"/>
          <w:szCs w:val="22"/>
        </w:rPr>
        <w:t xml:space="preserve">  района</w:t>
      </w:r>
    </w:p>
    <w:p w:rsidR="00981612" w:rsidRDefault="00981612" w:rsidP="00981612">
      <w:pPr>
        <w:pStyle w:val="a4"/>
        <w:rPr>
          <w:sz w:val="22"/>
          <w:szCs w:val="22"/>
        </w:rPr>
      </w:pPr>
      <w:r w:rsidRPr="00981612">
        <w:rPr>
          <w:sz w:val="22"/>
          <w:szCs w:val="22"/>
        </w:rPr>
        <w:t xml:space="preserve">Смоленской области                                                                        </w:t>
      </w:r>
      <w:r w:rsidRPr="00981612">
        <w:rPr>
          <w:b/>
          <w:sz w:val="22"/>
          <w:szCs w:val="22"/>
        </w:rPr>
        <w:t>В.М. Персидский</w:t>
      </w:r>
      <w:r w:rsidRPr="00981612">
        <w:rPr>
          <w:sz w:val="22"/>
          <w:szCs w:val="22"/>
        </w:rPr>
        <w:t xml:space="preserve"> </w:t>
      </w:r>
    </w:p>
    <w:p w:rsidR="00981612" w:rsidRPr="00981612" w:rsidRDefault="00981612" w:rsidP="00981612">
      <w:pPr>
        <w:pStyle w:val="a4"/>
        <w:rPr>
          <w:sz w:val="22"/>
          <w:szCs w:val="22"/>
        </w:rPr>
      </w:pPr>
    </w:p>
    <w:p w:rsidR="00981612" w:rsidRDefault="00981612" w:rsidP="00981612">
      <w:pPr>
        <w:pStyle w:val="a4"/>
        <w:jc w:val="center"/>
      </w:pPr>
      <w:r>
        <w:rPr>
          <w:noProof/>
        </w:rPr>
        <w:drawing>
          <wp:inline distT="0" distB="0" distL="0" distR="0">
            <wp:extent cx="459316" cy="533400"/>
            <wp:effectExtent l="19050" t="0" r="0" b="0"/>
            <wp:docPr id="2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981612" w:rsidRPr="007A6440" w:rsidRDefault="00981612" w:rsidP="00981612">
      <w:pPr>
        <w:pStyle w:val="a4"/>
        <w:jc w:val="center"/>
        <w:rPr>
          <w:b/>
          <w:sz w:val="22"/>
          <w:szCs w:val="22"/>
        </w:rPr>
      </w:pPr>
      <w:r w:rsidRPr="007A6440">
        <w:rPr>
          <w:b/>
          <w:sz w:val="22"/>
          <w:szCs w:val="22"/>
        </w:rPr>
        <w:t>АДМИНИСТРАЦИЯ</w:t>
      </w:r>
    </w:p>
    <w:p w:rsidR="00981612" w:rsidRPr="007A6440" w:rsidRDefault="00981612" w:rsidP="00981612">
      <w:pPr>
        <w:pStyle w:val="a4"/>
        <w:jc w:val="center"/>
        <w:rPr>
          <w:b/>
          <w:sz w:val="22"/>
          <w:szCs w:val="22"/>
        </w:rPr>
      </w:pPr>
      <w:r w:rsidRPr="007A6440">
        <w:rPr>
          <w:b/>
          <w:sz w:val="22"/>
          <w:szCs w:val="22"/>
        </w:rPr>
        <w:t>БОГДАНОВСКОГО СЕЛЬСКОГО ПОСЕЛЕНИЯ</w:t>
      </w:r>
    </w:p>
    <w:p w:rsidR="00981612" w:rsidRPr="007A6440" w:rsidRDefault="00981612" w:rsidP="00981612">
      <w:pPr>
        <w:pStyle w:val="a4"/>
        <w:jc w:val="center"/>
        <w:rPr>
          <w:b/>
          <w:sz w:val="22"/>
          <w:szCs w:val="22"/>
        </w:rPr>
      </w:pPr>
      <w:r w:rsidRPr="007A6440">
        <w:rPr>
          <w:b/>
          <w:sz w:val="22"/>
          <w:szCs w:val="22"/>
        </w:rPr>
        <w:t>ХОЛМ-ЖИРКОВСКОГО РАЙОНА СМОЛЕНСКОЙ ОБЛАСТИ</w:t>
      </w:r>
    </w:p>
    <w:p w:rsidR="00981612" w:rsidRDefault="00981612" w:rsidP="00981612"/>
    <w:p w:rsidR="00981612" w:rsidRPr="00981612" w:rsidRDefault="00981612" w:rsidP="00981612">
      <w:pPr>
        <w:pStyle w:val="a4"/>
        <w:jc w:val="center"/>
        <w:rPr>
          <w:sz w:val="22"/>
          <w:szCs w:val="22"/>
        </w:rPr>
      </w:pPr>
      <w:r w:rsidRPr="00981612">
        <w:rPr>
          <w:sz w:val="22"/>
          <w:szCs w:val="22"/>
        </w:rPr>
        <w:t>ПОСТАНОВЛЕНИЕ</w:t>
      </w:r>
    </w:p>
    <w:p w:rsidR="00981612" w:rsidRPr="000715EC" w:rsidRDefault="00981612" w:rsidP="000715EC">
      <w:pPr>
        <w:pStyle w:val="a4"/>
        <w:jc w:val="both"/>
        <w:rPr>
          <w:sz w:val="22"/>
          <w:szCs w:val="22"/>
        </w:rPr>
      </w:pPr>
    </w:p>
    <w:p w:rsidR="000715EC" w:rsidRPr="000715EC" w:rsidRDefault="000715EC" w:rsidP="000715EC">
      <w:pPr>
        <w:pStyle w:val="a4"/>
        <w:jc w:val="both"/>
        <w:rPr>
          <w:sz w:val="22"/>
          <w:szCs w:val="22"/>
        </w:rPr>
      </w:pPr>
      <w:r w:rsidRPr="000715EC">
        <w:rPr>
          <w:sz w:val="22"/>
          <w:szCs w:val="22"/>
        </w:rPr>
        <w:t>от  28.04.2022                                 № 32</w:t>
      </w:r>
    </w:p>
    <w:p w:rsidR="000715EC" w:rsidRPr="000715EC" w:rsidRDefault="000715EC" w:rsidP="000715EC">
      <w:pPr>
        <w:pStyle w:val="a4"/>
        <w:jc w:val="both"/>
        <w:rPr>
          <w:sz w:val="22"/>
          <w:szCs w:val="22"/>
        </w:rPr>
      </w:pPr>
    </w:p>
    <w:p w:rsidR="000715EC" w:rsidRPr="000715EC" w:rsidRDefault="000715EC" w:rsidP="000715EC">
      <w:pPr>
        <w:pStyle w:val="a4"/>
        <w:jc w:val="both"/>
        <w:rPr>
          <w:sz w:val="22"/>
          <w:szCs w:val="22"/>
        </w:rPr>
      </w:pPr>
    </w:p>
    <w:tbl>
      <w:tblPr>
        <w:tblW w:w="11601" w:type="dxa"/>
        <w:tblLayout w:type="fixed"/>
        <w:tblLook w:val="0000"/>
      </w:tblPr>
      <w:tblGrid>
        <w:gridCol w:w="5070"/>
        <w:gridCol w:w="6531"/>
      </w:tblGrid>
      <w:tr w:rsidR="000715EC" w:rsidRPr="000715EC" w:rsidTr="000715EC">
        <w:trPr>
          <w:trHeight w:val="2222"/>
        </w:trPr>
        <w:tc>
          <w:tcPr>
            <w:tcW w:w="5070" w:type="dxa"/>
            <w:shd w:val="clear" w:color="auto" w:fill="auto"/>
          </w:tcPr>
          <w:p w:rsidR="000715EC" w:rsidRPr="000715EC" w:rsidRDefault="000715EC" w:rsidP="000715EC">
            <w:pPr>
              <w:pStyle w:val="a4"/>
              <w:jc w:val="both"/>
              <w:rPr>
                <w:sz w:val="22"/>
                <w:szCs w:val="22"/>
              </w:rPr>
            </w:pPr>
            <w:r w:rsidRPr="000715EC">
              <w:rPr>
                <w:sz w:val="22"/>
                <w:szCs w:val="22"/>
              </w:rPr>
              <w:t xml:space="preserve"> О вне</w:t>
            </w:r>
            <w:r>
              <w:rPr>
                <w:sz w:val="22"/>
                <w:szCs w:val="22"/>
              </w:rPr>
              <w:t xml:space="preserve">сении изменений в постановление </w:t>
            </w:r>
            <w:r w:rsidRPr="000715EC">
              <w:rPr>
                <w:sz w:val="22"/>
                <w:szCs w:val="22"/>
              </w:rPr>
              <w:t xml:space="preserve">Администрации </w:t>
            </w:r>
            <w:proofErr w:type="spellStart"/>
            <w:r w:rsidRPr="000715EC">
              <w:rPr>
                <w:sz w:val="22"/>
                <w:szCs w:val="22"/>
              </w:rPr>
              <w:t>Богдановского</w:t>
            </w:r>
            <w:proofErr w:type="spellEnd"/>
            <w:r w:rsidRPr="000715EC">
              <w:rPr>
                <w:sz w:val="22"/>
                <w:szCs w:val="22"/>
              </w:rPr>
              <w:t xml:space="preserve"> сельского</w:t>
            </w:r>
            <w:r>
              <w:rPr>
                <w:sz w:val="22"/>
                <w:szCs w:val="22"/>
              </w:rPr>
              <w:t xml:space="preserve"> </w:t>
            </w:r>
            <w:r w:rsidRPr="000715EC">
              <w:rPr>
                <w:sz w:val="22"/>
                <w:szCs w:val="22"/>
              </w:rPr>
              <w:t xml:space="preserve">поселения  </w:t>
            </w:r>
            <w:proofErr w:type="gramStart"/>
            <w:r w:rsidRPr="000715EC">
              <w:rPr>
                <w:sz w:val="22"/>
                <w:szCs w:val="22"/>
              </w:rPr>
              <w:t xml:space="preserve">Холм - </w:t>
            </w:r>
            <w:proofErr w:type="spellStart"/>
            <w:r w:rsidRPr="000715EC">
              <w:rPr>
                <w:sz w:val="22"/>
                <w:szCs w:val="22"/>
              </w:rPr>
              <w:t>Жирковского</w:t>
            </w:r>
            <w:proofErr w:type="spellEnd"/>
            <w:proofErr w:type="gramEnd"/>
            <w:r w:rsidRPr="000715EC">
              <w:rPr>
                <w:sz w:val="22"/>
                <w:szCs w:val="22"/>
              </w:rPr>
              <w:t xml:space="preserve">  района</w:t>
            </w:r>
            <w:r>
              <w:rPr>
                <w:sz w:val="22"/>
                <w:szCs w:val="22"/>
              </w:rPr>
              <w:t xml:space="preserve"> </w:t>
            </w:r>
            <w:r w:rsidRPr="000715EC">
              <w:rPr>
                <w:sz w:val="22"/>
                <w:szCs w:val="22"/>
              </w:rPr>
              <w:t>Смоленской области от 01.06.2012 № 56</w:t>
            </w:r>
            <w:r>
              <w:rPr>
                <w:sz w:val="22"/>
                <w:szCs w:val="22"/>
              </w:rPr>
              <w:t xml:space="preserve"> </w:t>
            </w:r>
            <w:r w:rsidRPr="000715EC">
              <w:rPr>
                <w:sz w:val="22"/>
                <w:szCs w:val="22"/>
              </w:rPr>
              <w:t>«Об  утверждении   Административного</w:t>
            </w:r>
            <w:r>
              <w:rPr>
                <w:sz w:val="22"/>
                <w:szCs w:val="22"/>
              </w:rPr>
              <w:t xml:space="preserve"> </w:t>
            </w:r>
            <w:r w:rsidRPr="000715EC">
              <w:rPr>
                <w:sz w:val="22"/>
                <w:szCs w:val="22"/>
              </w:rPr>
              <w:t xml:space="preserve">регламента предоставления Администрацией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0715EC">
              <w:rPr>
                <w:color w:val="000000"/>
                <w:sz w:val="22"/>
                <w:szCs w:val="22"/>
                <w:shd w:val="clear" w:color="auto" w:fill="FFFFFF"/>
              </w:rPr>
              <w:t>»</w:t>
            </w:r>
          </w:p>
          <w:p w:rsidR="000715EC" w:rsidRPr="000715EC" w:rsidRDefault="000715EC" w:rsidP="000715EC">
            <w:pPr>
              <w:pStyle w:val="a4"/>
              <w:jc w:val="both"/>
              <w:rPr>
                <w:sz w:val="22"/>
                <w:szCs w:val="22"/>
              </w:rPr>
            </w:pPr>
          </w:p>
        </w:tc>
        <w:tc>
          <w:tcPr>
            <w:tcW w:w="6531" w:type="dxa"/>
            <w:shd w:val="clear" w:color="auto" w:fill="auto"/>
          </w:tcPr>
          <w:p w:rsidR="000715EC" w:rsidRPr="000715EC" w:rsidRDefault="000715EC" w:rsidP="000715EC">
            <w:pPr>
              <w:pStyle w:val="a4"/>
              <w:jc w:val="both"/>
              <w:rPr>
                <w:sz w:val="22"/>
                <w:szCs w:val="22"/>
              </w:rPr>
            </w:pPr>
          </w:p>
        </w:tc>
      </w:tr>
    </w:tbl>
    <w:p w:rsidR="000715EC" w:rsidRPr="000715EC" w:rsidRDefault="000715EC" w:rsidP="000715EC">
      <w:pPr>
        <w:pStyle w:val="a4"/>
        <w:jc w:val="both"/>
        <w:rPr>
          <w:sz w:val="22"/>
          <w:szCs w:val="22"/>
        </w:rPr>
      </w:pPr>
      <w:r w:rsidRPr="000715EC">
        <w:rPr>
          <w:sz w:val="22"/>
          <w:szCs w:val="22"/>
        </w:rPr>
        <w:tab/>
      </w:r>
      <w:proofErr w:type="gramStart"/>
      <w:r w:rsidRPr="000715EC">
        <w:rPr>
          <w:spacing w:val="2"/>
          <w:sz w:val="22"/>
          <w:szCs w:val="22"/>
          <w:shd w:val="clear" w:color="auto" w:fill="FFFFFF"/>
        </w:rPr>
        <w:t>В соответствии с </w:t>
      </w:r>
      <w:r w:rsidRPr="000715EC">
        <w:rPr>
          <w:sz w:val="22"/>
          <w:szCs w:val="22"/>
        </w:rPr>
        <w:t>федеральным законом</w:t>
      </w:r>
      <w:r w:rsidRPr="000715EC">
        <w:rPr>
          <w:spacing w:val="2"/>
          <w:sz w:val="22"/>
          <w:szCs w:val="22"/>
          <w:shd w:val="clear" w:color="auto" w:fill="FFFFFF"/>
        </w:rPr>
        <w:t xml:space="preserve"> от </w:t>
      </w:r>
      <w:r w:rsidRPr="000715EC">
        <w:rPr>
          <w:sz w:val="22"/>
          <w:szCs w:val="22"/>
        </w:rPr>
        <w:t xml:space="preserve">27.07.2010 г. № 210-ФЗ «Об организации предоставления государственных и муниципальных услуг», постановлением Администрации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Администрация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w:t>
      </w:r>
      <w:proofErr w:type="gramEnd"/>
    </w:p>
    <w:p w:rsidR="000715EC" w:rsidRPr="000715EC" w:rsidRDefault="000715EC" w:rsidP="000715EC">
      <w:pPr>
        <w:pStyle w:val="a4"/>
        <w:jc w:val="both"/>
        <w:rPr>
          <w:sz w:val="22"/>
          <w:szCs w:val="22"/>
        </w:rPr>
      </w:pPr>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П</w:t>
      </w:r>
      <w:proofErr w:type="gramEnd"/>
      <w:r w:rsidRPr="000715EC">
        <w:rPr>
          <w:sz w:val="22"/>
          <w:szCs w:val="22"/>
        </w:rPr>
        <w:t xml:space="preserve"> О С Т А Н О В Л Я Е Т:</w:t>
      </w:r>
    </w:p>
    <w:p w:rsidR="000715EC" w:rsidRPr="000715EC" w:rsidRDefault="000715EC" w:rsidP="000715EC">
      <w:pPr>
        <w:pStyle w:val="a4"/>
        <w:jc w:val="both"/>
        <w:rPr>
          <w:sz w:val="22"/>
          <w:szCs w:val="22"/>
        </w:rPr>
      </w:pPr>
      <w:r w:rsidRPr="000715EC">
        <w:rPr>
          <w:sz w:val="22"/>
          <w:szCs w:val="22"/>
        </w:rPr>
        <w:t xml:space="preserve">                                            </w:t>
      </w:r>
    </w:p>
    <w:p w:rsidR="000715EC" w:rsidRPr="000715EC" w:rsidRDefault="000715EC" w:rsidP="000715EC">
      <w:pPr>
        <w:pStyle w:val="a4"/>
        <w:jc w:val="both"/>
        <w:rPr>
          <w:b/>
          <w:sz w:val="22"/>
          <w:szCs w:val="22"/>
        </w:rPr>
      </w:pPr>
      <w:r>
        <w:rPr>
          <w:sz w:val="22"/>
          <w:szCs w:val="22"/>
        </w:rPr>
        <w:t xml:space="preserve">         </w:t>
      </w:r>
      <w:r w:rsidRPr="000715EC">
        <w:rPr>
          <w:sz w:val="22"/>
          <w:szCs w:val="22"/>
        </w:rPr>
        <w:t xml:space="preserve">1. </w:t>
      </w:r>
      <w:proofErr w:type="gramStart"/>
      <w:r w:rsidRPr="000715EC">
        <w:rPr>
          <w:sz w:val="22"/>
          <w:szCs w:val="22"/>
        </w:rPr>
        <w:t xml:space="preserve">Внести в постановление Администрации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от 01.06.2012 № 56 «Об  утверждении   Административного регламента предоставления Администрацией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0715EC">
        <w:rPr>
          <w:color w:val="000000"/>
          <w:sz w:val="22"/>
          <w:szCs w:val="22"/>
          <w:shd w:val="clear" w:color="auto" w:fill="FFFFFF"/>
        </w:rPr>
        <w:t>»</w:t>
      </w:r>
      <w:r w:rsidRPr="000715EC">
        <w:rPr>
          <w:sz w:val="22"/>
          <w:szCs w:val="22"/>
        </w:rPr>
        <w:t>»  следующие изменения:</w:t>
      </w:r>
      <w:proofErr w:type="gramEnd"/>
    </w:p>
    <w:p w:rsidR="000715EC" w:rsidRPr="000715EC" w:rsidRDefault="000715EC" w:rsidP="000715EC">
      <w:pPr>
        <w:pStyle w:val="a4"/>
        <w:jc w:val="both"/>
        <w:rPr>
          <w:sz w:val="22"/>
          <w:szCs w:val="22"/>
        </w:rPr>
      </w:pPr>
      <w:r w:rsidRPr="000715EC">
        <w:rPr>
          <w:sz w:val="22"/>
          <w:szCs w:val="22"/>
        </w:rPr>
        <w:lastRenderedPageBreak/>
        <w:tab/>
        <w:t xml:space="preserve"> дополнить пункт 1.5. абзацем следующего содержания: </w:t>
      </w:r>
      <w:proofErr w:type="gramStart"/>
      <w:r w:rsidRPr="000715EC">
        <w:rPr>
          <w:sz w:val="22"/>
          <w:szCs w:val="22"/>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roofErr w:type="gramEnd"/>
    </w:p>
    <w:p w:rsidR="000715EC" w:rsidRPr="000715EC" w:rsidRDefault="000715EC" w:rsidP="000715EC">
      <w:pPr>
        <w:pStyle w:val="a4"/>
        <w:jc w:val="both"/>
        <w:rPr>
          <w:sz w:val="22"/>
          <w:szCs w:val="22"/>
        </w:rPr>
      </w:pPr>
      <w:r w:rsidRPr="000715EC">
        <w:rPr>
          <w:sz w:val="22"/>
          <w:szCs w:val="22"/>
        </w:rPr>
        <w:t xml:space="preserve">          дополнить пункт 2.1.2. абзацем следующего содержания: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715EC" w:rsidRPr="000715EC" w:rsidRDefault="000715EC" w:rsidP="000715EC">
      <w:pPr>
        <w:pStyle w:val="a4"/>
        <w:jc w:val="both"/>
        <w:rPr>
          <w:sz w:val="22"/>
          <w:szCs w:val="22"/>
        </w:rPr>
      </w:pPr>
      <w:r>
        <w:rPr>
          <w:sz w:val="22"/>
          <w:szCs w:val="22"/>
        </w:rPr>
        <w:t xml:space="preserve">         </w:t>
      </w:r>
      <w:proofErr w:type="gramStart"/>
      <w:r>
        <w:rPr>
          <w:sz w:val="22"/>
          <w:szCs w:val="22"/>
        </w:rPr>
        <w:t xml:space="preserve">1) </w:t>
      </w:r>
      <w:r w:rsidRPr="000715EC">
        <w:rPr>
          <w:sz w:val="22"/>
          <w:szCs w:val="2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15EC" w:rsidRPr="000715EC" w:rsidRDefault="000715EC" w:rsidP="000715EC">
      <w:pPr>
        <w:pStyle w:val="a4"/>
        <w:jc w:val="both"/>
        <w:rPr>
          <w:sz w:val="22"/>
          <w:szCs w:val="22"/>
        </w:rPr>
      </w:pPr>
      <w:r>
        <w:rPr>
          <w:sz w:val="22"/>
          <w:szCs w:val="22"/>
        </w:rPr>
        <w:t xml:space="preserve">        </w:t>
      </w:r>
      <w:r w:rsidRPr="000715EC">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715EC">
        <w:rPr>
          <w:sz w:val="22"/>
          <w:szCs w:val="22"/>
        </w:rPr>
        <w:t>.»;</w:t>
      </w:r>
      <w:proofErr w:type="gramEnd"/>
    </w:p>
    <w:p w:rsidR="000715EC" w:rsidRPr="000715EC" w:rsidRDefault="000715EC" w:rsidP="000715EC">
      <w:pPr>
        <w:pStyle w:val="a4"/>
        <w:jc w:val="both"/>
        <w:rPr>
          <w:sz w:val="22"/>
          <w:szCs w:val="22"/>
        </w:rPr>
      </w:pPr>
      <w:r w:rsidRPr="000715EC">
        <w:rPr>
          <w:sz w:val="22"/>
          <w:szCs w:val="22"/>
        </w:rPr>
        <w:t xml:space="preserve">    дополнить пункт 2.4 абзацем следующего содержания: «Стандарт предоставления муниципальной услуги, в том числе предусматривает:</w:t>
      </w:r>
    </w:p>
    <w:p w:rsidR="000715EC" w:rsidRPr="000715EC" w:rsidRDefault="000715EC" w:rsidP="000715EC">
      <w:pPr>
        <w:pStyle w:val="a4"/>
        <w:jc w:val="both"/>
        <w:rPr>
          <w:sz w:val="22"/>
          <w:szCs w:val="22"/>
        </w:rPr>
      </w:pPr>
      <w:r>
        <w:rPr>
          <w:sz w:val="22"/>
          <w:szCs w:val="22"/>
        </w:rPr>
        <w:t xml:space="preserve">      </w:t>
      </w:r>
      <w:r w:rsidRPr="000715EC">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Pr="000715EC">
        <w:rPr>
          <w:sz w:val="22"/>
          <w:szCs w:val="22"/>
        </w:rPr>
        <w:t>.»;</w:t>
      </w:r>
      <w:proofErr w:type="gramEnd"/>
    </w:p>
    <w:p w:rsidR="000715EC" w:rsidRPr="000715EC" w:rsidRDefault="000715EC" w:rsidP="000715EC">
      <w:pPr>
        <w:pStyle w:val="a4"/>
        <w:jc w:val="both"/>
        <w:rPr>
          <w:sz w:val="22"/>
          <w:szCs w:val="22"/>
        </w:rPr>
      </w:pPr>
      <w:r w:rsidRPr="000715EC">
        <w:rPr>
          <w:sz w:val="22"/>
          <w:szCs w:val="22"/>
        </w:rPr>
        <w:t xml:space="preserve">    </w:t>
      </w:r>
      <w:r>
        <w:rPr>
          <w:sz w:val="22"/>
          <w:szCs w:val="22"/>
        </w:rPr>
        <w:t xml:space="preserve"> </w:t>
      </w:r>
      <w:r w:rsidRPr="000715EC">
        <w:rPr>
          <w:sz w:val="22"/>
          <w:szCs w:val="22"/>
        </w:rPr>
        <w:t>пункт 5.1.2. изложить в следующей редакции: «Заявление (претензия, жалоба)   подается   в   письменной   форме или в электронной форме   и   должна содержать:</w:t>
      </w:r>
    </w:p>
    <w:p w:rsidR="000715EC" w:rsidRPr="000715EC" w:rsidRDefault="000715EC" w:rsidP="000715EC">
      <w:pPr>
        <w:pStyle w:val="a4"/>
        <w:jc w:val="both"/>
        <w:rPr>
          <w:sz w:val="22"/>
          <w:szCs w:val="22"/>
        </w:rPr>
      </w:pPr>
      <w:r>
        <w:rPr>
          <w:sz w:val="22"/>
          <w:szCs w:val="22"/>
        </w:rPr>
        <w:t xml:space="preserve">       </w:t>
      </w:r>
      <w:r w:rsidRPr="000715EC">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5EC" w:rsidRPr="000715EC" w:rsidRDefault="000715EC" w:rsidP="000715EC">
      <w:pPr>
        <w:pStyle w:val="a4"/>
        <w:jc w:val="both"/>
        <w:rPr>
          <w:color w:val="000000"/>
          <w:sz w:val="22"/>
          <w:szCs w:val="22"/>
          <w:shd w:val="clear" w:color="auto" w:fill="FFFFFF"/>
        </w:rPr>
      </w:pPr>
      <w:r>
        <w:rPr>
          <w:sz w:val="22"/>
          <w:szCs w:val="22"/>
        </w:rPr>
        <w:t xml:space="preserve">      </w:t>
      </w:r>
      <w:proofErr w:type="gramStart"/>
      <w:r w:rsidRPr="000715EC">
        <w:rPr>
          <w:sz w:val="22"/>
          <w:szCs w:val="22"/>
        </w:rPr>
        <w:t xml:space="preserve">4) </w:t>
      </w:r>
      <w:r w:rsidRPr="000715EC">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0715EC" w:rsidRPr="000715EC" w:rsidRDefault="000715EC" w:rsidP="000715EC">
      <w:pPr>
        <w:pStyle w:val="a4"/>
        <w:jc w:val="both"/>
        <w:rPr>
          <w:sz w:val="22"/>
          <w:szCs w:val="22"/>
        </w:rPr>
      </w:pPr>
      <w:r>
        <w:rPr>
          <w:color w:val="000000"/>
          <w:sz w:val="22"/>
          <w:szCs w:val="22"/>
          <w:shd w:val="clear" w:color="auto" w:fill="FFFFFF"/>
        </w:rPr>
        <w:t xml:space="preserve">      </w:t>
      </w:r>
      <w:proofErr w:type="gramStart"/>
      <w:r w:rsidRPr="000715EC">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0715EC">
        <w:rPr>
          <w:color w:val="000000"/>
          <w:sz w:val="22"/>
          <w:szCs w:val="22"/>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Pr="000715EC">
        <w:rPr>
          <w:color w:val="000000"/>
          <w:sz w:val="22"/>
          <w:szCs w:val="22"/>
          <w:shd w:val="clear" w:color="auto" w:fill="FFFFFF"/>
        </w:rPr>
        <w:t>.».</w:t>
      </w:r>
      <w:proofErr w:type="gramEnd"/>
    </w:p>
    <w:p w:rsidR="000715EC" w:rsidRPr="000715EC" w:rsidRDefault="000715EC" w:rsidP="000715EC">
      <w:pPr>
        <w:pStyle w:val="a4"/>
        <w:jc w:val="both"/>
        <w:rPr>
          <w:sz w:val="22"/>
          <w:szCs w:val="22"/>
        </w:rPr>
      </w:pPr>
      <w:r>
        <w:rPr>
          <w:sz w:val="22"/>
          <w:szCs w:val="22"/>
        </w:rPr>
        <w:t xml:space="preserve">     </w:t>
      </w:r>
      <w:r w:rsidRPr="000715EC">
        <w:rPr>
          <w:sz w:val="22"/>
          <w:szCs w:val="22"/>
        </w:rPr>
        <w:t>Заявление подписывается подавшим его физическим лицом или руководителем (заместителем руководителя) юридического лица».</w:t>
      </w:r>
    </w:p>
    <w:p w:rsidR="000715EC" w:rsidRPr="000715EC" w:rsidRDefault="000715EC" w:rsidP="000715EC">
      <w:pPr>
        <w:pStyle w:val="a4"/>
        <w:jc w:val="both"/>
        <w:rPr>
          <w:sz w:val="22"/>
          <w:szCs w:val="22"/>
        </w:rPr>
      </w:pPr>
      <w:r>
        <w:rPr>
          <w:sz w:val="22"/>
          <w:szCs w:val="22"/>
        </w:rPr>
        <w:t xml:space="preserve">      </w:t>
      </w:r>
      <w:r w:rsidRPr="000715EC">
        <w:rPr>
          <w:sz w:val="22"/>
          <w:szCs w:val="22"/>
        </w:rPr>
        <w:t>2. Настоящее постановление опубликовать на официальном сайте органов</w:t>
      </w:r>
      <w:r>
        <w:rPr>
          <w:sz w:val="22"/>
          <w:szCs w:val="22"/>
        </w:rPr>
        <w:t xml:space="preserve"> </w:t>
      </w:r>
      <w:r w:rsidRPr="000715EC">
        <w:rPr>
          <w:sz w:val="22"/>
          <w:szCs w:val="22"/>
        </w:rPr>
        <w:t xml:space="preserve">местного самоуправления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981612" w:rsidRPr="000715EC" w:rsidRDefault="000715EC" w:rsidP="00357E89">
      <w:pPr>
        <w:pStyle w:val="a4"/>
        <w:jc w:val="both"/>
        <w:rPr>
          <w:sz w:val="22"/>
          <w:szCs w:val="22"/>
        </w:rPr>
      </w:pPr>
      <w:r>
        <w:rPr>
          <w:sz w:val="22"/>
          <w:szCs w:val="22"/>
        </w:rPr>
        <w:t xml:space="preserve">      </w:t>
      </w:r>
      <w:r w:rsidRPr="000715EC">
        <w:rPr>
          <w:sz w:val="22"/>
          <w:szCs w:val="22"/>
        </w:rPr>
        <w:t>3. Настоящее постановление вступает в силу после дня его подписания.</w:t>
      </w:r>
    </w:p>
    <w:p w:rsidR="00357E89" w:rsidRPr="00357E89" w:rsidRDefault="00357E89" w:rsidP="00357E89">
      <w:pPr>
        <w:pStyle w:val="a4"/>
        <w:jc w:val="both"/>
        <w:rPr>
          <w:sz w:val="22"/>
          <w:szCs w:val="22"/>
        </w:rPr>
      </w:pPr>
    </w:p>
    <w:p w:rsidR="00981612" w:rsidRPr="00981612" w:rsidRDefault="00981612" w:rsidP="00981612">
      <w:pPr>
        <w:pStyle w:val="a4"/>
        <w:rPr>
          <w:sz w:val="22"/>
          <w:szCs w:val="22"/>
        </w:rPr>
      </w:pPr>
      <w:r w:rsidRPr="00981612">
        <w:rPr>
          <w:sz w:val="22"/>
          <w:szCs w:val="22"/>
        </w:rPr>
        <w:t>Глава муниципального образования</w:t>
      </w:r>
    </w:p>
    <w:p w:rsidR="00981612" w:rsidRPr="00981612" w:rsidRDefault="00981612" w:rsidP="00981612">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981612" w:rsidRPr="00981612" w:rsidRDefault="00981612" w:rsidP="00981612">
      <w:pPr>
        <w:pStyle w:val="a4"/>
        <w:rPr>
          <w:sz w:val="22"/>
          <w:szCs w:val="22"/>
        </w:rPr>
      </w:pPr>
      <w:r w:rsidRPr="00981612">
        <w:rPr>
          <w:sz w:val="22"/>
          <w:szCs w:val="22"/>
        </w:rPr>
        <w:lastRenderedPageBreak/>
        <w:t xml:space="preserve">Холм – </w:t>
      </w:r>
      <w:proofErr w:type="spellStart"/>
      <w:r w:rsidRPr="00981612">
        <w:rPr>
          <w:sz w:val="22"/>
          <w:szCs w:val="22"/>
        </w:rPr>
        <w:t>Жирковского</w:t>
      </w:r>
      <w:proofErr w:type="spellEnd"/>
      <w:r w:rsidRPr="00981612">
        <w:rPr>
          <w:sz w:val="22"/>
          <w:szCs w:val="22"/>
        </w:rPr>
        <w:t xml:space="preserve">  района</w:t>
      </w:r>
    </w:p>
    <w:p w:rsidR="00A14C05" w:rsidRDefault="00981612" w:rsidP="002D1B69">
      <w:pPr>
        <w:pStyle w:val="a4"/>
        <w:rPr>
          <w:sz w:val="22"/>
          <w:szCs w:val="22"/>
        </w:rPr>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r w:rsidRPr="00981612">
        <w:rPr>
          <w:sz w:val="22"/>
          <w:szCs w:val="22"/>
        </w:rPr>
        <w:t xml:space="preserve"> </w:t>
      </w:r>
    </w:p>
    <w:p w:rsidR="002D1B69" w:rsidRPr="002D1B69" w:rsidRDefault="002D1B69" w:rsidP="002D1B69">
      <w:pPr>
        <w:pStyle w:val="a4"/>
        <w:rPr>
          <w:sz w:val="22"/>
          <w:szCs w:val="22"/>
        </w:rPr>
      </w:pPr>
    </w:p>
    <w:p w:rsidR="00A14C05" w:rsidRDefault="00A14C05" w:rsidP="002D1B69">
      <w:pPr>
        <w:pStyle w:val="a4"/>
        <w:jc w:val="center"/>
      </w:pPr>
      <w:r>
        <w:rPr>
          <w:noProof/>
        </w:rPr>
        <w:drawing>
          <wp:inline distT="0" distB="0" distL="0" distR="0">
            <wp:extent cx="459316" cy="533400"/>
            <wp:effectExtent l="19050" t="0" r="0" b="0"/>
            <wp:docPr id="7"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A14C05" w:rsidRPr="007A6440" w:rsidRDefault="00A14C05" w:rsidP="00A14C05">
      <w:pPr>
        <w:pStyle w:val="a4"/>
        <w:jc w:val="center"/>
        <w:rPr>
          <w:b/>
          <w:sz w:val="22"/>
          <w:szCs w:val="22"/>
        </w:rPr>
      </w:pPr>
      <w:r w:rsidRPr="007A6440">
        <w:rPr>
          <w:b/>
          <w:sz w:val="22"/>
          <w:szCs w:val="22"/>
        </w:rPr>
        <w:t>АДМИНИСТРАЦИЯ</w:t>
      </w:r>
    </w:p>
    <w:p w:rsidR="00A14C05" w:rsidRPr="007A6440" w:rsidRDefault="00A14C05" w:rsidP="00A14C05">
      <w:pPr>
        <w:pStyle w:val="a4"/>
        <w:jc w:val="center"/>
        <w:rPr>
          <w:b/>
          <w:sz w:val="22"/>
          <w:szCs w:val="22"/>
        </w:rPr>
      </w:pPr>
      <w:r w:rsidRPr="007A6440">
        <w:rPr>
          <w:b/>
          <w:sz w:val="22"/>
          <w:szCs w:val="22"/>
        </w:rPr>
        <w:t>БОГДАНОВСКОГО СЕЛЬСКОГО ПОСЕЛЕНИЯ</w:t>
      </w:r>
    </w:p>
    <w:p w:rsidR="00A14C05" w:rsidRPr="007A6440" w:rsidRDefault="00A14C05" w:rsidP="00A14C05">
      <w:pPr>
        <w:pStyle w:val="a4"/>
        <w:jc w:val="center"/>
        <w:rPr>
          <w:b/>
          <w:sz w:val="22"/>
          <w:szCs w:val="22"/>
        </w:rPr>
      </w:pPr>
      <w:r w:rsidRPr="007A6440">
        <w:rPr>
          <w:b/>
          <w:sz w:val="22"/>
          <w:szCs w:val="22"/>
        </w:rPr>
        <w:t>ХОЛМ-ЖИРКОВСКОГО РАЙОНА СМОЛЕНСКОЙ ОБЛАСТИ</w:t>
      </w:r>
    </w:p>
    <w:p w:rsidR="00A14C05" w:rsidRDefault="00A14C05" w:rsidP="00A14C05"/>
    <w:p w:rsidR="00A14C05" w:rsidRDefault="00A14C05" w:rsidP="000715EC">
      <w:pPr>
        <w:pStyle w:val="a4"/>
        <w:jc w:val="center"/>
        <w:rPr>
          <w:sz w:val="22"/>
          <w:szCs w:val="22"/>
        </w:rPr>
      </w:pPr>
      <w:r w:rsidRPr="000715EC">
        <w:rPr>
          <w:sz w:val="22"/>
          <w:szCs w:val="22"/>
        </w:rPr>
        <w:t>ПОСТАНОВЛЕНИЕ</w:t>
      </w:r>
    </w:p>
    <w:p w:rsidR="000715EC" w:rsidRPr="000715EC" w:rsidRDefault="000715EC" w:rsidP="000715EC">
      <w:pPr>
        <w:pStyle w:val="a4"/>
        <w:jc w:val="center"/>
        <w:rPr>
          <w:sz w:val="22"/>
          <w:szCs w:val="22"/>
        </w:rPr>
      </w:pPr>
    </w:p>
    <w:p w:rsidR="000715EC" w:rsidRPr="000715EC" w:rsidRDefault="000715EC" w:rsidP="000715EC">
      <w:pPr>
        <w:pStyle w:val="a4"/>
        <w:jc w:val="both"/>
        <w:rPr>
          <w:sz w:val="22"/>
          <w:szCs w:val="22"/>
        </w:rPr>
      </w:pPr>
      <w:r w:rsidRPr="000715EC">
        <w:rPr>
          <w:sz w:val="22"/>
          <w:szCs w:val="22"/>
        </w:rPr>
        <w:t>от  28.04.2022                                № 33</w:t>
      </w:r>
    </w:p>
    <w:p w:rsidR="000715EC" w:rsidRPr="000715EC" w:rsidRDefault="000715EC" w:rsidP="000715EC">
      <w:pPr>
        <w:pStyle w:val="a4"/>
        <w:jc w:val="both"/>
        <w:rPr>
          <w:sz w:val="22"/>
          <w:szCs w:val="22"/>
        </w:rPr>
      </w:pPr>
    </w:p>
    <w:tbl>
      <w:tblPr>
        <w:tblW w:w="11601" w:type="dxa"/>
        <w:tblLayout w:type="fixed"/>
        <w:tblLook w:val="0000"/>
      </w:tblPr>
      <w:tblGrid>
        <w:gridCol w:w="4503"/>
        <w:gridCol w:w="7098"/>
      </w:tblGrid>
      <w:tr w:rsidR="000715EC" w:rsidRPr="000715EC" w:rsidTr="000715EC">
        <w:trPr>
          <w:trHeight w:val="2222"/>
        </w:trPr>
        <w:tc>
          <w:tcPr>
            <w:tcW w:w="4503" w:type="dxa"/>
            <w:shd w:val="clear" w:color="auto" w:fill="auto"/>
          </w:tcPr>
          <w:p w:rsidR="000715EC" w:rsidRPr="000715EC" w:rsidRDefault="000715EC" w:rsidP="000715EC">
            <w:pPr>
              <w:pStyle w:val="a4"/>
              <w:jc w:val="both"/>
              <w:rPr>
                <w:sz w:val="22"/>
                <w:szCs w:val="22"/>
              </w:rPr>
            </w:pPr>
            <w:r w:rsidRPr="000715EC">
              <w:rPr>
                <w:sz w:val="22"/>
                <w:szCs w:val="22"/>
              </w:rPr>
              <w:t xml:space="preserve"> О внесении изменений в постановление Администрации </w:t>
            </w:r>
            <w:proofErr w:type="spellStart"/>
            <w:r w:rsidRPr="000715EC">
              <w:rPr>
                <w:sz w:val="22"/>
                <w:szCs w:val="22"/>
              </w:rPr>
              <w:t>Богдановского</w:t>
            </w:r>
            <w:proofErr w:type="spellEnd"/>
            <w:r w:rsidRPr="000715EC">
              <w:rPr>
                <w:sz w:val="22"/>
                <w:szCs w:val="22"/>
              </w:rPr>
              <w:t xml:space="preserve"> сельского</w:t>
            </w:r>
            <w:r>
              <w:rPr>
                <w:sz w:val="22"/>
                <w:szCs w:val="22"/>
              </w:rPr>
              <w:t xml:space="preserve"> </w:t>
            </w:r>
            <w:r w:rsidRPr="000715EC">
              <w:rPr>
                <w:sz w:val="22"/>
                <w:szCs w:val="22"/>
              </w:rPr>
              <w:t xml:space="preserve">поселения  </w:t>
            </w:r>
            <w:proofErr w:type="gramStart"/>
            <w:r w:rsidRPr="000715EC">
              <w:rPr>
                <w:sz w:val="22"/>
                <w:szCs w:val="22"/>
              </w:rPr>
              <w:t xml:space="preserve">Холм - </w:t>
            </w:r>
            <w:proofErr w:type="spellStart"/>
            <w:r w:rsidRPr="000715EC">
              <w:rPr>
                <w:sz w:val="22"/>
                <w:szCs w:val="22"/>
              </w:rPr>
              <w:t>Жирковского</w:t>
            </w:r>
            <w:proofErr w:type="spellEnd"/>
            <w:proofErr w:type="gramEnd"/>
            <w:r w:rsidRPr="000715EC">
              <w:rPr>
                <w:sz w:val="22"/>
                <w:szCs w:val="22"/>
              </w:rPr>
              <w:t xml:space="preserve">  района</w:t>
            </w:r>
            <w:r>
              <w:rPr>
                <w:sz w:val="22"/>
                <w:szCs w:val="22"/>
              </w:rPr>
              <w:t xml:space="preserve"> </w:t>
            </w:r>
            <w:r w:rsidRPr="000715EC">
              <w:rPr>
                <w:sz w:val="22"/>
                <w:szCs w:val="22"/>
              </w:rPr>
              <w:t>Смоленской области от 01.06.2012 № 55</w:t>
            </w:r>
            <w:r>
              <w:rPr>
                <w:sz w:val="22"/>
                <w:szCs w:val="22"/>
              </w:rPr>
              <w:t xml:space="preserve"> </w:t>
            </w:r>
            <w:r w:rsidRPr="000715EC">
              <w:rPr>
                <w:sz w:val="22"/>
                <w:szCs w:val="22"/>
              </w:rPr>
              <w:t>«Об  утверждении   Административного</w:t>
            </w:r>
            <w:r>
              <w:rPr>
                <w:sz w:val="22"/>
                <w:szCs w:val="22"/>
              </w:rPr>
              <w:t xml:space="preserve"> </w:t>
            </w:r>
            <w:r w:rsidRPr="000715EC">
              <w:rPr>
                <w:sz w:val="22"/>
                <w:szCs w:val="22"/>
              </w:rPr>
              <w:t xml:space="preserve">регламента предоставления Администрацией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муниципальной услуги «Выдача архивных справок, архивных выписок и архивных копий»</w:t>
            </w:r>
            <w:r w:rsidRPr="000715EC">
              <w:rPr>
                <w:color w:val="000000"/>
                <w:sz w:val="22"/>
                <w:szCs w:val="22"/>
                <w:shd w:val="clear" w:color="auto" w:fill="FFFFFF"/>
              </w:rPr>
              <w:t>»</w:t>
            </w:r>
          </w:p>
          <w:p w:rsidR="000715EC" w:rsidRPr="000715EC" w:rsidRDefault="000715EC" w:rsidP="000715EC">
            <w:pPr>
              <w:pStyle w:val="a4"/>
              <w:jc w:val="both"/>
              <w:rPr>
                <w:sz w:val="22"/>
                <w:szCs w:val="22"/>
              </w:rPr>
            </w:pPr>
          </w:p>
        </w:tc>
        <w:tc>
          <w:tcPr>
            <w:tcW w:w="7098" w:type="dxa"/>
            <w:shd w:val="clear" w:color="auto" w:fill="auto"/>
          </w:tcPr>
          <w:p w:rsidR="000715EC" w:rsidRPr="000715EC" w:rsidRDefault="000715EC" w:rsidP="000715EC">
            <w:pPr>
              <w:pStyle w:val="a4"/>
              <w:jc w:val="both"/>
              <w:rPr>
                <w:sz w:val="22"/>
                <w:szCs w:val="22"/>
              </w:rPr>
            </w:pPr>
          </w:p>
        </w:tc>
      </w:tr>
    </w:tbl>
    <w:p w:rsidR="000715EC" w:rsidRPr="000715EC" w:rsidRDefault="000715EC" w:rsidP="000715EC">
      <w:pPr>
        <w:pStyle w:val="a4"/>
        <w:jc w:val="both"/>
        <w:rPr>
          <w:sz w:val="22"/>
          <w:szCs w:val="22"/>
        </w:rPr>
      </w:pPr>
      <w:r>
        <w:rPr>
          <w:spacing w:val="2"/>
          <w:sz w:val="22"/>
          <w:szCs w:val="22"/>
          <w:shd w:val="clear" w:color="auto" w:fill="FFFFFF"/>
        </w:rPr>
        <w:t xml:space="preserve">         </w:t>
      </w:r>
      <w:proofErr w:type="gramStart"/>
      <w:r w:rsidRPr="000715EC">
        <w:rPr>
          <w:spacing w:val="2"/>
          <w:sz w:val="22"/>
          <w:szCs w:val="22"/>
          <w:shd w:val="clear" w:color="auto" w:fill="FFFFFF"/>
        </w:rPr>
        <w:t xml:space="preserve">В соответствии с </w:t>
      </w:r>
      <w:hyperlink r:id="rId14" w:history="1">
        <w:r w:rsidRPr="000715EC">
          <w:rPr>
            <w:rStyle w:val="a3"/>
            <w:rFonts w:eastAsiaTheme="majorEastAsia"/>
            <w:color w:val="auto"/>
            <w:spacing w:val="2"/>
            <w:sz w:val="22"/>
            <w:szCs w:val="22"/>
            <w:u w:val="none"/>
            <w:shd w:val="clear" w:color="auto" w:fill="FFFFFF"/>
          </w:rPr>
          <w:t xml:space="preserve">федеральным законом </w:t>
        </w:r>
      </w:hyperlink>
      <w:r w:rsidRPr="000715EC">
        <w:rPr>
          <w:spacing w:val="2"/>
          <w:sz w:val="22"/>
          <w:szCs w:val="22"/>
          <w:shd w:val="clear" w:color="auto" w:fill="FFFFFF"/>
        </w:rPr>
        <w:t xml:space="preserve">от </w:t>
      </w:r>
      <w:r w:rsidRPr="000715EC">
        <w:rPr>
          <w:sz w:val="22"/>
          <w:szCs w:val="22"/>
        </w:rPr>
        <w:t xml:space="preserve">27.07.2010 г. № 210-ФЗ «Об организации предоставления государственных и муниципальных услуг», постановлением Администрации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в целях обеспечения доступа граждан к достоверной и актуальной информации и повышения</w:t>
      </w:r>
      <w:proofErr w:type="gramEnd"/>
      <w:r w:rsidRPr="000715EC">
        <w:rPr>
          <w:sz w:val="22"/>
          <w:szCs w:val="22"/>
        </w:rPr>
        <w:t xml:space="preserve"> качества исполнения и доступности результатов предоставления муниципальной услуги, Администрация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w:t>
      </w:r>
    </w:p>
    <w:p w:rsidR="000715EC" w:rsidRPr="000715EC" w:rsidRDefault="000715EC" w:rsidP="000715EC">
      <w:pPr>
        <w:pStyle w:val="a4"/>
        <w:jc w:val="both"/>
        <w:rPr>
          <w:sz w:val="22"/>
          <w:szCs w:val="22"/>
        </w:rPr>
      </w:pPr>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П</w:t>
      </w:r>
      <w:proofErr w:type="gramEnd"/>
      <w:r w:rsidRPr="000715EC">
        <w:rPr>
          <w:sz w:val="22"/>
          <w:szCs w:val="22"/>
        </w:rPr>
        <w:t xml:space="preserve"> О С Т А Н О В Л Я Е Т:</w:t>
      </w:r>
    </w:p>
    <w:p w:rsidR="000715EC" w:rsidRPr="000715EC" w:rsidRDefault="000715EC" w:rsidP="000715EC">
      <w:pPr>
        <w:pStyle w:val="a4"/>
        <w:jc w:val="both"/>
        <w:rPr>
          <w:sz w:val="22"/>
          <w:szCs w:val="22"/>
        </w:rPr>
      </w:pPr>
      <w:r w:rsidRPr="000715EC">
        <w:rPr>
          <w:sz w:val="22"/>
          <w:szCs w:val="22"/>
        </w:rPr>
        <w:t xml:space="preserve">                                            </w:t>
      </w:r>
    </w:p>
    <w:p w:rsidR="000715EC" w:rsidRDefault="000715EC" w:rsidP="000715EC">
      <w:pPr>
        <w:pStyle w:val="a4"/>
        <w:jc w:val="both"/>
        <w:rPr>
          <w:sz w:val="22"/>
          <w:szCs w:val="22"/>
        </w:rPr>
      </w:pPr>
      <w:r>
        <w:rPr>
          <w:sz w:val="22"/>
          <w:szCs w:val="22"/>
        </w:rPr>
        <w:t xml:space="preserve">        </w:t>
      </w:r>
      <w:r w:rsidRPr="000715EC">
        <w:rPr>
          <w:sz w:val="22"/>
          <w:szCs w:val="22"/>
        </w:rPr>
        <w:t xml:space="preserve">1. Внести в постановление Администрации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от 01.06.2012 № 55 «Об  утверждении   Административного регламента предоставления Администрацией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муниципальной услуги «Выдача архивных справок, архивных выписок и архивных копий</w:t>
      </w:r>
      <w:r w:rsidRPr="000715EC">
        <w:rPr>
          <w:color w:val="000000"/>
          <w:sz w:val="22"/>
          <w:szCs w:val="22"/>
          <w:shd w:val="clear" w:color="auto" w:fill="FFFFFF"/>
        </w:rPr>
        <w:t>»</w:t>
      </w:r>
      <w:r w:rsidRPr="000715EC">
        <w:rPr>
          <w:sz w:val="22"/>
          <w:szCs w:val="22"/>
        </w:rPr>
        <w:t>»  следующие изменения:</w:t>
      </w:r>
    </w:p>
    <w:p w:rsidR="000715EC" w:rsidRPr="000715EC" w:rsidRDefault="000715EC" w:rsidP="000715EC">
      <w:pPr>
        <w:pStyle w:val="a4"/>
        <w:jc w:val="both"/>
        <w:rPr>
          <w:sz w:val="22"/>
          <w:szCs w:val="22"/>
        </w:rPr>
      </w:pPr>
      <w:r>
        <w:rPr>
          <w:sz w:val="22"/>
          <w:szCs w:val="22"/>
        </w:rPr>
        <w:t xml:space="preserve">        </w:t>
      </w:r>
      <w:r w:rsidRPr="000715EC">
        <w:rPr>
          <w:sz w:val="22"/>
          <w:szCs w:val="22"/>
        </w:rPr>
        <w:t xml:space="preserve">дополнить пункт 2.6. подпунктом 2.6.7. изложив его в следующей редакции: </w:t>
      </w:r>
      <w:proofErr w:type="gramStart"/>
      <w:r w:rsidRPr="000715EC">
        <w:rPr>
          <w:sz w:val="22"/>
          <w:szCs w:val="22"/>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roofErr w:type="gramEnd"/>
    </w:p>
    <w:p w:rsidR="000715EC" w:rsidRPr="000715EC" w:rsidRDefault="000715EC" w:rsidP="000715EC">
      <w:pPr>
        <w:pStyle w:val="a4"/>
        <w:jc w:val="both"/>
        <w:rPr>
          <w:sz w:val="22"/>
          <w:szCs w:val="22"/>
        </w:rPr>
      </w:pPr>
      <w:r w:rsidRPr="000715EC">
        <w:rPr>
          <w:sz w:val="22"/>
          <w:szCs w:val="22"/>
        </w:rPr>
        <w:t xml:space="preserve"> </w:t>
      </w:r>
      <w:r>
        <w:rPr>
          <w:sz w:val="22"/>
          <w:szCs w:val="22"/>
        </w:rPr>
        <w:t xml:space="preserve"> </w:t>
      </w:r>
      <w:r w:rsidRPr="000715EC">
        <w:rPr>
          <w:sz w:val="22"/>
          <w:szCs w:val="22"/>
        </w:rPr>
        <w:t xml:space="preserve">   дополнить пункт 2.8 подпунктом 2.8.5. изложив его в следующей редакции: «Стандарт предоставления муниципальной услуги, в том числе предусматривает:</w:t>
      </w:r>
    </w:p>
    <w:p w:rsidR="000715EC" w:rsidRPr="000715EC" w:rsidRDefault="000715EC" w:rsidP="000715EC">
      <w:pPr>
        <w:pStyle w:val="a4"/>
        <w:jc w:val="both"/>
        <w:rPr>
          <w:sz w:val="22"/>
          <w:szCs w:val="22"/>
        </w:rPr>
      </w:pPr>
      <w:r>
        <w:rPr>
          <w:sz w:val="22"/>
          <w:szCs w:val="22"/>
        </w:rPr>
        <w:t xml:space="preserve">      </w:t>
      </w:r>
      <w:r w:rsidRPr="000715EC">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Pr="000715EC">
        <w:rPr>
          <w:sz w:val="22"/>
          <w:szCs w:val="22"/>
        </w:rPr>
        <w:t>.»;</w:t>
      </w:r>
      <w:proofErr w:type="gramEnd"/>
    </w:p>
    <w:p w:rsidR="000715EC" w:rsidRPr="000715EC" w:rsidRDefault="000715EC" w:rsidP="000715EC">
      <w:pPr>
        <w:pStyle w:val="a4"/>
        <w:jc w:val="both"/>
        <w:rPr>
          <w:sz w:val="22"/>
          <w:szCs w:val="22"/>
        </w:rPr>
      </w:pPr>
      <w:r>
        <w:rPr>
          <w:sz w:val="22"/>
          <w:szCs w:val="22"/>
        </w:rPr>
        <w:t xml:space="preserve">   </w:t>
      </w:r>
      <w:r w:rsidRPr="000715EC">
        <w:rPr>
          <w:sz w:val="22"/>
          <w:szCs w:val="22"/>
        </w:rPr>
        <w:t xml:space="preserve">   дополнить пункт 2.15. подпунктом 2.15.1. изложив в следующей редакции: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715EC" w:rsidRPr="000715EC" w:rsidRDefault="000715EC" w:rsidP="000715EC">
      <w:pPr>
        <w:pStyle w:val="a4"/>
        <w:jc w:val="both"/>
        <w:rPr>
          <w:sz w:val="22"/>
          <w:szCs w:val="22"/>
        </w:rPr>
      </w:pPr>
      <w:r>
        <w:rPr>
          <w:sz w:val="22"/>
          <w:szCs w:val="22"/>
        </w:rPr>
        <w:lastRenderedPageBreak/>
        <w:t xml:space="preserve">          </w:t>
      </w:r>
      <w:proofErr w:type="gramStart"/>
      <w:r>
        <w:rPr>
          <w:sz w:val="22"/>
          <w:szCs w:val="22"/>
        </w:rPr>
        <w:t xml:space="preserve">1)_ </w:t>
      </w:r>
      <w:r w:rsidRPr="000715EC">
        <w:rPr>
          <w:sz w:val="22"/>
          <w:szCs w:val="2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15EC" w:rsidRPr="000715EC" w:rsidRDefault="000715EC" w:rsidP="000715EC">
      <w:pPr>
        <w:pStyle w:val="a4"/>
        <w:jc w:val="both"/>
        <w:rPr>
          <w:sz w:val="22"/>
          <w:szCs w:val="22"/>
        </w:rPr>
      </w:pPr>
      <w:r>
        <w:rPr>
          <w:sz w:val="22"/>
          <w:szCs w:val="22"/>
        </w:rPr>
        <w:t xml:space="preserve">         </w:t>
      </w:r>
      <w:r w:rsidRPr="000715EC">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715EC">
        <w:rPr>
          <w:sz w:val="22"/>
          <w:szCs w:val="22"/>
        </w:rPr>
        <w:t>.»;</w:t>
      </w:r>
      <w:proofErr w:type="gramEnd"/>
    </w:p>
    <w:p w:rsidR="000715EC" w:rsidRPr="000715EC" w:rsidRDefault="000715EC" w:rsidP="000715EC">
      <w:pPr>
        <w:pStyle w:val="a4"/>
        <w:jc w:val="both"/>
        <w:rPr>
          <w:sz w:val="22"/>
          <w:szCs w:val="22"/>
        </w:rPr>
      </w:pPr>
      <w:r>
        <w:rPr>
          <w:sz w:val="22"/>
          <w:szCs w:val="22"/>
        </w:rPr>
        <w:t xml:space="preserve">        </w:t>
      </w:r>
      <w:r w:rsidRPr="000715EC">
        <w:rPr>
          <w:sz w:val="22"/>
          <w:szCs w:val="22"/>
        </w:rPr>
        <w:t>пункт 5.3. изложить в следующей редакции: «Заявление (претензия, жалоба)   подается   в   письменной   форме или в электронной форме   и   должна содержать:</w:t>
      </w:r>
    </w:p>
    <w:p w:rsidR="000715EC" w:rsidRPr="000715EC" w:rsidRDefault="000715EC" w:rsidP="000715EC">
      <w:pPr>
        <w:pStyle w:val="a4"/>
        <w:jc w:val="both"/>
        <w:rPr>
          <w:sz w:val="22"/>
          <w:szCs w:val="22"/>
        </w:rPr>
      </w:pPr>
      <w:r>
        <w:rPr>
          <w:sz w:val="22"/>
          <w:szCs w:val="22"/>
        </w:rPr>
        <w:t xml:space="preserve">        </w:t>
      </w:r>
      <w:r w:rsidRPr="000715EC">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5EC" w:rsidRPr="000715EC" w:rsidRDefault="000715EC" w:rsidP="000715EC">
      <w:pPr>
        <w:pStyle w:val="a4"/>
        <w:jc w:val="both"/>
        <w:rPr>
          <w:color w:val="000000"/>
          <w:sz w:val="22"/>
          <w:szCs w:val="22"/>
          <w:shd w:val="clear" w:color="auto" w:fill="FFFFFF"/>
        </w:rPr>
      </w:pPr>
      <w:r>
        <w:rPr>
          <w:sz w:val="22"/>
          <w:szCs w:val="22"/>
        </w:rPr>
        <w:t xml:space="preserve">       </w:t>
      </w:r>
      <w:proofErr w:type="gramStart"/>
      <w:r w:rsidRPr="000715EC">
        <w:rPr>
          <w:sz w:val="22"/>
          <w:szCs w:val="22"/>
        </w:rPr>
        <w:t xml:space="preserve">4) </w:t>
      </w:r>
      <w:r w:rsidRPr="000715EC">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0715EC" w:rsidRPr="000715EC" w:rsidRDefault="000715EC" w:rsidP="000715EC">
      <w:pPr>
        <w:pStyle w:val="a4"/>
        <w:jc w:val="both"/>
        <w:rPr>
          <w:sz w:val="22"/>
          <w:szCs w:val="22"/>
        </w:rPr>
      </w:pPr>
      <w:r>
        <w:rPr>
          <w:color w:val="000000"/>
          <w:sz w:val="22"/>
          <w:szCs w:val="22"/>
          <w:shd w:val="clear" w:color="auto" w:fill="FFFFFF"/>
        </w:rPr>
        <w:t xml:space="preserve">       </w:t>
      </w:r>
      <w:proofErr w:type="gramStart"/>
      <w:r w:rsidRPr="000715EC">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0715EC">
        <w:rPr>
          <w:color w:val="000000"/>
          <w:sz w:val="22"/>
          <w:szCs w:val="22"/>
          <w:shd w:val="clear" w:color="auto" w:fill="FFFFFF"/>
        </w:rPr>
        <w:t xml:space="preserve"> </w:t>
      </w:r>
      <w:r>
        <w:rPr>
          <w:color w:val="000000"/>
          <w:sz w:val="22"/>
          <w:szCs w:val="22"/>
          <w:shd w:val="clear" w:color="auto" w:fill="FFFFFF"/>
        </w:rPr>
        <w:t xml:space="preserve">   </w:t>
      </w:r>
      <w:r w:rsidRPr="000715EC">
        <w:rPr>
          <w:color w:val="000000"/>
          <w:sz w:val="22"/>
          <w:szCs w:val="22"/>
          <w:shd w:val="clear" w:color="auto" w:fill="FFFFFF"/>
        </w:rPr>
        <w:t>Заявителем могут быть представлены документы (при наличии), подтверждающие доводы заявителя, либо их копии</w:t>
      </w:r>
      <w:proofErr w:type="gramStart"/>
      <w:r w:rsidRPr="000715EC">
        <w:rPr>
          <w:color w:val="000000"/>
          <w:sz w:val="22"/>
          <w:szCs w:val="22"/>
          <w:shd w:val="clear" w:color="auto" w:fill="FFFFFF"/>
        </w:rPr>
        <w:t>.».</w:t>
      </w:r>
      <w:proofErr w:type="gramEnd"/>
    </w:p>
    <w:p w:rsidR="000715EC" w:rsidRPr="000715EC" w:rsidRDefault="000715EC" w:rsidP="000715EC">
      <w:pPr>
        <w:pStyle w:val="a4"/>
        <w:jc w:val="both"/>
        <w:rPr>
          <w:sz w:val="22"/>
          <w:szCs w:val="22"/>
        </w:rPr>
      </w:pPr>
      <w:r>
        <w:rPr>
          <w:sz w:val="22"/>
          <w:szCs w:val="22"/>
        </w:rPr>
        <w:t xml:space="preserve">      </w:t>
      </w:r>
      <w:r w:rsidRPr="000715EC">
        <w:rPr>
          <w:sz w:val="22"/>
          <w:szCs w:val="22"/>
        </w:rPr>
        <w:t>Заявление подписывается подавшим его физическим лицом или руководителем (заместителем руководителя) юридического лица».</w:t>
      </w:r>
    </w:p>
    <w:p w:rsidR="000715EC" w:rsidRPr="000715EC" w:rsidRDefault="000715EC" w:rsidP="000715EC">
      <w:pPr>
        <w:pStyle w:val="a4"/>
        <w:jc w:val="both"/>
        <w:rPr>
          <w:sz w:val="22"/>
          <w:szCs w:val="22"/>
        </w:rPr>
      </w:pPr>
      <w:r>
        <w:rPr>
          <w:sz w:val="22"/>
          <w:szCs w:val="22"/>
        </w:rPr>
        <w:t xml:space="preserve">       </w:t>
      </w:r>
      <w:r w:rsidRPr="000715EC">
        <w:rPr>
          <w:sz w:val="22"/>
          <w:szCs w:val="22"/>
        </w:rPr>
        <w:t>2. Настоящее постановление опубликовать на официальном сайте органов</w:t>
      </w:r>
      <w:r>
        <w:rPr>
          <w:sz w:val="22"/>
          <w:szCs w:val="22"/>
        </w:rPr>
        <w:t xml:space="preserve"> </w:t>
      </w:r>
      <w:r w:rsidRPr="000715EC">
        <w:rPr>
          <w:sz w:val="22"/>
          <w:szCs w:val="22"/>
        </w:rPr>
        <w:t xml:space="preserve">местного самоуправления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0715EC" w:rsidRPr="000715EC" w:rsidRDefault="000715EC" w:rsidP="000715EC">
      <w:pPr>
        <w:pStyle w:val="a4"/>
        <w:jc w:val="both"/>
        <w:rPr>
          <w:sz w:val="22"/>
          <w:szCs w:val="22"/>
        </w:rPr>
      </w:pPr>
      <w:r>
        <w:rPr>
          <w:sz w:val="22"/>
          <w:szCs w:val="22"/>
        </w:rPr>
        <w:t xml:space="preserve">       </w:t>
      </w:r>
      <w:r w:rsidRPr="000715EC">
        <w:rPr>
          <w:sz w:val="22"/>
          <w:szCs w:val="22"/>
        </w:rPr>
        <w:t>3. Настоящее постановление вступает в силу после дня его подписания.</w:t>
      </w:r>
    </w:p>
    <w:p w:rsidR="00A14C05" w:rsidRPr="00185C3F" w:rsidRDefault="00A14C05" w:rsidP="00A14C05">
      <w:pPr>
        <w:pStyle w:val="a4"/>
        <w:jc w:val="both"/>
        <w:rPr>
          <w:bCs/>
          <w:sz w:val="22"/>
          <w:szCs w:val="22"/>
        </w:rPr>
      </w:pPr>
    </w:p>
    <w:p w:rsidR="00A14C05" w:rsidRPr="00981612" w:rsidRDefault="00A14C05" w:rsidP="00A14C05">
      <w:pPr>
        <w:pStyle w:val="a4"/>
        <w:rPr>
          <w:sz w:val="22"/>
          <w:szCs w:val="22"/>
        </w:rPr>
      </w:pPr>
      <w:r w:rsidRPr="00981612">
        <w:rPr>
          <w:sz w:val="22"/>
          <w:szCs w:val="22"/>
        </w:rPr>
        <w:t>Глава муниципального образования</w:t>
      </w:r>
    </w:p>
    <w:p w:rsidR="00A14C05" w:rsidRPr="00981612" w:rsidRDefault="00A14C05" w:rsidP="00A14C05">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A14C05" w:rsidRPr="00981612" w:rsidRDefault="00A14C05" w:rsidP="00A14C05">
      <w:pPr>
        <w:pStyle w:val="a4"/>
        <w:rPr>
          <w:sz w:val="22"/>
          <w:szCs w:val="22"/>
        </w:rPr>
      </w:pPr>
      <w:proofErr w:type="gramStart"/>
      <w:r w:rsidRPr="00981612">
        <w:rPr>
          <w:sz w:val="22"/>
          <w:szCs w:val="22"/>
        </w:rPr>
        <w:t xml:space="preserve">Холм – </w:t>
      </w:r>
      <w:proofErr w:type="spellStart"/>
      <w:r w:rsidRPr="00981612">
        <w:rPr>
          <w:sz w:val="22"/>
          <w:szCs w:val="22"/>
        </w:rPr>
        <w:t>Жирковского</w:t>
      </w:r>
      <w:proofErr w:type="spellEnd"/>
      <w:proofErr w:type="gramEnd"/>
      <w:r w:rsidRPr="00981612">
        <w:rPr>
          <w:sz w:val="22"/>
          <w:szCs w:val="22"/>
        </w:rPr>
        <w:t xml:space="preserve">  района</w:t>
      </w:r>
    </w:p>
    <w:p w:rsidR="00A14C05" w:rsidRDefault="00A14C05" w:rsidP="00A14C05">
      <w:pPr>
        <w:pStyle w:val="a4"/>
        <w:rPr>
          <w:sz w:val="22"/>
          <w:szCs w:val="22"/>
        </w:rPr>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r w:rsidRPr="00981612">
        <w:rPr>
          <w:sz w:val="22"/>
          <w:szCs w:val="22"/>
        </w:rPr>
        <w:t xml:space="preserve"> </w:t>
      </w:r>
    </w:p>
    <w:p w:rsidR="00A14C05" w:rsidRDefault="00A14C05" w:rsidP="002D1B69">
      <w:pPr>
        <w:tabs>
          <w:tab w:val="left" w:pos="264"/>
          <w:tab w:val="center" w:pos="4960"/>
        </w:tabs>
        <w:jc w:val="left"/>
        <w:rPr>
          <w:lang w:eastAsia="ru-RU"/>
        </w:rPr>
      </w:pPr>
      <w:r>
        <w:rPr>
          <w:lang w:eastAsia="ru-RU"/>
        </w:rPr>
        <w:tab/>
      </w:r>
      <w:r>
        <w:rPr>
          <w:lang w:eastAsia="ru-RU"/>
        </w:rPr>
        <w:tab/>
      </w:r>
      <w:r>
        <w:rPr>
          <w:lang w:eastAsia="ru-RU"/>
        </w:rPr>
        <w:tab/>
      </w:r>
    </w:p>
    <w:p w:rsidR="00A14C05" w:rsidRDefault="00A14C05" w:rsidP="002D1B69">
      <w:pPr>
        <w:pStyle w:val="a4"/>
        <w:jc w:val="center"/>
      </w:pPr>
      <w:r>
        <w:rPr>
          <w:noProof/>
        </w:rPr>
        <w:drawing>
          <wp:inline distT="0" distB="0" distL="0" distR="0">
            <wp:extent cx="459316" cy="533400"/>
            <wp:effectExtent l="19050" t="0" r="0" b="0"/>
            <wp:docPr id="9"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A14C05" w:rsidRPr="007A6440" w:rsidRDefault="00A14C05" w:rsidP="00A14C05">
      <w:pPr>
        <w:pStyle w:val="a4"/>
        <w:jc w:val="center"/>
        <w:rPr>
          <w:b/>
          <w:sz w:val="22"/>
          <w:szCs w:val="22"/>
        </w:rPr>
      </w:pPr>
      <w:r w:rsidRPr="007A6440">
        <w:rPr>
          <w:b/>
          <w:sz w:val="22"/>
          <w:szCs w:val="22"/>
        </w:rPr>
        <w:t>АДМИНИСТРАЦИЯ</w:t>
      </w:r>
    </w:p>
    <w:p w:rsidR="00A14C05" w:rsidRPr="007A6440" w:rsidRDefault="00A14C05" w:rsidP="00A14C05">
      <w:pPr>
        <w:pStyle w:val="a4"/>
        <w:jc w:val="center"/>
        <w:rPr>
          <w:b/>
          <w:sz w:val="22"/>
          <w:szCs w:val="22"/>
        </w:rPr>
      </w:pPr>
      <w:r w:rsidRPr="007A6440">
        <w:rPr>
          <w:b/>
          <w:sz w:val="22"/>
          <w:szCs w:val="22"/>
        </w:rPr>
        <w:t>БОГДАНОВСКОГО СЕЛЬСКОГО ПОСЕЛЕНИЯ</w:t>
      </w:r>
    </w:p>
    <w:p w:rsidR="00A14C05" w:rsidRPr="007A6440" w:rsidRDefault="00A14C05" w:rsidP="00A14C05">
      <w:pPr>
        <w:pStyle w:val="a4"/>
        <w:jc w:val="center"/>
        <w:rPr>
          <w:b/>
          <w:sz w:val="22"/>
          <w:szCs w:val="22"/>
        </w:rPr>
      </w:pPr>
      <w:r w:rsidRPr="007A6440">
        <w:rPr>
          <w:b/>
          <w:sz w:val="22"/>
          <w:szCs w:val="22"/>
        </w:rPr>
        <w:t>ХОЛМ-ЖИРКОВСКОГО РАЙОНА СМОЛЕНСКОЙ ОБЛАСТИ</w:t>
      </w:r>
    </w:p>
    <w:p w:rsidR="00A14C05" w:rsidRDefault="00A14C05" w:rsidP="00A14C05"/>
    <w:p w:rsidR="00A14C05" w:rsidRPr="00981612" w:rsidRDefault="00A14C05" w:rsidP="00A14C05">
      <w:pPr>
        <w:pStyle w:val="a4"/>
        <w:jc w:val="center"/>
        <w:rPr>
          <w:sz w:val="22"/>
          <w:szCs w:val="22"/>
        </w:rPr>
      </w:pPr>
      <w:r w:rsidRPr="00981612">
        <w:rPr>
          <w:sz w:val="22"/>
          <w:szCs w:val="22"/>
        </w:rPr>
        <w:t>ПОСТАНОВЛЕНИЕ</w:t>
      </w:r>
    </w:p>
    <w:p w:rsidR="00A14C05" w:rsidRPr="000715EC" w:rsidRDefault="00A14C05" w:rsidP="000715EC">
      <w:pPr>
        <w:pStyle w:val="a4"/>
        <w:jc w:val="both"/>
        <w:rPr>
          <w:sz w:val="22"/>
          <w:szCs w:val="22"/>
        </w:rPr>
      </w:pPr>
    </w:p>
    <w:p w:rsidR="00A14C05" w:rsidRPr="000715EC" w:rsidRDefault="00A14C05" w:rsidP="000715EC">
      <w:pPr>
        <w:pStyle w:val="a4"/>
        <w:jc w:val="both"/>
        <w:rPr>
          <w:bCs/>
          <w:sz w:val="22"/>
          <w:szCs w:val="22"/>
        </w:rPr>
      </w:pPr>
    </w:p>
    <w:p w:rsidR="000715EC" w:rsidRPr="000715EC" w:rsidRDefault="000715EC" w:rsidP="000715EC">
      <w:pPr>
        <w:pStyle w:val="a4"/>
        <w:jc w:val="both"/>
        <w:rPr>
          <w:sz w:val="22"/>
          <w:szCs w:val="22"/>
        </w:rPr>
      </w:pPr>
      <w:r w:rsidRPr="000715EC">
        <w:rPr>
          <w:sz w:val="22"/>
          <w:szCs w:val="22"/>
        </w:rPr>
        <w:t>от  28.04.2022                                № 34</w:t>
      </w:r>
    </w:p>
    <w:p w:rsidR="000715EC" w:rsidRPr="000715EC" w:rsidRDefault="000715EC" w:rsidP="000715EC">
      <w:pPr>
        <w:pStyle w:val="a4"/>
        <w:jc w:val="both"/>
        <w:rPr>
          <w:sz w:val="22"/>
          <w:szCs w:val="22"/>
        </w:rPr>
      </w:pPr>
    </w:p>
    <w:p w:rsidR="000715EC" w:rsidRPr="000715EC" w:rsidRDefault="000715EC" w:rsidP="000715EC">
      <w:pPr>
        <w:pStyle w:val="a4"/>
        <w:jc w:val="both"/>
        <w:rPr>
          <w:sz w:val="22"/>
          <w:szCs w:val="22"/>
        </w:rPr>
      </w:pPr>
    </w:p>
    <w:tbl>
      <w:tblPr>
        <w:tblW w:w="11601" w:type="dxa"/>
        <w:tblLayout w:type="fixed"/>
        <w:tblLook w:val="0000"/>
      </w:tblPr>
      <w:tblGrid>
        <w:gridCol w:w="4219"/>
        <w:gridCol w:w="7382"/>
      </w:tblGrid>
      <w:tr w:rsidR="000715EC" w:rsidRPr="000715EC" w:rsidTr="000715EC">
        <w:trPr>
          <w:trHeight w:val="2222"/>
        </w:trPr>
        <w:tc>
          <w:tcPr>
            <w:tcW w:w="4219" w:type="dxa"/>
            <w:shd w:val="clear" w:color="auto" w:fill="auto"/>
          </w:tcPr>
          <w:p w:rsidR="000715EC" w:rsidRPr="000715EC" w:rsidRDefault="000715EC" w:rsidP="000715EC">
            <w:pPr>
              <w:pStyle w:val="a4"/>
              <w:jc w:val="both"/>
              <w:rPr>
                <w:sz w:val="22"/>
                <w:szCs w:val="22"/>
              </w:rPr>
            </w:pPr>
            <w:r w:rsidRPr="000715EC">
              <w:rPr>
                <w:sz w:val="22"/>
                <w:szCs w:val="22"/>
              </w:rPr>
              <w:t xml:space="preserve"> О внесении изменений в постановление Администрации </w:t>
            </w:r>
            <w:proofErr w:type="spellStart"/>
            <w:r w:rsidRPr="000715EC">
              <w:rPr>
                <w:sz w:val="22"/>
                <w:szCs w:val="22"/>
              </w:rPr>
              <w:t>Богдановского</w:t>
            </w:r>
            <w:proofErr w:type="spellEnd"/>
            <w:r w:rsidRPr="000715EC">
              <w:rPr>
                <w:sz w:val="22"/>
                <w:szCs w:val="22"/>
              </w:rPr>
              <w:t xml:space="preserve"> сельского</w:t>
            </w:r>
            <w:r>
              <w:rPr>
                <w:sz w:val="22"/>
                <w:szCs w:val="22"/>
              </w:rPr>
              <w:t xml:space="preserve"> </w:t>
            </w:r>
            <w:r w:rsidRPr="000715EC">
              <w:rPr>
                <w:sz w:val="22"/>
                <w:szCs w:val="22"/>
              </w:rPr>
              <w:t xml:space="preserve">поселения  </w:t>
            </w:r>
            <w:proofErr w:type="gramStart"/>
            <w:r w:rsidRPr="000715EC">
              <w:rPr>
                <w:sz w:val="22"/>
                <w:szCs w:val="22"/>
              </w:rPr>
              <w:t xml:space="preserve">Холм - </w:t>
            </w:r>
            <w:proofErr w:type="spellStart"/>
            <w:r w:rsidRPr="000715EC">
              <w:rPr>
                <w:sz w:val="22"/>
                <w:szCs w:val="22"/>
              </w:rPr>
              <w:t>Жирковского</w:t>
            </w:r>
            <w:proofErr w:type="spellEnd"/>
            <w:proofErr w:type="gramEnd"/>
            <w:r w:rsidRPr="000715EC">
              <w:rPr>
                <w:sz w:val="22"/>
                <w:szCs w:val="22"/>
              </w:rPr>
              <w:t xml:space="preserve">  района</w:t>
            </w:r>
            <w:r>
              <w:rPr>
                <w:sz w:val="22"/>
                <w:szCs w:val="22"/>
              </w:rPr>
              <w:t xml:space="preserve"> </w:t>
            </w:r>
            <w:r w:rsidRPr="000715EC">
              <w:rPr>
                <w:sz w:val="22"/>
                <w:szCs w:val="22"/>
              </w:rPr>
              <w:t>Смоленской области от 25.12.2017 № 46</w:t>
            </w:r>
            <w:r>
              <w:rPr>
                <w:sz w:val="22"/>
                <w:szCs w:val="22"/>
              </w:rPr>
              <w:t xml:space="preserve"> </w:t>
            </w:r>
            <w:r w:rsidRPr="000715EC">
              <w:rPr>
                <w:sz w:val="22"/>
                <w:szCs w:val="22"/>
              </w:rPr>
              <w:t>«Об  утверждении   административного</w:t>
            </w:r>
            <w:r>
              <w:rPr>
                <w:sz w:val="22"/>
                <w:szCs w:val="22"/>
              </w:rPr>
              <w:t xml:space="preserve"> </w:t>
            </w:r>
            <w:r w:rsidRPr="000715EC">
              <w:rPr>
                <w:sz w:val="22"/>
                <w:szCs w:val="22"/>
              </w:rPr>
              <w:t>регламента по исполнению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w:t>
            </w:r>
            <w:r w:rsidRPr="000715EC">
              <w:rPr>
                <w:color w:val="000000"/>
                <w:sz w:val="22"/>
                <w:szCs w:val="22"/>
                <w:shd w:val="clear" w:color="auto" w:fill="FFFFFF"/>
              </w:rPr>
              <w:t>»</w:t>
            </w:r>
          </w:p>
          <w:p w:rsidR="000715EC" w:rsidRPr="000715EC" w:rsidRDefault="000715EC" w:rsidP="000715EC">
            <w:pPr>
              <w:pStyle w:val="a4"/>
              <w:jc w:val="both"/>
              <w:rPr>
                <w:sz w:val="22"/>
                <w:szCs w:val="22"/>
              </w:rPr>
            </w:pPr>
          </w:p>
        </w:tc>
        <w:tc>
          <w:tcPr>
            <w:tcW w:w="7382" w:type="dxa"/>
            <w:shd w:val="clear" w:color="auto" w:fill="auto"/>
          </w:tcPr>
          <w:p w:rsidR="000715EC" w:rsidRPr="000715EC" w:rsidRDefault="000715EC" w:rsidP="000715EC">
            <w:pPr>
              <w:pStyle w:val="a4"/>
              <w:jc w:val="both"/>
              <w:rPr>
                <w:sz w:val="22"/>
                <w:szCs w:val="22"/>
              </w:rPr>
            </w:pPr>
          </w:p>
        </w:tc>
      </w:tr>
    </w:tbl>
    <w:p w:rsidR="000715EC" w:rsidRPr="000715EC" w:rsidRDefault="000715EC" w:rsidP="000715EC">
      <w:pPr>
        <w:pStyle w:val="a4"/>
        <w:jc w:val="both"/>
        <w:rPr>
          <w:sz w:val="22"/>
          <w:szCs w:val="22"/>
        </w:rPr>
      </w:pPr>
      <w:r w:rsidRPr="000715EC">
        <w:rPr>
          <w:sz w:val="22"/>
          <w:szCs w:val="22"/>
        </w:rPr>
        <w:tab/>
      </w:r>
      <w:proofErr w:type="gramStart"/>
      <w:r w:rsidRPr="000715EC">
        <w:rPr>
          <w:spacing w:val="2"/>
          <w:sz w:val="22"/>
          <w:szCs w:val="22"/>
          <w:shd w:val="clear" w:color="auto" w:fill="FFFFFF"/>
        </w:rPr>
        <w:t>В соответствии с </w:t>
      </w:r>
      <w:hyperlink r:id="rId15" w:history="1">
        <w:r w:rsidRPr="000715EC">
          <w:rPr>
            <w:rStyle w:val="a3"/>
            <w:rFonts w:eastAsiaTheme="majorEastAsia"/>
            <w:color w:val="auto"/>
            <w:spacing w:val="2"/>
            <w:sz w:val="22"/>
            <w:szCs w:val="22"/>
            <w:u w:val="none"/>
            <w:shd w:val="clear" w:color="auto" w:fill="FFFFFF"/>
          </w:rPr>
          <w:t>федеральными законами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715EC">
        <w:rPr>
          <w:sz w:val="22"/>
          <w:szCs w:val="22"/>
        </w:rPr>
        <w:t>»</w:t>
      </w:r>
      <w:r w:rsidRPr="000715EC">
        <w:rPr>
          <w:spacing w:val="2"/>
          <w:sz w:val="22"/>
          <w:szCs w:val="22"/>
          <w:shd w:val="clear" w:color="auto" w:fill="FFFFFF"/>
        </w:rPr>
        <w:t> </w:t>
      </w:r>
      <w:hyperlink r:id="rId16" w:history="1">
        <w:r w:rsidRPr="000715EC">
          <w:rPr>
            <w:rStyle w:val="a3"/>
            <w:rFonts w:eastAsiaTheme="majorEastAsia"/>
            <w:color w:val="auto"/>
            <w:spacing w:val="2"/>
            <w:sz w:val="22"/>
            <w:szCs w:val="22"/>
            <w:u w:val="none"/>
            <w:shd w:val="clear" w:color="auto" w:fill="FFFFFF"/>
          </w:rPr>
          <w:t>от 14.03.1995 г. № 33-ФЗ «Об особо охраняемых природных территориях</w:t>
        </w:r>
      </w:hyperlink>
      <w:r w:rsidRPr="000715EC">
        <w:rPr>
          <w:sz w:val="22"/>
          <w:szCs w:val="22"/>
        </w:rPr>
        <w:t>»</w:t>
      </w:r>
      <w:r w:rsidRPr="000715EC">
        <w:rPr>
          <w:spacing w:val="2"/>
          <w:sz w:val="22"/>
          <w:szCs w:val="22"/>
          <w:shd w:val="clear" w:color="auto" w:fill="FFFFFF"/>
        </w:rPr>
        <w:t xml:space="preserve">, от </w:t>
      </w:r>
      <w:r w:rsidRPr="000715EC">
        <w:rPr>
          <w:sz w:val="22"/>
          <w:szCs w:val="22"/>
        </w:rPr>
        <w:t xml:space="preserve">27.07.2010 г. № 210-ФЗ «Об организации предоставления государственных и муниципальных услуг», Уставом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Администрация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w:t>
      </w:r>
      <w:proofErr w:type="gramEnd"/>
      <w:r w:rsidRPr="000715EC">
        <w:rPr>
          <w:sz w:val="22"/>
          <w:szCs w:val="22"/>
        </w:rPr>
        <w:t xml:space="preserve"> области</w:t>
      </w:r>
    </w:p>
    <w:p w:rsidR="000715EC" w:rsidRPr="000715EC" w:rsidRDefault="000715EC" w:rsidP="000715EC">
      <w:pPr>
        <w:pStyle w:val="a4"/>
        <w:jc w:val="both"/>
        <w:rPr>
          <w:sz w:val="22"/>
          <w:szCs w:val="22"/>
        </w:rPr>
      </w:pPr>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П</w:t>
      </w:r>
      <w:proofErr w:type="gramEnd"/>
      <w:r w:rsidRPr="000715EC">
        <w:rPr>
          <w:sz w:val="22"/>
          <w:szCs w:val="22"/>
        </w:rPr>
        <w:t xml:space="preserve"> О С Т А Н О В Л Я Е Т:</w:t>
      </w:r>
    </w:p>
    <w:p w:rsidR="000715EC" w:rsidRPr="000715EC" w:rsidRDefault="000715EC" w:rsidP="000715EC">
      <w:pPr>
        <w:pStyle w:val="a4"/>
        <w:jc w:val="both"/>
        <w:rPr>
          <w:sz w:val="22"/>
          <w:szCs w:val="22"/>
        </w:rPr>
      </w:pPr>
      <w:r w:rsidRPr="000715EC">
        <w:rPr>
          <w:sz w:val="22"/>
          <w:szCs w:val="22"/>
        </w:rPr>
        <w:t xml:space="preserve">                                            </w:t>
      </w:r>
    </w:p>
    <w:p w:rsidR="000715EC" w:rsidRDefault="000715EC" w:rsidP="000715EC">
      <w:pPr>
        <w:pStyle w:val="a4"/>
        <w:jc w:val="both"/>
        <w:rPr>
          <w:sz w:val="22"/>
          <w:szCs w:val="22"/>
        </w:rPr>
      </w:pPr>
      <w:r>
        <w:rPr>
          <w:sz w:val="22"/>
          <w:szCs w:val="22"/>
        </w:rPr>
        <w:t xml:space="preserve">       </w:t>
      </w:r>
      <w:r w:rsidRPr="000715EC">
        <w:rPr>
          <w:sz w:val="22"/>
          <w:szCs w:val="22"/>
        </w:rPr>
        <w:t xml:space="preserve">1. Внести в постановление Администрации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от 25.12.2017 № 46 «Об  утверждении   административного регламента по исполнению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w:t>
      </w:r>
      <w:r w:rsidRPr="000715EC">
        <w:rPr>
          <w:color w:val="000000"/>
          <w:sz w:val="22"/>
          <w:szCs w:val="22"/>
          <w:shd w:val="clear" w:color="auto" w:fill="FFFFFF"/>
        </w:rPr>
        <w:t>»</w:t>
      </w:r>
      <w:r w:rsidRPr="000715EC">
        <w:rPr>
          <w:sz w:val="22"/>
          <w:szCs w:val="22"/>
        </w:rPr>
        <w:t>»  следующие изменения:</w:t>
      </w:r>
    </w:p>
    <w:p w:rsidR="000715EC" w:rsidRPr="000715EC" w:rsidRDefault="000715EC" w:rsidP="000715EC">
      <w:pPr>
        <w:pStyle w:val="a4"/>
        <w:jc w:val="both"/>
        <w:rPr>
          <w:sz w:val="22"/>
          <w:szCs w:val="22"/>
        </w:rPr>
      </w:pPr>
      <w:r>
        <w:rPr>
          <w:sz w:val="22"/>
          <w:szCs w:val="22"/>
        </w:rPr>
        <w:t xml:space="preserve">       </w:t>
      </w:r>
      <w:r w:rsidRPr="000715EC">
        <w:rPr>
          <w:sz w:val="22"/>
          <w:szCs w:val="22"/>
        </w:rPr>
        <w:t>Раздел 5. дополнить пунктом 5.11. изложив его в следующей редакции: «Заявление (претензия, жалоба)   подается   в   письменной   форме или в электронной форме   и   должна содержать:</w:t>
      </w:r>
    </w:p>
    <w:p w:rsidR="000715EC" w:rsidRPr="000715EC" w:rsidRDefault="000715EC" w:rsidP="000715EC">
      <w:pPr>
        <w:pStyle w:val="a4"/>
        <w:jc w:val="both"/>
        <w:rPr>
          <w:sz w:val="22"/>
          <w:szCs w:val="22"/>
        </w:rPr>
      </w:pPr>
      <w:r>
        <w:rPr>
          <w:sz w:val="22"/>
          <w:szCs w:val="22"/>
        </w:rPr>
        <w:t xml:space="preserve">      </w:t>
      </w:r>
      <w:r w:rsidRPr="000715EC">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715EC" w:rsidRPr="000715EC" w:rsidRDefault="000715EC" w:rsidP="000715EC">
      <w:pPr>
        <w:pStyle w:val="a4"/>
        <w:jc w:val="both"/>
        <w:rPr>
          <w:sz w:val="22"/>
          <w:szCs w:val="22"/>
        </w:rPr>
      </w:pPr>
      <w:r>
        <w:rPr>
          <w:sz w:val="22"/>
          <w:szCs w:val="22"/>
        </w:rPr>
        <w:t xml:space="preserve">      </w:t>
      </w:r>
      <w:proofErr w:type="gramStart"/>
      <w:r w:rsidRPr="000715EC">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5EC" w:rsidRPr="000715EC" w:rsidRDefault="000715EC" w:rsidP="000715EC">
      <w:pPr>
        <w:pStyle w:val="a4"/>
        <w:jc w:val="both"/>
        <w:rPr>
          <w:color w:val="000000"/>
          <w:sz w:val="22"/>
          <w:szCs w:val="22"/>
          <w:shd w:val="clear" w:color="auto" w:fill="FFFFFF"/>
        </w:rPr>
      </w:pPr>
      <w:r>
        <w:rPr>
          <w:sz w:val="22"/>
          <w:szCs w:val="22"/>
        </w:rPr>
        <w:t xml:space="preserve">      </w:t>
      </w:r>
      <w:proofErr w:type="gramStart"/>
      <w:r w:rsidRPr="000715EC">
        <w:rPr>
          <w:sz w:val="22"/>
          <w:szCs w:val="22"/>
        </w:rPr>
        <w:t xml:space="preserve">4) </w:t>
      </w:r>
      <w:r w:rsidRPr="000715EC">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0715EC" w:rsidRPr="000715EC" w:rsidRDefault="000715EC" w:rsidP="000715EC">
      <w:pPr>
        <w:pStyle w:val="a4"/>
        <w:jc w:val="both"/>
        <w:rPr>
          <w:sz w:val="22"/>
          <w:szCs w:val="22"/>
        </w:rPr>
      </w:pPr>
      <w:r>
        <w:rPr>
          <w:color w:val="000000"/>
          <w:sz w:val="22"/>
          <w:szCs w:val="22"/>
          <w:shd w:val="clear" w:color="auto" w:fill="FFFFFF"/>
        </w:rPr>
        <w:t xml:space="preserve">      </w:t>
      </w:r>
      <w:proofErr w:type="gramStart"/>
      <w:r w:rsidRPr="000715EC">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0715EC">
        <w:rPr>
          <w:color w:val="000000"/>
          <w:sz w:val="22"/>
          <w:szCs w:val="22"/>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Pr="000715EC">
        <w:rPr>
          <w:color w:val="000000"/>
          <w:sz w:val="22"/>
          <w:szCs w:val="22"/>
          <w:shd w:val="clear" w:color="auto" w:fill="FFFFFF"/>
        </w:rPr>
        <w:t>.».</w:t>
      </w:r>
      <w:proofErr w:type="gramEnd"/>
    </w:p>
    <w:p w:rsidR="000715EC" w:rsidRPr="000715EC" w:rsidRDefault="000715EC" w:rsidP="000715EC">
      <w:pPr>
        <w:pStyle w:val="a4"/>
        <w:jc w:val="both"/>
        <w:rPr>
          <w:sz w:val="22"/>
          <w:szCs w:val="22"/>
        </w:rPr>
      </w:pPr>
      <w:r>
        <w:rPr>
          <w:sz w:val="22"/>
          <w:szCs w:val="22"/>
        </w:rPr>
        <w:lastRenderedPageBreak/>
        <w:t xml:space="preserve">       </w:t>
      </w:r>
      <w:r w:rsidRPr="000715EC">
        <w:rPr>
          <w:sz w:val="22"/>
          <w:szCs w:val="22"/>
        </w:rPr>
        <w:t>Заявление подписывается подавшим его физическим лицом или руководителем (заместителем руководителя) юридического лица».</w:t>
      </w:r>
    </w:p>
    <w:p w:rsidR="000715EC" w:rsidRPr="000715EC" w:rsidRDefault="000715EC" w:rsidP="000715EC">
      <w:pPr>
        <w:pStyle w:val="a4"/>
        <w:jc w:val="both"/>
        <w:rPr>
          <w:sz w:val="22"/>
          <w:szCs w:val="22"/>
        </w:rPr>
      </w:pPr>
      <w:r>
        <w:rPr>
          <w:sz w:val="22"/>
          <w:szCs w:val="22"/>
        </w:rPr>
        <w:t xml:space="preserve">       </w:t>
      </w:r>
      <w:r w:rsidRPr="000715EC">
        <w:rPr>
          <w:sz w:val="22"/>
          <w:szCs w:val="22"/>
        </w:rPr>
        <w:t>2. Настоящее постановление опубликовать на официальном сайте органов</w:t>
      </w:r>
      <w:r>
        <w:rPr>
          <w:sz w:val="22"/>
          <w:szCs w:val="22"/>
        </w:rPr>
        <w:t xml:space="preserve"> </w:t>
      </w:r>
      <w:r w:rsidRPr="000715EC">
        <w:rPr>
          <w:sz w:val="22"/>
          <w:szCs w:val="22"/>
        </w:rPr>
        <w:t xml:space="preserve">местного самоуправления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0715EC" w:rsidRPr="000715EC" w:rsidRDefault="000715EC" w:rsidP="000715EC">
      <w:pPr>
        <w:pStyle w:val="a4"/>
        <w:jc w:val="both"/>
        <w:rPr>
          <w:sz w:val="22"/>
          <w:szCs w:val="22"/>
        </w:rPr>
      </w:pPr>
      <w:r>
        <w:rPr>
          <w:sz w:val="22"/>
          <w:szCs w:val="22"/>
        </w:rPr>
        <w:t xml:space="preserve">      </w:t>
      </w:r>
      <w:r w:rsidRPr="000715EC">
        <w:rPr>
          <w:sz w:val="22"/>
          <w:szCs w:val="22"/>
        </w:rPr>
        <w:t>3. Настоящее постановление вступает в силу после дня его подписания.</w:t>
      </w:r>
    </w:p>
    <w:p w:rsidR="00A14C05" w:rsidRPr="00981612" w:rsidRDefault="00A14C05" w:rsidP="00A14C05">
      <w:pPr>
        <w:pStyle w:val="a4"/>
        <w:rPr>
          <w:sz w:val="22"/>
          <w:szCs w:val="22"/>
        </w:rPr>
      </w:pPr>
    </w:p>
    <w:p w:rsidR="00A14C05" w:rsidRPr="00981612" w:rsidRDefault="00A14C05" w:rsidP="00A14C05">
      <w:pPr>
        <w:pStyle w:val="a4"/>
        <w:rPr>
          <w:sz w:val="22"/>
          <w:szCs w:val="22"/>
        </w:rPr>
      </w:pPr>
      <w:r w:rsidRPr="00981612">
        <w:rPr>
          <w:sz w:val="22"/>
          <w:szCs w:val="22"/>
        </w:rPr>
        <w:t>Глава муниципального образования</w:t>
      </w:r>
    </w:p>
    <w:p w:rsidR="00A14C05" w:rsidRPr="00981612" w:rsidRDefault="00A14C05" w:rsidP="00A14C05">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A14C05" w:rsidRPr="00981612" w:rsidRDefault="00A14C05" w:rsidP="00A14C05">
      <w:pPr>
        <w:pStyle w:val="a4"/>
        <w:rPr>
          <w:sz w:val="22"/>
          <w:szCs w:val="22"/>
        </w:rPr>
      </w:pPr>
      <w:proofErr w:type="gramStart"/>
      <w:r w:rsidRPr="00981612">
        <w:rPr>
          <w:sz w:val="22"/>
          <w:szCs w:val="22"/>
        </w:rPr>
        <w:t xml:space="preserve">Холм – </w:t>
      </w:r>
      <w:proofErr w:type="spellStart"/>
      <w:r w:rsidRPr="00981612">
        <w:rPr>
          <w:sz w:val="22"/>
          <w:szCs w:val="22"/>
        </w:rPr>
        <w:t>Жирковского</w:t>
      </w:r>
      <w:proofErr w:type="spellEnd"/>
      <w:proofErr w:type="gramEnd"/>
      <w:r w:rsidRPr="00981612">
        <w:rPr>
          <w:sz w:val="22"/>
          <w:szCs w:val="22"/>
        </w:rPr>
        <w:t xml:space="preserve">  района</w:t>
      </w:r>
    </w:p>
    <w:p w:rsidR="006144A9" w:rsidRDefault="00A14C05" w:rsidP="00C43F36">
      <w:pPr>
        <w:pStyle w:val="a4"/>
        <w:rPr>
          <w:sz w:val="22"/>
          <w:szCs w:val="22"/>
        </w:rPr>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r w:rsidRPr="00981612">
        <w:rPr>
          <w:sz w:val="22"/>
          <w:szCs w:val="22"/>
        </w:rPr>
        <w:t xml:space="preserve"> </w:t>
      </w:r>
    </w:p>
    <w:p w:rsidR="00981612" w:rsidRPr="00C43F36" w:rsidRDefault="00A14C05" w:rsidP="00C43F36">
      <w:pPr>
        <w:pStyle w:val="a4"/>
        <w:rPr>
          <w:sz w:val="22"/>
          <w:szCs w:val="22"/>
        </w:rPr>
      </w:pPr>
      <w:r>
        <w:tab/>
      </w:r>
    </w:p>
    <w:p w:rsidR="007173A5" w:rsidRDefault="007173A5" w:rsidP="007173A5">
      <w:pPr>
        <w:pStyle w:val="a4"/>
        <w:jc w:val="center"/>
      </w:pPr>
      <w:r>
        <w:rPr>
          <w:noProof/>
        </w:rPr>
        <w:drawing>
          <wp:inline distT="0" distB="0" distL="0" distR="0">
            <wp:extent cx="459316" cy="533400"/>
            <wp:effectExtent l="19050" t="0" r="0" b="0"/>
            <wp:docPr id="1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7173A5" w:rsidRPr="007A6440" w:rsidRDefault="007173A5" w:rsidP="007173A5">
      <w:pPr>
        <w:pStyle w:val="a4"/>
        <w:jc w:val="center"/>
        <w:rPr>
          <w:b/>
          <w:sz w:val="22"/>
          <w:szCs w:val="22"/>
        </w:rPr>
      </w:pPr>
      <w:r w:rsidRPr="007A6440">
        <w:rPr>
          <w:b/>
          <w:sz w:val="22"/>
          <w:szCs w:val="22"/>
        </w:rPr>
        <w:t>АДМИНИСТРАЦИЯ</w:t>
      </w:r>
    </w:p>
    <w:p w:rsidR="007173A5" w:rsidRPr="007A6440" w:rsidRDefault="007173A5" w:rsidP="007173A5">
      <w:pPr>
        <w:pStyle w:val="a4"/>
        <w:jc w:val="center"/>
        <w:rPr>
          <w:b/>
          <w:sz w:val="22"/>
          <w:szCs w:val="22"/>
        </w:rPr>
      </w:pPr>
      <w:r w:rsidRPr="007A6440">
        <w:rPr>
          <w:b/>
          <w:sz w:val="22"/>
          <w:szCs w:val="22"/>
        </w:rPr>
        <w:t>БОГДАНОВСКОГО СЕЛЬСКОГО ПОСЕЛЕНИЯ</w:t>
      </w:r>
    </w:p>
    <w:p w:rsidR="007173A5" w:rsidRPr="007A6440" w:rsidRDefault="007173A5" w:rsidP="007173A5">
      <w:pPr>
        <w:pStyle w:val="a4"/>
        <w:jc w:val="center"/>
        <w:rPr>
          <w:b/>
          <w:sz w:val="22"/>
          <w:szCs w:val="22"/>
        </w:rPr>
      </w:pPr>
      <w:r w:rsidRPr="007A6440">
        <w:rPr>
          <w:b/>
          <w:sz w:val="22"/>
          <w:szCs w:val="22"/>
        </w:rPr>
        <w:t>ХОЛМ-ЖИРКОВСКОГО РАЙОНА СМОЛЕНСКОЙ ОБЛАСТИ</w:t>
      </w:r>
    </w:p>
    <w:p w:rsidR="007173A5" w:rsidRDefault="007173A5" w:rsidP="007173A5"/>
    <w:p w:rsidR="007173A5" w:rsidRPr="00981612" w:rsidRDefault="007173A5" w:rsidP="007173A5">
      <w:pPr>
        <w:pStyle w:val="a4"/>
        <w:jc w:val="center"/>
        <w:rPr>
          <w:sz w:val="22"/>
          <w:szCs w:val="22"/>
        </w:rPr>
      </w:pPr>
      <w:r w:rsidRPr="00981612">
        <w:rPr>
          <w:sz w:val="22"/>
          <w:szCs w:val="22"/>
        </w:rPr>
        <w:t>ПОСТАНОВЛЕНИЕ</w:t>
      </w:r>
    </w:p>
    <w:p w:rsidR="007173A5" w:rsidRDefault="007173A5" w:rsidP="007173A5">
      <w:pPr>
        <w:pStyle w:val="a4"/>
        <w:jc w:val="center"/>
      </w:pPr>
    </w:p>
    <w:p w:rsidR="007173A5" w:rsidRPr="00185C3F" w:rsidRDefault="007173A5" w:rsidP="007173A5">
      <w:pPr>
        <w:pStyle w:val="a4"/>
        <w:jc w:val="both"/>
        <w:rPr>
          <w:bCs/>
          <w:sz w:val="22"/>
          <w:szCs w:val="22"/>
        </w:rPr>
      </w:pPr>
    </w:p>
    <w:p w:rsidR="000715EC" w:rsidRPr="000715EC" w:rsidRDefault="000715EC" w:rsidP="000715EC">
      <w:pPr>
        <w:pStyle w:val="a4"/>
        <w:jc w:val="both"/>
        <w:rPr>
          <w:sz w:val="22"/>
          <w:szCs w:val="22"/>
        </w:rPr>
      </w:pPr>
      <w:r w:rsidRPr="000715EC">
        <w:rPr>
          <w:sz w:val="22"/>
          <w:szCs w:val="22"/>
        </w:rPr>
        <w:t>от  28.04.2022                                  № 35</w:t>
      </w:r>
    </w:p>
    <w:p w:rsidR="000715EC" w:rsidRPr="000715EC" w:rsidRDefault="000715EC" w:rsidP="000715EC">
      <w:pPr>
        <w:pStyle w:val="a4"/>
        <w:jc w:val="both"/>
        <w:rPr>
          <w:sz w:val="22"/>
          <w:szCs w:val="22"/>
        </w:rPr>
      </w:pPr>
    </w:p>
    <w:tbl>
      <w:tblPr>
        <w:tblW w:w="11601" w:type="dxa"/>
        <w:tblLayout w:type="fixed"/>
        <w:tblLook w:val="0000"/>
      </w:tblPr>
      <w:tblGrid>
        <w:gridCol w:w="4786"/>
        <w:gridCol w:w="6815"/>
      </w:tblGrid>
      <w:tr w:rsidR="000715EC" w:rsidRPr="000715EC" w:rsidTr="00220110">
        <w:trPr>
          <w:trHeight w:val="2222"/>
        </w:trPr>
        <w:tc>
          <w:tcPr>
            <w:tcW w:w="4786" w:type="dxa"/>
            <w:shd w:val="clear" w:color="auto" w:fill="auto"/>
          </w:tcPr>
          <w:p w:rsidR="000715EC" w:rsidRPr="000715EC" w:rsidRDefault="000715EC" w:rsidP="000715EC">
            <w:pPr>
              <w:pStyle w:val="a4"/>
              <w:jc w:val="both"/>
              <w:rPr>
                <w:sz w:val="22"/>
                <w:szCs w:val="22"/>
              </w:rPr>
            </w:pPr>
            <w:r w:rsidRPr="000715EC">
              <w:rPr>
                <w:sz w:val="22"/>
                <w:szCs w:val="22"/>
              </w:rPr>
              <w:t xml:space="preserve"> О внесении изменений в постановление Администрации </w:t>
            </w:r>
            <w:proofErr w:type="spellStart"/>
            <w:r w:rsidRPr="000715EC">
              <w:rPr>
                <w:sz w:val="22"/>
                <w:szCs w:val="22"/>
              </w:rPr>
              <w:t>Богдановского</w:t>
            </w:r>
            <w:proofErr w:type="spellEnd"/>
            <w:r w:rsidRPr="000715EC">
              <w:rPr>
                <w:sz w:val="22"/>
                <w:szCs w:val="22"/>
              </w:rPr>
              <w:t xml:space="preserve"> сельского</w:t>
            </w:r>
            <w:r w:rsidR="00220110">
              <w:rPr>
                <w:sz w:val="22"/>
                <w:szCs w:val="22"/>
              </w:rPr>
              <w:t xml:space="preserve"> </w:t>
            </w:r>
            <w:r w:rsidRPr="000715EC">
              <w:rPr>
                <w:sz w:val="22"/>
                <w:szCs w:val="22"/>
              </w:rPr>
              <w:t>поселения Холм-Жирковского района</w:t>
            </w:r>
            <w:r w:rsidR="00220110">
              <w:rPr>
                <w:sz w:val="22"/>
                <w:szCs w:val="22"/>
              </w:rPr>
              <w:t xml:space="preserve"> </w:t>
            </w:r>
            <w:r w:rsidRPr="000715EC">
              <w:rPr>
                <w:sz w:val="22"/>
                <w:szCs w:val="22"/>
              </w:rPr>
              <w:t>Смоленской области от 01.12.2017 № 42</w:t>
            </w:r>
            <w:r w:rsidR="00220110">
              <w:rPr>
                <w:sz w:val="22"/>
                <w:szCs w:val="22"/>
              </w:rPr>
              <w:t xml:space="preserve"> </w:t>
            </w:r>
            <w:r w:rsidRPr="000715EC">
              <w:rPr>
                <w:sz w:val="22"/>
                <w:szCs w:val="22"/>
              </w:rPr>
              <w:t xml:space="preserve">«Об утверждении Административного регламента предоставления </w:t>
            </w:r>
            <w:r w:rsidRPr="000715EC">
              <w:rPr>
                <w:rFonts w:eastAsia="Arial Unicode MS"/>
                <w:sz w:val="22"/>
                <w:szCs w:val="22"/>
              </w:rPr>
              <w:t xml:space="preserve"> </w:t>
            </w:r>
            <w:r w:rsidRPr="000715EC">
              <w:rPr>
                <w:sz w:val="22"/>
                <w:szCs w:val="22"/>
              </w:rPr>
              <w:t xml:space="preserve">Администрацией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муниципальной услуги «Приватизация жилищного фонда, расположенного на территории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w:t>
            </w:r>
            <w:r w:rsidRPr="000715EC">
              <w:rPr>
                <w:color w:val="000000"/>
                <w:sz w:val="22"/>
                <w:szCs w:val="22"/>
                <w:shd w:val="clear" w:color="auto" w:fill="FFFFFF"/>
              </w:rPr>
              <w:t>»</w:t>
            </w:r>
          </w:p>
          <w:p w:rsidR="000715EC" w:rsidRPr="000715EC" w:rsidRDefault="000715EC" w:rsidP="000715EC">
            <w:pPr>
              <w:pStyle w:val="a4"/>
              <w:jc w:val="both"/>
              <w:rPr>
                <w:sz w:val="22"/>
                <w:szCs w:val="22"/>
              </w:rPr>
            </w:pPr>
          </w:p>
        </w:tc>
        <w:tc>
          <w:tcPr>
            <w:tcW w:w="6815" w:type="dxa"/>
            <w:shd w:val="clear" w:color="auto" w:fill="auto"/>
          </w:tcPr>
          <w:p w:rsidR="000715EC" w:rsidRPr="000715EC" w:rsidRDefault="000715EC" w:rsidP="000715EC">
            <w:pPr>
              <w:pStyle w:val="a4"/>
              <w:jc w:val="both"/>
              <w:rPr>
                <w:sz w:val="22"/>
                <w:szCs w:val="22"/>
              </w:rPr>
            </w:pPr>
          </w:p>
        </w:tc>
      </w:tr>
    </w:tbl>
    <w:p w:rsidR="000715EC" w:rsidRPr="000715EC" w:rsidRDefault="000715EC" w:rsidP="000715EC">
      <w:pPr>
        <w:pStyle w:val="a4"/>
        <w:jc w:val="both"/>
        <w:rPr>
          <w:sz w:val="22"/>
          <w:szCs w:val="22"/>
        </w:rPr>
      </w:pPr>
      <w:r w:rsidRPr="000715EC">
        <w:rPr>
          <w:sz w:val="22"/>
          <w:szCs w:val="22"/>
        </w:rPr>
        <w:tab/>
        <w:t xml:space="preserve">В соответствии с  Федеральным законом от 27.07.2010 г. № 210-ФЗ «Об организации предоставления государственных и муниципальных услуг»,  </w:t>
      </w:r>
      <w:hyperlink r:id="rId17" w:history="1">
        <w:r w:rsidRPr="000715EC">
          <w:rPr>
            <w:sz w:val="22"/>
            <w:szCs w:val="22"/>
          </w:rPr>
          <w:t>Порядком</w:t>
        </w:r>
      </w:hyperlink>
      <w:r w:rsidRPr="000715EC">
        <w:rPr>
          <w:sz w:val="22"/>
          <w:szCs w:val="22"/>
        </w:rPr>
        <w:t xml:space="preserve">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 от  21.02.2013 года № 13, Администрация </w:t>
      </w:r>
      <w:proofErr w:type="spellStart"/>
      <w:r w:rsidRPr="000715EC">
        <w:rPr>
          <w:sz w:val="22"/>
          <w:szCs w:val="22"/>
        </w:rPr>
        <w:t>Богдановского</w:t>
      </w:r>
      <w:proofErr w:type="spellEnd"/>
      <w:r w:rsidRPr="000715EC">
        <w:rPr>
          <w:sz w:val="22"/>
          <w:szCs w:val="22"/>
        </w:rPr>
        <w:t xml:space="preserve"> сельского поселения Холм-Жирковского района Смоленской области</w:t>
      </w:r>
    </w:p>
    <w:p w:rsidR="000715EC" w:rsidRPr="000715EC" w:rsidRDefault="000715EC" w:rsidP="000715EC">
      <w:pPr>
        <w:pStyle w:val="a4"/>
        <w:jc w:val="both"/>
        <w:rPr>
          <w:sz w:val="22"/>
          <w:szCs w:val="22"/>
        </w:rPr>
      </w:pPr>
    </w:p>
    <w:p w:rsidR="000715EC" w:rsidRPr="000715EC" w:rsidRDefault="00220110" w:rsidP="000715EC">
      <w:pPr>
        <w:pStyle w:val="a4"/>
        <w:jc w:val="both"/>
        <w:rPr>
          <w:sz w:val="22"/>
          <w:szCs w:val="22"/>
        </w:rPr>
      </w:pPr>
      <w:r>
        <w:rPr>
          <w:sz w:val="22"/>
          <w:szCs w:val="22"/>
        </w:rPr>
        <w:t xml:space="preserve">       </w:t>
      </w:r>
      <w:proofErr w:type="gramStart"/>
      <w:r w:rsidR="000715EC" w:rsidRPr="000715EC">
        <w:rPr>
          <w:sz w:val="22"/>
          <w:szCs w:val="22"/>
        </w:rPr>
        <w:t>П</w:t>
      </w:r>
      <w:proofErr w:type="gramEnd"/>
      <w:r w:rsidR="000715EC" w:rsidRPr="000715EC">
        <w:rPr>
          <w:sz w:val="22"/>
          <w:szCs w:val="22"/>
        </w:rPr>
        <w:t xml:space="preserve"> О С Т А Н О В Л Я Е Т:</w:t>
      </w:r>
    </w:p>
    <w:p w:rsidR="000715EC" w:rsidRPr="000715EC" w:rsidRDefault="000715EC" w:rsidP="000715EC">
      <w:pPr>
        <w:pStyle w:val="a4"/>
        <w:jc w:val="both"/>
        <w:rPr>
          <w:sz w:val="22"/>
          <w:szCs w:val="22"/>
        </w:rPr>
      </w:pPr>
      <w:r w:rsidRPr="000715EC">
        <w:rPr>
          <w:sz w:val="22"/>
          <w:szCs w:val="22"/>
        </w:rPr>
        <w:t xml:space="preserve">                                            </w:t>
      </w:r>
    </w:p>
    <w:p w:rsidR="00220110" w:rsidRDefault="00220110" w:rsidP="000715EC">
      <w:pPr>
        <w:pStyle w:val="a4"/>
        <w:jc w:val="both"/>
        <w:rPr>
          <w:sz w:val="22"/>
          <w:szCs w:val="22"/>
        </w:rPr>
      </w:pPr>
      <w:r>
        <w:rPr>
          <w:sz w:val="22"/>
          <w:szCs w:val="22"/>
        </w:rPr>
        <w:t xml:space="preserve">       </w:t>
      </w:r>
      <w:r w:rsidR="000715EC" w:rsidRPr="000715EC">
        <w:rPr>
          <w:sz w:val="22"/>
          <w:szCs w:val="22"/>
        </w:rPr>
        <w:t xml:space="preserve">1. Внести в постановление Администрации </w:t>
      </w:r>
      <w:proofErr w:type="spellStart"/>
      <w:r w:rsidR="000715EC" w:rsidRPr="000715EC">
        <w:rPr>
          <w:sz w:val="22"/>
          <w:szCs w:val="22"/>
        </w:rPr>
        <w:t>Богдановского</w:t>
      </w:r>
      <w:proofErr w:type="spellEnd"/>
      <w:r w:rsidR="000715EC" w:rsidRPr="000715EC">
        <w:rPr>
          <w:sz w:val="22"/>
          <w:szCs w:val="22"/>
        </w:rPr>
        <w:t xml:space="preserve"> сельского поселения Холм-Жирковского района Смоленской области от 01.12.2017 № 42 «Об утверждении Административного Регламента предоставления </w:t>
      </w:r>
      <w:r w:rsidR="000715EC" w:rsidRPr="000715EC">
        <w:rPr>
          <w:rFonts w:eastAsia="Arial Unicode MS"/>
          <w:sz w:val="22"/>
          <w:szCs w:val="22"/>
        </w:rPr>
        <w:t xml:space="preserve"> </w:t>
      </w:r>
      <w:r w:rsidR="000715EC" w:rsidRPr="000715EC">
        <w:rPr>
          <w:sz w:val="22"/>
          <w:szCs w:val="22"/>
        </w:rPr>
        <w:t xml:space="preserve">Администрацией  </w:t>
      </w:r>
      <w:proofErr w:type="spellStart"/>
      <w:r w:rsidR="000715EC" w:rsidRPr="000715EC">
        <w:rPr>
          <w:sz w:val="22"/>
          <w:szCs w:val="22"/>
        </w:rPr>
        <w:t>Богдановского</w:t>
      </w:r>
      <w:proofErr w:type="spellEnd"/>
      <w:r w:rsidR="000715EC" w:rsidRPr="000715EC">
        <w:rPr>
          <w:sz w:val="22"/>
          <w:szCs w:val="22"/>
        </w:rPr>
        <w:t xml:space="preserve"> сельского поселения Холм-Жирковского района Смоленской области муниципальной услуги «Приватизация жилищного фонда, расположенного на территории </w:t>
      </w:r>
      <w:proofErr w:type="spellStart"/>
      <w:r w:rsidR="000715EC" w:rsidRPr="000715EC">
        <w:rPr>
          <w:sz w:val="22"/>
          <w:szCs w:val="22"/>
        </w:rPr>
        <w:t>Богдановского</w:t>
      </w:r>
      <w:proofErr w:type="spellEnd"/>
      <w:r w:rsidR="000715EC" w:rsidRPr="000715EC">
        <w:rPr>
          <w:sz w:val="22"/>
          <w:szCs w:val="22"/>
        </w:rPr>
        <w:t xml:space="preserve"> сельского поселения Холм-Жирковского района Смоленской области</w:t>
      </w:r>
      <w:r w:rsidR="000715EC" w:rsidRPr="000715EC">
        <w:rPr>
          <w:color w:val="000000"/>
          <w:sz w:val="22"/>
          <w:szCs w:val="22"/>
          <w:shd w:val="clear" w:color="auto" w:fill="FFFFFF"/>
        </w:rPr>
        <w:t>»</w:t>
      </w:r>
      <w:r w:rsidR="000715EC" w:rsidRPr="000715EC">
        <w:rPr>
          <w:sz w:val="22"/>
          <w:szCs w:val="22"/>
        </w:rPr>
        <w:t>»  следующие изменения:</w:t>
      </w:r>
    </w:p>
    <w:p w:rsidR="000715EC" w:rsidRPr="000715EC" w:rsidRDefault="00220110" w:rsidP="000715EC">
      <w:pPr>
        <w:pStyle w:val="a4"/>
        <w:jc w:val="both"/>
        <w:rPr>
          <w:sz w:val="22"/>
          <w:szCs w:val="22"/>
        </w:rPr>
      </w:pPr>
      <w:r>
        <w:rPr>
          <w:sz w:val="22"/>
          <w:szCs w:val="22"/>
        </w:rPr>
        <w:t xml:space="preserve">      </w:t>
      </w:r>
      <w:r w:rsidR="000715EC" w:rsidRPr="000715EC">
        <w:rPr>
          <w:sz w:val="22"/>
          <w:szCs w:val="22"/>
        </w:rPr>
        <w:t xml:space="preserve">дополнить пункт 1.2. пунктом 1.2.3. изложив его в следующей редакции: </w:t>
      </w:r>
      <w:proofErr w:type="gramStart"/>
      <w:r w:rsidR="000715EC" w:rsidRPr="000715EC">
        <w:rPr>
          <w:sz w:val="22"/>
          <w:szCs w:val="22"/>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000715EC" w:rsidRPr="000715EC">
        <w:rPr>
          <w:sz w:val="22"/>
          <w:szCs w:val="22"/>
        </w:rPr>
        <w:lastRenderedPageBreak/>
        <w:t>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roofErr w:type="gramEnd"/>
    </w:p>
    <w:p w:rsidR="000715EC" w:rsidRPr="000715EC" w:rsidRDefault="00220110" w:rsidP="000715EC">
      <w:pPr>
        <w:pStyle w:val="a4"/>
        <w:jc w:val="both"/>
        <w:rPr>
          <w:sz w:val="22"/>
          <w:szCs w:val="22"/>
        </w:rPr>
      </w:pPr>
      <w:r>
        <w:rPr>
          <w:sz w:val="22"/>
          <w:szCs w:val="22"/>
        </w:rPr>
        <w:t xml:space="preserve">       </w:t>
      </w:r>
      <w:r w:rsidR="000715EC" w:rsidRPr="000715EC">
        <w:rPr>
          <w:sz w:val="22"/>
          <w:szCs w:val="22"/>
        </w:rPr>
        <w:t xml:space="preserve">  дополнить пункт 1.3.5. абзацем следующего содержания: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715EC" w:rsidRPr="000715EC" w:rsidRDefault="00220110" w:rsidP="000715EC">
      <w:pPr>
        <w:pStyle w:val="a4"/>
        <w:jc w:val="both"/>
        <w:rPr>
          <w:sz w:val="22"/>
          <w:szCs w:val="22"/>
        </w:rPr>
      </w:pPr>
      <w:r>
        <w:rPr>
          <w:sz w:val="22"/>
          <w:szCs w:val="22"/>
        </w:rPr>
        <w:t xml:space="preserve">          </w:t>
      </w:r>
      <w:proofErr w:type="gramStart"/>
      <w:r>
        <w:rPr>
          <w:sz w:val="22"/>
          <w:szCs w:val="22"/>
        </w:rPr>
        <w:t xml:space="preserve">1) </w:t>
      </w:r>
      <w:r w:rsidR="000715EC" w:rsidRPr="000715EC">
        <w:rPr>
          <w:sz w:val="22"/>
          <w:szCs w:val="2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15EC" w:rsidRPr="000715EC" w:rsidRDefault="00220110" w:rsidP="000715EC">
      <w:pPr>
        <w:pStyle w:val="a4"/>
        <w:jc w:val="both"/>
        <w:rPr>
          <w:sz w:val="22"/>
          <w:szCs w:val="22"/>
        </w:rPr>
      </w:pPr>
      <w:r>
        <w:rPr>
          <w:sz w:val="22"/>
          <w:szCs w:val="22"/>
        </w:rPr>
        <w:t xml:space="preserve">         </w:t>
      </w:r>
      <w:r w:rsidR="000715EC" w:rsidRPr="000715EC">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000715EC" w:rsidRPr="000715EC">
        <w:rPr>
          <w:sz w:val="22"/>
          <w:szCs w:val="22"/>
        </w:rPr>
        <w:t>.»;</w:t>
      </w:r>
      <w:proofErr w:type="gramEnd"/>
    </w:p>
    <w:p w:rsidR="000715EC" w:rsidRPr="000715EC" w:rsidRDefault="000715EC" w:rsidP="000715EC">
      <w:pPr>
        <w:pStyle w:val="a4"/>
        <w:jc w:val="both"/>
        <w:rPr>
          <w:sz w:val="22"/>
          <w:szCs w:val="22"/>
        </w:rPr>
      </w:pPr>
      <w:r w:rsidRPr="000715EC">
        <w:rPr>
          <w:sz w:val="22"/>
          <w:szCs w:val="22"/>
        </w:rPr>
        <w:t xml:space="preserve">    дополнить пункт 2.8 подпунктом 2.8.5. изложив его в следующей редакции: «Стандарт предоставления муниципальной услуги, в том числе предусматривает:</w:t>
      </w:r>
    </w:p>
    <w:p w:rsidR="000715EC" w:rsidRPr="000715EC" w:rsidRDefault="00220110" w:rsidP="000715EC">
      <w:pPr>
        <w:pStyle w:val="a4"/>
        <w:jc w:val="both"/>
        <w:rPr>
          <w:sz w:val="22"/>
          <w:szCs w:val="22"/>
        </w:rPr>
      </w:pPr>
      <w:r>
        <w:rPr>
          <w:sz w:val="22"/>
          <w:szCs w:val="22"/>
        </w:rPr>
        <w:t xml:space="preserve">       </w:t>
      </w:r>
      <w:r w:rsidR="000715EC" w:rsidRPr="000715EC">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000715EC" w:rsidRPr="000715EC">
        <w:rPr>
          <w:sz w:val="22"/>
          <w:szCs w:val="22"/>
        </w:rPr>
        <w:t>.»;</w:t>
      </w:r>
      <w:proofErr w:type="gramEnd"/>
    </w:p>
    <w:p w:rsidR="000715EC" w:rsidRPr="000715EC" w:rsidRDefault="000715EC" w:rsidP="000715EC">
      <w:pPr>
        <w:pStyle w:val="a4"/>
        <w:jc w:val="both"/>
        <w:rPr>
          <w:sz w:val="22"/>
          <w:szCs w:val="22"/>
        </w:rPr>
      </w:pPr>
      <w:r w:rsidRPr="000715EC">
        <w:rPr>
          <w:sz w:val="22"/>
          <w:szCs w:val="22"/>
        </w:rPr>
        <w:t xml:space="preserve"> </w:t>
      </w:r>
      <w:r w:rsidR="00220110">
        <w:rPr>
          <w:sz w:val="22"/>
          <w:szCs w:val="22"/>
        </w:rPr>
        <w:t xml:space="preserve">  </w:t>
      </w:r>
      <w:r w:rsidRPr="000715EC">
        <w:rPr>
          <w:sz w:val="22"/>
          <w:szCs w:val="22"/>
        </w:rPr>
        <w:t xml:space="preserve">   пункт 5.5. изложить в следующей редакции: «Заявление (претензия, жалоба)   подается   в   письменной   форме или в электронной форме   и   должна содержать:</w:t>
      </w:r>
    </w:p>
    <w:p w:rsidR="000715EC" w:rsidRPr="000715EC" w:rsidRDefault="00220110" w:rsidP="000715EC">
      <w:pPr>
        <w:pStyle w:val="a4"/>
        <w:jc w:val="both"/>
        <w:rPr>
          <w:sz w:val="22"/>
          <w:szCs w:val="22"/>
        </w:rPr>
      </w:pPr>
      <w:r>
        <w:rPr>
          <w:sz w:val="22"/>
          <w:szCs w:val="22"/>
        </w:rPr>
        <w:t xml:space="preserve">      </w:t>
      </w:r>
      <w:r w:rsidR="000715EC" w:rsidRPr="000715EC">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0715EC" w:rsidRPr="000715EC" w:rsidRDefault="00220110" w:rsidP="000715EC">
      <w:pPr>
        <w:pStyle w:val="a4"/>
        <w:jc w:val="both"/>
        <w:rPr>
          <w:sz w:val="22"/>
          <w:szCs w:val="22"/>
        </w:rPr>
      </w:pPr>
      <w:r>
        <w:rPr>
          <w:sz w:val="22"/>
          <w:szCs w:val="22"/>
        </w:rPr>
        <w:t xml:space="preserve">      </w:t>
      </w:r>
      <w:proofErr w:type="gramStart"/>
      <w:r w:rsidR="000715EC" w:rsidRPr="000715EC">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715EC" w:rsidRPr="000715EC" w:rsidRDefault="00220110" w:rsidP="000715EC">
      <w:pPr>
        <w:pStyle w:val="a4"/>
        <w:jc w:val="both"/>
        <w:rPr>
          <w:sz w:val="22"/>
          <w:szCs w:val="22"/>
        </w:rPr>
      </w:pPr>
      <w:r>
        <w:rPr>
          <w:sz w:val="22"/>
          <w:szCs w:val="22"/>
        </w:rPr>
        <w:t xml:space="preserve">      </w:t>
      </w:r>
      <w:proofErr w:type="gramStart"/>
      <w:r w:rsidR="000715EC" w:rsidRPr="000715EC">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5EC" w:rsidRPr="000715EC" w:rsidRDefault="00220110" w:rsidP="000715EC">
      <w:pPr>
        <w:pStyle w:val="a4"/>
        <w:jc w:val="both"/>
        <w:rPr>
          <w:color w:val="000000"/>
          <w:sz w:val="22"/>
          <w:szCs w:val="22"/>
          <w:shd w:val="clear" w:color="auto" w:fill="FFFFFF"/>
        </w:rPr>
      </w:pPr>
      <w:r>
        <w:rPr>
          <w:sz w:val="22"/>
          <w:szCs w:val="22"/>
        </w:rPr>
        <w:t xml:space="preserve">     </w:t>
      </w:r>
      <w:proofErr w:type="gramStart"/>
      <w:r w:rsidR="000715EC" w:rsidRPr="000715EC">
        <w:rPr>
          <w:sz w:val="22"/>
          <w:szCs w:val="22"/>
        </w:rPr>
        <w:t xml:space="preserve">4) </w:t>
      </w:r>
      <w:r w:rsidR="000715EC" w:rsidRPr="000715EC">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0715EC" w:rsidRPr="000715EC" w:rsidRDefault="00220110" w:rsidP="000715EC">
      <w:pPr>
        <w:pStyle w:val="a4"/>
        <w:jc w:val="both"/>
        <w:rPr>
          <w:sz w:val="22"/>
          <w:szCs w:val="22"/>
        </w:rPr>
      </w:pPr>
      <w:r>
        <w:rPr>
          <w:color w:val="000000"/>
          <w:sz w:val="22"/>
          <w:szCs w:val="22"/>
          <w:shd w:val="clear" w:color="auto" w:fill="FFFFFF"/>
        </w:rPr>
        <w:t xml:space="preserve">     </w:t>
      </w:r>
      <w:proofErr w:type="gramStart"/>
      <w:r w:rsidR="000715EC" w:rsidRPr="000715EC">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000715EC" w:rsidRPr="000715EC">
        <w:rPr>
          <w:color w:val="000000"/>
          <w:sz w:val="22"/>
          <w:szCs w:val="22"/>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0715EC" w:rsidRPr="000715EC">
        <w:rPr>
          <w:color w:val="000000"/>
          <w:sz w:val="22"/>
          <w:szCs w:val="22"/>
          <w:shd w:val="clear" w:color="auto" w:fill="FFFFFF"/>
        </w:rPr>
        <w:t>.».</w:t>
      </w:r>
      <w:proofErr w:type="gramEnd"/>
    </w:p>
    <w:p w:rsidR="000715EC" w:rsidRPr="000715EC" w:rsidRDefault="00220110" w:rsidP="000715EC">
      <w:pPr>
        <w:pStyle w:val="a4"/>
        <w:jc w:val="both"/>
        <w:rPr>
          <w:sz w:val="22"/>
          <w:szCs w:val="22"/>
        </w:rPr>
      </w:pPr>
      <w:r>
        <w:rPr>
          <w:sz w:val="22"/>
          <w:szCs w:val="22"/>
        </w:rPr>
        <w:t xml:space="preserve">     </w:t>
      </w:r>
      <w:r w:rsidR="000715EC" w:rsidRPr="000715EC">
        <w:rPr>
          <w:sz w:val="22"/>
          <w:szCs w:val="22"/>
        </w:rPr>
        <w:t>Заявление подписывается подавшим его физическим лицом или руководителем (заместителем руководителя) юридического лица</w:t>
      </w:r>
      <w:proofErr w:type="gramStart"/>
      <w:r w:rsidR="000715EC" w:rsidRPr="000715EC">
        <w:rPr>
          <w:sz w:val="22"/>
          <w:szCs w:val="22"/>
        </w:rPr>
        <w:t>.».</w:t>
      </w:r>
      <w:proofErr w:type="gramEnd"/>
    </w:p>
    <w:p w:rsidR="000715EC" w:rsidRPr="000715EC" w:rsidRDefault="00220110" w:rsidP="000715EC">
      <w:pPr>
        <w:pStyle w:val="a4"/>
        <w:jc w:val="both"/>
        <w:rPr>
          <w:sz w:val="22"/>
          <w:szCs w:val="22"/>
        </w:rPr>
      </w:pPr>
      <w:r>
        <w:rPr>
          <w:sz w:val="22"/>
          <w:szCs w:val="22"/>
        </w:rPr>
        <w:t xml:space="preserve">      </w:t>
      </w:r>
      <w:r w:rsidR="000715EC" w:rsidRPr="000715EC">
        <w:rPr>
          <w:sz w:val="22"/>
          <w:szCs w:val="22"/>
        </w:rPr>
        <w:t>2. Настоящее постановление опубликовать на официальном сайте органов</w:t>
      </w:r>
      <w:r>
        <w:rPr>
          <w:sz w:val="22"/>
          <w:szCs w:val="22"/>
        </w:rPr>
        <w:t xml:space="preserve"> </w:t>
      </w:r>
      <w:r w:rsidR="000715EC" w:rsidRPr="000715EC">
        <w:rPr>
          <w:sz w:val="22"/>
          <w:szCs w:val="22"/>
        </w:rPr>
        <w:t xml:space="preserve">местного самоуправления </w:t>
      </w:r>
      <w:proofErr w:type="spellStart"/>
      <w:r w:rsidR="000715EC" w:rsidRPr="000715EC">
        <w:rPr>
          <w:sz w:val="22"/>
          <w:szCs w:val="22"/>
        </w:rPr>
        <w:t>Богдановского</w:t>
      </w:r>
      <w:proofErr w:type="spellEnd"/>
      <w:r w:rsidR="000715EC" w:rsidRPr="000715EC">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0715EC" w:rsidRPr="00220110" w:rsidRDefault="00220110" w:rsidP="00220110">
      <w:pPr>
        <w:pStyle w:val="a4"/>
        <w:jc w:val="both"/>
        <w:rPr>
          <w:sz w:val="22"/>
          <w:szCs w:val="22"/>
        </w:rPr>
      </w:pPr>
      <w:r>
        <w:rPr>
          <w:sz w:val="22"/>
          <w:szCs w:val="22"/>
        </w:rPr>
        <w:t xml:space="preserve">     </w:t>
      </w:r>
      <w:r w:rsidR="000715EC" w:rsidRPr="000715EC">
        <w:rPr>
          <w:sz w:val="22"/>
          <w:szCs w:val="22"/>
        </w:rPr>
        <w:t xml:space="preserve"> 3. Настоящее постановление вступает в силу после дня его подписания.</w:t>
      </w:r>
    </w:p>
    <w:p w:rsidR="007173A5" w:rsidRPr="00981612" w:rsidRDefault="007173A5" w:rsidP="007173A5">
      <w:pPr>
        <w:pStyle w:val="a4"/>
        <w:rPr>
          <w:sz w:val="22"/>
          <w:szCs w:val="22"/>
        </w:rPr>
      </w:pPr>
    </w:p>
    <w:p w:rsidR="007173A5" w:rsidRPr="00981612" w:rsidRDefault="007173A5" w:rsidP="007173A5">
      <w:pPr>
        <w:pStyle w:val="a4"/>
        <w:rPr>
          <w:sz w:val="22"/>
          <w:szCs w:val="22"/>
        </w:rPr>
      </w:pPr>
      <w:r w:rsidRPr="00981612">
        <w:rPr>
          <w:sz w:val="22"/>
          <w:szCs w:val="22"/>
        </w:rPr>
        <w:t>Глава муниципального образования</w:t>
      </w:r>
    </w:p>
    <w:p w:rsidR="007173A5" w:rsidRPr="00981612" w:rsidRDefault="007173A5" w:rsidP="007173A5">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7173A5" w:rsidRPr="00981612" w:rsidRDefault="007173A5" w:rsidP="007173A5">
      <w:pPr>
        <w:pStyle w:val="a4"/>
        <w:rPr>
          <w:sz w:val="22"/>
          <w:szCs w:val="22"/>
        </w:rPr>
      </w:pPr>
      <w:proofErr w:type="gramStart"/>
      <w:r w:rsidRPr="00981612">
        <w:rPr>
          <w:sz w:val="22"/>
          <w:szCs w:val="22"/>
        </w:rPr>
        <w:t xml:space="preserve">Холм – </w:t>
      </w:r>
      <w:proofErr w:type="spellStart"/>
      <w:r w:rsidRPr="00981612">
        <w:rPr>
          <w:sz w:val="22"/>
          <w:szCs w:val="22"/>
        </w:rPr>
        <w:t>Жирковского</w:t>
      </w:r>
      <w:proofErr w:type="spellEnd"/>
      <w:proofErr w:type="gramEnd"/>
      <w:r w:rsidRPr="00981612">
        <w:rPr>
          <w:sz w:val="22"/>
          <w:szCs w:val="22"/>
        </w:rPr>
        <w:t xml:space="preserve">  района</w:t>
      </w:r>
    </w:p>
    <w:p w:rsidR="007173A5" w:rsidRDefault="007173A5" w:rsidP="007173A5">
      <w:pPr>
        <w:pStyle w:val="a4"/>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r w:rsidRPr="00981612">
        <w:rPr>
          <w:sz w:val="22"/>
          <w:szCs w:val="22"/>
        </w:rPr>
        <w:t xml:space="preserve"> </w:t>
      </w:r>
      <w:r>
        <w:tab/>
      </w:r>
    </w:p>
    <w:p w:rsidR="006144A9" w:rsidRPr="00C43F36" w:rsidRDefault="006144A9" w:rsidP="007173A5">
      <w:pPr>
        <w:pStyle w:val="a4"/>
        <w:rPr>
          <w:sz w:val="22"/>
          <w:szCs w:val="22"/>
        </w:rPr>
      </w:pPr>
    </w:p>
    <w:p w:rsidR="007173A5" w:rsidRDefault="007173A5" w:rsidP="007173A5">
      <w:pPr>
        <w:pStyle w:val="a4"/>
        <w:jc w:val="center"/>
      </w:pPr>
      <w:r>
        <w:rPr>
          <w:noProof/>
        </w:rPr>
        <w:lastRenderedPageBreak/>
        <w:drawing>
          <wp:inline distT="0" distB="0" distL="0" distR="0">
            <wp:extent cx="459316" cy="533400"/>
            <wp:effectExtent l="19050" t="0" r="0" b="0"/>
            <wp:docPr id="2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7173A5" w:rsidRPr="007A6440" w:rsidRDefault="007173A5" w:rsidP="007173A5">
      <w:pPr>
        <w:pStyle w:val="a4"/>
        <w:jc w:val="center"/>
        <w:rPr>
          <w:b/>
          <w:sz w:val="22"/>
          <w:szCs w:val="22"/>
        </w:rPr>
      </w:pPr>
      <w:r w:rsidRPr="007A6440">
        <w:rPr>
          <w:b/>
          <w:sz w:val="22"/>
          <w:szCs w:val="22"/>
        </w:rPr>
        <w:t>АДМИНИСТРАЦИЯ</w:t>
      </w:r>
    </w:p>
    <w:p w:rsidR="007173A5" w:rsidRPr="007A6440" w:rsidRDefault="007173A5" w:rsidP="007173A5">
      <w:pPr>
        <w:pStyle w:val="a4"/>
        <w:jc w:val="center"/>
        <w:rPr>
          <w:b/>
          <w:sz w:val="22"/>
          <w:szCs w:val="22"/>
        </w:rPr>
      </w:pPr>
      <w:r w:rsidRPr="007A6440">
        <w:rPr>
          <w:b/>
          <w:sz w:val="22"/>
          <w:szCs w:val="22"/>
        </w:rPr>
        <w:t>БОГДАНОВСКОГО СЕЛЬСКОГО ПОСЕЛЕНИЯ</w:t>
      </w:r>
    </w:p>
    <w:p w:rsidR="007173A5" w:rsidRPr="007A6440" w:rsidRDefault="007173A5" w:rsidP="007173A5">
      <w:pPr>
        <w:pStyle w:val="a4"/>
        <w:jc w:val="center"/>
        <w:rPr>
          <w:b/>
          <w:sz w:val="22"/>
          <w:szCs w:val="22"/>
        </w:rPr>
      </w:pPr>
      <w:r w:rsidRPr="007A6440">
        <w:rPr>
          <w:b/>
          <w:sz w:val="22"/>
          <w:szCs w:val="22"/>
        </w:rPr>
        <w:t>ХОЛМ-ЖИРКОВСКОГО РАЙОНА СМОЛЕНСКОЙ ОБЛАСТИ</w:t>
      </w:r>
    </w:p>
    <w:p w:rsidR="007173A5" w:rsidRDefault="007173A5" w:rsidP="007173A5"/>
    <w:p w:rsidR="007173A5" w:rsidRPr="00981612" w:rsidRDefault="007173A5" w:rsidP="007173A5">
      <w:pPr>
        <w:pStyle w:val="a4"/>
        <w:jc w:val="center"/>
        <w:rPr>
          <w:sz w:val="22"/>
          <w:szCs w:val="22"/>
        </w:rPr>
      </w:pPr>
      <w:r w:rsidRPr="00981612">
        <w:rPr>
          <w:sz w:val="22"/>
          <w:szCs w:val="22"/>
        </w:rPr>
        <w:t>ПОСТАНОВЛЕНИЕ</w:t>
      </w:r>
    </w:p>
    <w:p w:rsidR="007173A5" w:rsidRPr="006144A9" w:rsidRDefault="007173A5" w:rsidP="006144A9">
      <w:pPr>
        <w:pStyle w:val="a4"/>
        <w:jc w:val="both"/>
        <w:rPr>
          <w:sz w:val="22"/>
          <w:szCs w:val="22"/>
        </w:rPr>
      </w:pPr>
    </w:p>
    <w:p w:rsidR="006144A9" w:rsidRPr="006144A9" w:rsidRDefault="006144A9" w:rsidP="006144A9">
      <w:pPr>
        <w:pStyle w:val="a4"/>
        <w:jc w:val="both"/>
        <w:rPr>
          <w:sz w:val="22"/>
          <w:szCs w:val="22"/>
        </w:rPr>
      </w:pPr>
      <w:r w:rsidRPr="006144A9">
        <w:rPr>
          <w:sz w:val="22"/>
          <w:szCs w:val="22"/>
        </w:rPr>
        <w:t>от  28.04.2022                                № 36</w:t>
      </w:r>
    </w:p>
    <w:p w:rsidR="006144A9" w:rsidRPr="006144A9" w:rsidRDefault="006144A9" w:rsidP="006144A9">
      <w:pPr>
        <w:pStyle w:val="a4"/>
        <w:jc w:val="both"/>
        <w:rPr>
          <w:sz w:val="22"/>
          <w:szCs w:val="22"/>
        </w:rPr>
      </w:pPr>
    </w:p>
    <w:tbl>
      <w:tblPr>
        <w:tblW w:w="11601" w:type="dxa"/>
        <w:tblLayout w:type="fixed"/>
        <w:tblLook w:val="0000"/>
      </w:tblPr>
      <w:tblGrid>
        <w:gridCol w:w="4644"/>
        <w:gridCol w:w="6957"/>
      </w:tblGrid>
      <w:tr w:rsidR="006144A9" w:rsidRPr="006144A9" w:rsidTr="006144A9">
        <w:trPr>
          <w:trHeight w:val="2222"/>
        </w:trPr>
        <w:tc>
          <w:tcPr>
            <w:tcW w:w="4644" w:type="dxa"/>
            <w:shd w:val="clear" w:color="auto" w:fill="auto"/>
          </w:tcPr>
          <w:p w:rsidR="006144A9" w:rsidRPr="006144A9" w:rsidRDefault="006144A9" w:rsidP="006144A9">
            <w:pPr>
              <w:pStyle w:val="a4"/>
              <w:jc w:val="both"/>
              <w:rPr>
                <w:sz w:val="22"/>
                <w:szCs w:val="22"/>
              </w:rPr>
            </w:pPr>
            <w:r w:rsidRPr="006144A9">
              <w:rPr>
                <w:sz w:val="22"/>
                <w:szCs w:val="22"/>
              </w:rPr>
              <w:t xml:space="preserve"> О внесении изменений в постановление Администрации </w:t>
            </w:r>
            <w:proofErr w:type="spellStart"/>
            <w:r w:rsidRPr="006144A9">
              <w:rPr>
                <w:sz w:val="22"/>
                <w:szCs w:val="22"/>
              </w:rPr>
              <w:t>Богдановского</w:t>
            </w:r>
            <w:proofErr w:type="spellEnd"/>
            <w:r w:rsidRPr="006144A9">
              <w:rPr>
                <w:sz w:val="22"/>
                <w:szCs w:val="22"/>
              </w:rPr>
              <w:t xml:space="preserve"> сельского</w:t>
            </w:r>
            <w:r>
              <w:rPr>
                <w:sz w:val="22"/>
                <w:szCs w:val="22"/>
              </w:rPr>
              <w:t xml:space="preserve"> </w:t>
            </w:r>
            <w:r w:rsidRPr="006144A9">
              <w:rPr>
                <w:sz w:val="22"/>
                <w:szCs w:val="22"/>
              </w:rPr>
              <w:t>поселения Холм-Жирковского района</w:t>
            </w:r>
            <w:r>
              <w:rPr>
                <w:sz w:val="22"/>
                <w:szCs w:val="22"/>
              </w:rPr>
              <w:t xml:space="preserve"> </w:t>
            </w:r>
            <w:r w:rsidRPr="006144A9">
              <w:rPr>
                <w:sz w:val="22"/>
                <w:szCs w:val="22"/>
              </w:rPr>
              <w:t>Смоленской области от 19.04.2018 № 16</w:t>
            </w:r>
            <w:r>
              <w:rPr>
                <w:sz w:val="22"/>
                <w:szCs w:val="22"/>
              </w:rPr>
              <w:t xml:space="preserve"> </w:t>
            </w:r>
            <w:r w:rsidRPr="006144A9">
              <w:rPr>
                <w:sz w:val="22"/>
                <w:szCs w:val="22"/>
              </w:rPr>
              <w:t>«</w:t>
            </w:r>
            <w:r w:rsidRPr="006144A9">
              <w:rPr>
                <w:color w:val="000000"/>
                <w:sz w:val="22"/>
                <w:szCs w:val="22"/>
                <w:shd w:val="clear" w:color="auto" w:fill="FFFFFF"/>
              </w:rPr>
              <w:t>Об утверждении Административного регламента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144A9" w:rsidRPr="006144A9" w:rsidRDefault="006144A9" w:rsidP="006144A9">
            <w:pPr>
              <w:pStyle w:val="a4"/>
              <w:jc w:val="both"/>
              <w:rPr>
                <w:sz w:val="22"/>
                <w:szCs w:val="22"/>
              </w:rPr>
            </w:pPr>
          </w:p>
        </w:tc>
        <w:tc>
          <w:tcPr>
            <w:tcW w:w="6957" w:type="dxa"/>
            <w:shd w:val="clear" w:color="auto" w:fill="auto"/>
          </w:tcPr>
          <w:p w:rsidR="006144A9" w:rsidRPr="006144A9" w:rsidRDefault="006144A9" w:rsidP="006144A9">
            <w:pPr>
              <w:pStyle w:val="a4"/>
              <w:jc w:val="both"/>
              <w:rPr>
                <w:sz w:val="22"/>
                <w:szCs w:val="22"/>
              </w:rPr>
            </w:pPr>
          </w:p>
        </w:tc>
      </w:tr>
    </w:tbl>
    <w:p w:rsidR="006144A9" w:rsidRPr="006144A9" w:rsidRDefault="006144A9" w:rsidP="006144A9">
      <w:pPr>
        <w:pStyle w:val="a4"/>
        <w:jc w:val="both"/>
        <w:rPr>
          <w:rFonts w:eastAsia="Arial"/>
          <w:sz w:val="22"/>
          <w:szCs w:val="22"/>
        </w:rPr>
      </w:pPr>
      <w:r w:rsidRPr="006144A9">
        <w:rPr>
          <w:sz w:val="22"/>
          <w:szCs w:val="22"/>
        </w:rPr>
        <w:tab/>
      </w:r>
      <w:proofErr w:type="gramStart"/>
      <w:r w:rsidRPr="006144A9">
        <w:rPr>
          <w:rFonts w:eastAsia="Arial"/>
          <w:sz w:val="22"/>
          <w:szCs w:val="22"/>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6144A9">
        <w:rPr>
          <w:rFonts w:eastAsia="Arial"/>
          <w:sz w:val="22"/>
          <w:szCs w:val="22"/>
        </w:rPr>
        <w:t>Богдановского</w:t>
      </w:r>
      <w:proofErr w:type="spellEnd"/>
      <w:r w:rsidRPr="006144A9">
        <w:rPr>
          <w:rFonts w:eastAsia="Arial"/>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6144A9">
        <w:rPr>
          <w:rFonts w:eastAsia="Arial"/>
          <w:sz w:val="22"/>
          <w:szCs w:val="22"/>
        </w:rPr>
        <w:t>Богдановского</w:t>
      </w:r>
      <w:proofErr w:type="spellEnd"/>
      <w:r w:rsidRPr="006144A9">
        <w:rPr>
          <w:rFonts w:eastAsia="Arial"/>
          <w:sz w:val="22"/>
          <w:szCs w:val="22"/>
        </w:rPr>
        <w:t xml:space="preserve"> сельского поселения Холм-Жирковского района Смоленской области,</w:t>
      </w:r>
      <w:r w:rsidRPr="006144A9">
        <w:rPr>
          <w:sz w:val="22"/>
          <w:szCs w:val="22"/>
        </w:rPr>
        <w:t xml:space="preserve"> в целях обеспечения доступа граждан к достоверной и актуальной информации и повышения качества</w:t>
      </w:r>
      <w:proofErr w:type="gramEnd"/>
      <w:r w:rsidRPr="006144A9">
        <w:rPr>
          <w:sz w:val="22"/>
          <w:szCs w:val="22"/>
        </w:rPr>
        <w:t xml:space="preserve"> исполнения и доступности результатов предоставления муниципальной услуги, А</w:t>
      </w:r>
      <w:r w:rsidRPr="006144A9">
        <w:rPr>
          <w:rFonts w:eastAsia="Arial"/>
          <w:sz w:val="22"/>
          <w:szCs w:val="22"/>
        </w:rPr>
        <w:t xml:space="preserve">дминистрация  </w:t>
      </w:r>
      <w:proofErr w:type="spellStart"/>
      <w:r w:rsidRPr="006144A9">
        <w:rPr>
          <w:rFonts w:eastAsia="Arial"/>
          <w:sz w:val="22"/>
          <w:szCs w:val="22"/>
        </w:rPr>
        <w:t>Богдановского</w:t>
      </w:r>
      <w:proofErr w:type="spellEnd"/>
      <w:r w:rsidRPr="006144A9">
        <w:rPr>
          <w:rFonts w:eastAsia="Arial"/>
          <w:sz w:val="22"/>
          <w:szCs w:val="22"/>
        </w:rPr>
        <w:t xml:space="preserve"> сельского поселения Холм-Жирковского района Смоленской области </w:t>
      </w:r>
    </w:p>
    <w:p w:rsidR="006144A9" w:rsidRPr="006144A9" w:rsidRDefault="006144A9" w:rsidP="006144A9">
      <w:pPr>
        <w:pStyle w:val="a4"/>
        <w:jc w:val="both"/>
        <w:rPr>
          <w:sz w:val="22"/>
          <w:szCs w:val="22"/>
        </w:rPr>
      </w:pPr>
    </w:p>
    <w:p w:rsidR="006144A9" w:rsidRPr="006144A9" w:rsidRDefault="006144A9" w:rsidP="006144A9">
      <w:pPr>
        <w:pStyle w:val="a4"/>
        <w:jc w:val="both"/>
        <w:rPr>
          <w:sz w:val="22"/>
          <w:szCs w:val="22"/>
        </w:rPr>
      </w:pPr>
      <w:r>
        <w:rPr>
          <w:sz w:val="22"/>
          <w:szCs w:val="22"/>
        </w:rPr>
        <w:t xml:space="preserve">         </w:t>
      </w:r>
      <w:proofErr w:type="gramStart"/>
      <w:r w:rsidRPr="006144A9">
        <w:rPr>
          <w:sz w:val="22"/>
          <w:szCs w:val="22"/>
        </w:rPr>
        <w:t>П</w:t>
      </w:r>
      <w:proofErr w:type="gramEnd"/>
      <w:r w:rsidRPr="006144A9">
        <w:rPr>
          <w:sz w:val="22"/>
          <w:szCs w:val="22"/>
        </w:rPr>
        <w:t xml:space="preserve"> О С Т А Н О В Л Я Е Т:</w:t>
      </w:r>
    </w:p>
    <w:p w:rsidR="006144A9" w:rsidRPr="006144A9" w:rsidRDefault="006144A9" w:rsidP="006144A9">
      <w:pPr>
        <w:pStyle w:val="a4"/>
        <w:jc w:val="both"/>
        <w:rPr>
          <w:sz w:val="22"/>
          <w:szCs w:val="22"/>
        </w:rPr>
      </w:pPr>
      <w:r w:rsidRPr="006144A9">
        <w:rPr>
          <w:sz w:val="22"/>
          <w:szCs w:val="22"/>
        </w:rPr>
        <w:t xml:space="preserve">                                            </w:t>
      </w:r>
    </w:p>
    <w:p w:rsidR="006144A9" w:rsidRDefault="006144A9" w:rsidP="006144A9">
      <w:pPr>
        <w:pStyle w:val="a4"/>
        <w:jc w:val="both"/>
        <w:rPr>
          <w:sz w:val="22"/>
          <w:szCs w:val="22"/>
        </w:rPr>
      </w:pPr>
      <w:r>
        <w:rPr>
          <w:sz w:val="22"/>
          <w:szCs w:val="22"/>
        </w:rPr>
        <w:t xml:space="preserve">         </w:t>
      </w:r>
      <w:r w:rsidRPr="006144A9">
        <w:rPr>
          <w:sz w:val="22"/>
          <w:szCs w:val="22"/>
        </w:rPr>
        <w:t xml:space="preserve">1. Внести в постановление Администрации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 от 19.04.2018 № 16 «</w:t>
      </w:r>
      <w:r w:rsidRPr="006144A9">
        <w:rPr>
          <w:color w:val="000000"/>
          <w:sz w:val="22"/>
          <w:szCs w:val="22"/>
          <w:shd w:val="clear" w:color="auto" w:fill="FFFFFF"/>
        </w:rPr>
        <w:t>Об утверждении Административного регламента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6144A9">
        <w:rPr>
          <w:sz w:val="22"/>
          <w:szCs w:val="22"/>
        </w:rPr>
        <w:t>»  следующие изменения:</w:t>
      </w:r>
    </w:p>
    <w:p w:rsidR="006144A9" w:rsidRPr="006144A9" w:rsidRDefault="006144A9" w:rsidP="006144A9">
      <w:pPr>
        <w:pStyle w:val="a4"/>
        <w:jc w:val="both"/>
        <w:rPr>
          <w:sz w:val="22"/>
          <w:szCs w:val="22"/>
        </w:rPr>
      </w:pPr>
      <w:r>
        <w:rPr>
          <w:sz w:val="22"/>
          <w:szCs w:val="22"/>
        </w:rPr>
        <w:t xml:space="preserve">        </w:t>
      </w:r>
      <w:r w:rsidRPr="006144A9">
        <w:rPr>
          <w:sz w:val="22"/>
          <w:szCs w:val="22"/>
        </w:rPr>
        <w:t xml:space="preserve">дополнить пункт 2.6.3. абзацем следующего содержания: </w:t>
      </w:r>
      <w:proofErr w:type="gramStart"/>
      <w:r w:rsidRPr="006144A9">
        <w:rPr>
          <w:sz w:val="22"/>
          <w:szCs w:val="22"/>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roofErr w:type="gramEnd"/>
    </w:p>
    <w:p w:rsidR="006144A9" w:rsidRPr="006144A9" w:rsidRDefault="006144A9" w:rsidP="006144A9">
      <w:pPr>
        <w:pStyle w:val="a4"/>
        <w:jc w:val="both"/>
        <w:rPr>
          <w:sz w:val="22"/>
          <w:szCs w:val="22"/>
        </w:rPr>
      </w:pPr>
      <w:r w:rsidRPr="006144A9">
        <w:rPr>
          <w:sz w:val="22"/>
          <w:szCs w:val="22"/>
        </w:rPr>
        <w:t xml:space="preserve">          дополнить пункт 2.6. подпунктом 2.6.5. изложив его в следующей редакции: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144A9" w:rsidRPr="006144A9" w:rsidRDefault="006144A9" w:rsidP="006144A9">
      <w:pPr>
        <w:pStyle w:val="a4"/>
        <w:jc w:val="both"/>
        <w:rPr>
          <w:sz w:val="22"/>
          <w:szCs w:val="22"/>
        </w:rPr>
      </w:pPr>
      <w:r>
        <w:rPr>
          <w:sz w:val="22"/>
          <w:szCs w:val="22"/>
        </w:rPr>
        <w:t xml:space="preserve">        </w:t>
      </w:r>
      <w:proofErr w:type="gramStart"/>
      <w:r>
        <w:rPr>
          <w:sz w:val="22"/>
          <w:szCs w:val="22"/>
        </w:rPr>
        <w:t xml:space="preserve">1) </w:t>
      </w:r>
      <w:r w:rsidRPr="006144A9">
        <w:rPr>
          <w:sz w:val="22"/>
          <w:szCs w:val="2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44A9" w:rsidRPr="006144A9" w:rsidRDefault="006144A9" w:rsidP="006144A9">
      <w:pPr>
        <w:pStyle w:val="a4"/>
        <w:jc w:val="both"/>
        <w:rPr>
          <w:sz w:val="22"/>
          <w:szCs w:val="22"/>
        </w:rPr>
      </w:pPr>
      <w:r>
        <w:rPr>
          <w:sz w:val="22"/>
          <w:szCs w:val="22"/>
        </w:rPr>
        <w:t xml:space="preserve">         </w:t>
      </w:r>
      <w:r w:rsidRPr="006144A9">
        <w:rPr>
          <w:sz w:val="22"/>
          <w:szCs w:val="22"/>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6144A9">
        <w:rPr>
          <w:sz w:val="22"/>
          <w:szCs w:val="22"/>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6144A9">
        <w:rPr>
          <w:sz w:val="22"/>
          <w:szCs w:val="22"/>
        </w:rPr>
        <w:t>.»;</w:t>
      </w:r>
      <w:proofErr w:type="gramEnd"/>
    </w:p>
    <w:p w:rsidR="006144A9" w:rsidRPr="006144A9" w:rsidRDefault="006144A9" w:rsidP="006144A9">
      <w:pPr>
        <w:pStyle w:val="a4"/>
        <w:jc w:val="both"/>
        <w:rPr>
          <w:sz w:val="22"/>
          <w:szCs w:val="22"/>
        </w:rPr>
      </w:pPr>
      <w:r w:rsidRPr="006144A9">
        <w:rPr>
          <w:sz w:val="22"/>
          <w:szCs w:val="22"/>
        </w:rPr>
        <w:t xml:space="preserve">    дополнить пункт 2.6. подпунктом 2.6.6. изложив его в следующей редакции: «Стандарт предоставления муниципальной услуги, в том числе предусматривает:</w:t>
      </w:r>
    </w:p>
    <w:p w:rsidR="006144A9" w:rsidRPr="006144A9" w:rsidRDefault="006144A9" w:rsidP="006144A9">
      <w:pPr>
        <w:pStyle w:val="a4"/>
        <w:jc w:val="both"/>
        <w:rPr>
          <w:sz w:val="22"/>
          <w:szCs w:val="22"/>
        </w:rPr>
      </w:pPr>
      <w:r>
        <w:rPr>
          <w:sz w:val="22"/>
          <w:szCs w:val="22"/>
        </w:rPr>
        <w:t xml:space="preserve">        </w:t>
      </w:r>
      <w:r w:rsidRPr="006144A9">
        <w:rPr>
          <w:sz w:val="22"/>
          <w:szCs w:val="22"/>
        </w:rPr>
        <w:t>- исчерпывающий перечень оснований для приостановления предоставления государственной или муниципальной услуги</w:t>
      </w:r>
      <w:proofErr w:type="gramStart"/>
      <w:r w:rsidRPr="006144A9">
        <w:rPr>
          <w:sz w:val="22"/>
          <w:szCs w:val="22"/>
        </w:rPr>
        <w:t>.»;</w:t>
      </w:r>
      <w:proofErr w:type="gramEnd"/>
    </w:p>
    <w:p w:rsidR="006144A9" w:rsidRPr="006144A9" w:rsidRDefault="006144A9" w:rsidP="006144A9">
      <w:pPr>
        <w:pStyle w:val="a4"/>
        <w:jc w:val="both"/>
        <w:rPr>
          <w:sz w:val="22"/>
          <w:szCs w:val="22"/>
        </w:rPr>
      </w:pPr>
      <w:r w:rsidRPr="006144A9">
        <w:rPr>
          <w:sz w:val="22"/>
          <w:szCs w:val="22"/>
        </w:rPr>
        <w:t xml:space="preserve">   </w:t>
      </w:r>
      <w:r>
        <w:rPr>
          <w:sz w:val="22"/>
          <w:szCs w:val="22"/>
        </w:rPr>
        <w:t xml:space="preserve">  </w:t>
      </w:r>
      <w:r w:rsidRPr="006144A9">
        <w:rPr>
          <w:sz w:val="22"/>
          <w:szCs w:val="22"/>
        </w:rPr>
        <w:t xml:space="preserve"> пункт 5.6. изложить в следующей редакции: «Заявление (претензия, жалоба)   подается   в   письменной   форме или в электронной форме   и   должна содержать:</w:t>
      </w:r>
    </w:p>
    <w:p w:rsidR="006144A9" w:rsidRPr="006144A9" w:rsidRDefault="006144A9" w:rsidP="006144A9">
      <w:pPr>
        <w:pStyle w:val="a4"/>
        <w:jc w:val="both"/>
        <w:rPr>
          <w:sz w:val="22"/>
          <w:szCs w:val="22"/>
        </w:rPr>
      </w:pPr>
      <w:r>
        <w:rPr>
          <w:sz w:val="22"/>
          <w:szCs w:val="22"/>
        </w:rPr>
        <w:t xml:space="preserve">      </w:t>
      </w:r>
      <w:r w:rsidRPr="006144A9">
        <w:rPr>
          <w:sz w:val="22"/>
          <w:szCs w:val="22"/>
        </w:rPr>
        <w:t>1)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144A9" w:rsidRPr="006144A9" w:rsidRDefault="006144A9" w:rsidP="006144A9">
      <w:pPr>
        <w:pStyle w:val="a4"/>
        <w:jc w:val="both"/>
        <w:rPr>
          <w:sz w:val="22"/>
          <w:szCs w:val="22"/>
        </w:rPr>
      </w:pPr>
      <w:r>
        <w:rPr>
          <w:sz w:val="22"/>
          <w:szCs w:val="22"/>
        </w:rPr>
        <w:t xml:space="preserve">       </w:t>
      </w:r>
      <w:proofErr w:type="gramStart"/>
      <w:r w:rsidRPr="006144A9">
        <w:rPr>
          <w:sz w:val="22"/>
          <w:szCs w:val="22"/>
        </w:rPr>
        <w:t>2)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6144A9" w:rsidRPr="006144A9" w:rsidRDefault="006144A9" w:rsidP="006144A9">
      <w:pPr>
        <w:pStyle w:val="a4"/>
        <w:jc w:val="both"/>
        <w:rPr>
          <w:sz w:val="22"/>
          <w:szCs w:val="22"/>
        </w:rPr>
      </w:pPr>
      <w:r>
        <w:rPr>
          <w:sz w:val="22"/>
          <w:szCs w:val="22"/>
        </w:rPr>
        <w:t xml:space="preserve">      </w:t>
      </w:r>
      <w:proofErr w:type="gramStart"/>
      <w:r w:rsidRPr="006144A9">
        <w:rPr>
          <w:sz w:val="22"/>
          <w:szCs w:val="22"/>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44A9" w:rsidRPr="006144A9" w:rsidRDefault="006144A9" w:rsidP="006144A9">
      <w:pPr>
        <w:pStyle w:val="a4"/>
        <w:jc w:val="both"/>
        <w:rPr>
          <w:color w:val="000000"/>
          <w:sz w:val="22"/>
          <w:szCs w:val="22"/>
          <w:shd w:val="clear" w:color="auto" w:fill="FFFFFF"/>
        </w:rPr>
      </w:pPr>
      <w:r>
        <w:rPr>
          <w:sz w:val="22"/>
          <w:szCs w:val="22"/>
        </w:rPr>
        <w:t xml:space="preserve">      </w:t>
      </w:r>
      <w:proofErr w:type="gramStart"/>
      <w:r w:rsidRPr="006144A9">
        <w:rPr>
          <w:sz w:val="22"/>
          <w:szCs w:val="22"/>
        </w:rPr>
        <w:t xml:space="preserve">4) </w:t>
      </w:r>
      <w:r w:rsidRPr="006144A9">
        <w:rPr>
          <w:color w:val="000000"/>
          <w:sz w:val="22"/>
          <w:szCs w:val="22"/>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6144A9" w:rsidRPr="006144A9" w:rsidRDefault="006144A9" w:rsidP="006144A9">
      <w:pPr>
        <w:pStyle w:val="a4"/>
        <w:jc w:val="both"/>
        <w:rPr>
          <w:sz w:val="22"/>
          <w:szCs w:val="22"/>
        </w:rPr>
      </w:pPr>
      <w:r>
        <w:rPr>
          <w:color w:val="000000"/>
          <w:sz w:val="22"/>
          <w:szCs w:val="22"/>
          <w:shd w:val="clear" w:color="auto" w:fill="FFFFFF"/>
        </w:rPr>
        <w:t xml:space="preserve">      </w:t>
      </w:r>
      <w:proofErr w:type="gramStart"/>
      <w:r w:rsidRPr="006144A9">
        <w:rPr>
          <w:color w:val="000000"/>
          <w:sz w:val="22"/>
          <w:szCs w:val="22"/>
          <w:shd w:val="clear" w:color="auto" w:fill="FFFFFF"/>
        </w:rPr>
        <w:t>5)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144A9">
        <w:rPr>
          <w:color w:val="000000"/>
          <w:sz w:val="22"/>
          <w:szCs w:val="22"/>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Pr="006144A9">
        <w:rPr>
          <w:color w:val="000000"/>
          <w:sz w:val="22"/>
          <w:szCs w:val="22"/>
          <w:shd w:val="clear" w:color="auto" w:fill="FFFFFF"/>
        </w:rPr>
        <w:t>.».</w:t>
      </w:r>
      <w:proofErr w:type="gramEnd"/>
    </w:p>
    <w:p w:rsidR="006144A9" w:rsidRPr="006144A9" w:rsidRDefault="006144A9" w:rsidP="006144A9">
      <w:pPr>
        <w:pStyle w:val="a4"/>
        <w:jc w:val="both"/>
        <w:rPr>
          <w:sz w:val="22"/>
          <w:szCs w:val="22"/>
        </w:rPr>
      </w:pPr>
      <w:r>
        <w:rPr>
          <w:sz w:val="22"/>
          <w:szCs w:val="22"/>
        </w:rPr>
        <w:t xml:space="preserve">      </w:t>
      </w:r>
      <w:r w:rsidRPr="006144A9">
        <w:rPr>
          <w:sz w:val="22"/>
          <w:szCs w:val="22"/>
        </w:rPr>
        <w:t>Заявление подписывается подавшим его физическим лицом или руководителем (заместителем руководителя) юридического лица</w:t>
      </w:r>
      <w:proofErr w:type="gramStart"/>
      <w:r w:rsidRPr="006144A9">
        <w:rPr>
          <w:sz w:val="22"/>
          <w:szCs w:val="22"/>
        </w:rPr>
        <w:t>.».</w:t>
      </w:r>
      <w:proofErr w:type="gramEnd"/>
    </w:p>
    <w:p w:rsidR="006144A9" w:rsidRPr="006144A9" w:rsidRDefault="006144A9" w:rsidP="006144A9">
      <w:pPr>
        <w:pStyle w:val="a4"/>
        <w:jc w:val="both"/>
        <w:rPr>
          <w:sz w:val="22"/>
          <w:szCs w:val="22"/>
        </w:rPr>
      </w:pPr>
      <w:r>
        <w:rPr>
          <w:sz w:val="22"/>
          <w:szCs w:val="22"/>
        </w:rPr>
        <w:t xml:space="preserve">      </w:t>
      </w:r>
      <w:r w:rsidRPr="006144A9">
        <w:rPr>
          <w:sz w:val="22"/>
          <w:szCs w:val="22"/>
        </w:rPr>
        <w:t>2. Настоящее постановление опубликовать на официальном сайте органов</w:t>
      </w:r>
      <w:r>
        <w:rPr>
          <w:sz w:val="22"/>
          <w:szCs w:val="22"/>
        </w:rPr>
        <w:t xml:space="preserve"> </w:t>
      </w:r>
      <w:r w:rsidRPr="006144A9">
        <w:rPr>
          <w:sz w:val="22"/>
          <w:szCs w:val="22"/>
        </w:rPr>
        <w:t xml:space="preserve">местного самоуправления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7173A5" w:rsidRPr="006144A9" w:rsidRDefault="006144A9" w:rsidP="006144A9">
      <w:pPr>
        <w:pStyle w:val="a4"/>
        <w:jc w:val="both"/>
        <w:rPr>
          <w:bCs/>
          <w:sz w:val="22"/>
          <w:szCs w:val="22"/>
        </w:rPr>
      </w:pPr>
      <w:r>
        <w:rPr>
          <w:sz w:val="22"/>
          <w:szCs w:val="22"/>
        </w:rPr>
        <w:t xml:space="preserve">      </w:t>
      </w:r>
      <w:r w:rsidRPr="006144A9">
        <w:rPr>
          <w:sz w:val="22"/>
          <w:szCs w:val="22"/>
        </w:rPr>
        <w:t>3. Настоящее постановление вступает в силу после дня его подписания.</w:t>
      </w:r>
    </w:p>
    <w:p w:rsidR="007173A5" w:rsidRPr="00981612" w:rsidRDefault="007173A5" w:rsidP="007173A5">
      <w:pPr>
        <w:pStyle w:val="a4"/>
        <w:rPr>
          <w:sz w:val="22"/>
          <w:szCs w:val="22"/>
        </w:rPr>
      </w:pPr>
    </w:p>
    <w:p w:rsidR="007173A5" w:rsidRPr="00981612" w:rsidRDefault="007173A5" w:rsidP="007173A5">
      <w:pPr>
        <w:pStyle w:val="a4"/>
        <w:rPr>
          <w:sz w:val="22"/>
          <w:szCs w:val="22"/>
        </w:rPr>
      </w:pPr>
      <w:r w:rsidRPr="00981612">
        <w:rPr>
          <w:sz w:val="22"/>
          <w:szCs w:val="22"/>
        </w:rPr>
        <w:t>Глава муниципального образования</w:t>
      </w:r>
    </w:p>
    <w:p w:rsidR="007173A5" w:rsidRPr="00981612" w:rsidRDefault="007173A5" w:rsidP="007173A5">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7173A5" w:rsidRPr="00981612" w:rsidRDefault="007173A5" w:rsidP="007173A5">
      <w:pPr>
        <w:pStyle w:val="a4"/>
        <w:rPr>
          <w:sz w:val="22"/>
          <w:szCs w:val="22"/>
        </w:rPr>
      </w:pPr>
      <w:proofErr w:type="gramStart"/>
      <w:r w:rsidRPr="00981612">
        <w:rPr>
          <w:sz w:val="22"/>
          <w:szCs w:val="22"/>
        </w:rPr>
        <w:t xml:space="preserve">Холм – </w:t>
      </w:r>
      <w:proofErr w:type="spellStart"/>
      <w:r w:rsidRPr="00981612">
        <w:rPr>
          <w:sz w:val="22"/>
          <w:szCs w:val="22"/>
        </w:rPr>
        <w:t>Жирковского</w:t>
      </w:r>
      <w:proofErr w:type="spellEnd"/>
      <w:proofErr w:type="gramEnd"/>
      <w:r w:rsidRPr="00981612">
        <w:rPr>
          <w:sz w:val="22"/>
          <w:szCs w:val="22"/>
        </w:rPr>
        <w:t xml:space="preserve">  района</w:t>
      </w:r>
    </w:p>
    <w:p w:rsidR="007173A5" w:rsidRDefault="007173A5" w:rsidP="007173A5">
      <w:pPr>
        <w:pStyle w:val="a4"/>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r w:rsidRPr="00981612">
        <w:rPr>
          <w:sz w:val="22"/>
          <w:szCs w:val="22"/>
        </w:rPr>
        <w:t xml:space="preserve"> </w:t>
      </w:r>
      <w:r>
        <w:tab/>
      </w:r>
    </w:p>
    <w:p w:rsidR="006144A9" w:rsidRPr="00C43F36" w:rsidRDefault="006144A9" w:rsidP="007173A5">
      <w:pPr>
        <w:pStyle w:val="a4"/>
        <w:rPr>
          <w:sz w:val="22"/>
          <w:szCs w:val="22"/>
        </w:rPr>
      </w:pPr>
    </w:p>
    <w:p w:rsidR="006144A9" w:rsidRDefault="006144A9" w:rsidP="006144A9">
      <w:pPr>
        <w:pStyle w:val="a4"/>
        <w:jc w:val="center"/>
      </w:pPr>
      <w:r>
        <w:rPr>
          <w:noProof/>
        </w:rPr>
        <w:drawing>
          <wp:inline distT="0" distB="0" distL="0" distR="0">
            <wp:extent cx="459316" cy="533400"/>
            <wp:effectExtent l="19050" t="0" r="0" b="0"/>
            <wp:docPr id="2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6144A9" w:rsidRPr="007A6440" w:rsidRDefault="006144A9" w:rsidP="006144A9">
      <w:pPr>
        <w:pStyle w:val="a4"/>
        <w:jc w:val="center"/>
        <w:rPr>
          <w:b/>
          <w:sz w:val="22"/>
          <w:szCs w:val="22"/>
        </w:rPr>
      </w:pPr>
      <w:r w:rsidRPr="007A6440">
        <w:rPr>
          <w:b/>
          <w:sz w:val="22"/>
          <w:szCs w:val="22"/>
        </w:rPr>
        <w:t>АДМИНИСТРАЦИЯ</w:t>
      </w:r>
    </w:p>
    <w:p w:rsidR="006144A9" w:rsidRPr="007A6440" w:rsidRDefault="006144A9" w:rsidP="006144A9">
      <w:pPr>
        <w:pStyle w:val="a4"/>
        <w:jc w:val="center"/>
        <w:rPr>
          <w:b/>
          <w:sz w:val="22"/>
          <w:szCs w:val="22"/>
        </w:rPr>
      </w:pPr>
      <w:r w:rsidRPr="007A6440">
        <w:rPr>
          <w:b/>
          <w:sz w:val="22"/>
          <w:szCs w:val="22"/>
        </w:rPr>
        <w:t>БОГДАНОВСКОГО СЕЛЬСКОГО ПОСЕЛЕНИЯ</w:t>
      </w:r>
    </w:p>
    <w:p w:rsidR="006144A9" w:rsidRPr="007A6440" w:rsidRDefault="006144A9" w:rsidP="006144A9">
      <w:pPr>
        <w:pStyle w:val="a4"/>
        <w:jc w:val="center"/>
        <w:rPr>
          <w:b/>
          <w:sz w:val="22"/>
          <w:szCs w:val="22"/>
        </w:rPr>
      </w:pPr>
      <w:r w:rsidRPr="007A6440">
        <w:rPr>
          <w:b/>
          <w:sz w:val="22"/>
          <w:szCs w:val="22"/>
        </w:rPr>
        <w:t>ХОЛМ-ЖИРКОВСКОГО РАЙОНА СМОЛЕНСКОЙ ОБЛАСТИ</w:t>
      </w:r>
    </w:p>
    <w:p w:rsidR="006144A9" w:rsidRDefault="006144A9" w:rsidP="006144A9"/>
    <w:p w:rsidR="006144A9" w:rsidRPr="00981612" w:rsidRDefault="006144A9" w:rsidP="006144A9">
      <w:pPr>
        <w:pStyle w:val="a4"/>
        <w:jc w:val="center"/>
        <w:rPr>
          <w:sz w:val="22"/>
          <w:szCs w:val="22"/>
        </w:rPr>
      </w:pPr>
      <w:r w:rsidRPr="00981612">
        <w:rPr>
          <w:sz w:val="22"/>
          <w:szCs w:val="22"/>
        </w:rPr>
        <w:t>ПОСТАНОВЛЕНИЕ</w:t>
      </w:r>
    </w:p>
    <w:p w:rsidR="006144A9" w:rsidRDefault="006144A9" w:rsidP="006144A9">
      <w:pPr>
        <w:pStyle w:val="a4"/>
        <w:jc w:val="center"/>
      </w:pPr>
    </w:p>
    <w:p w:rsidR="006144A9" w:rsidRPr="006144A9" w:rsidRDefault="006144A9" w:rsidP="006144A9">
      <w:pPr>
        <w:pStyle w:val="a4"/>
        <w:jc w:val="both"/>
        <w:rPr>
          <w:sz w:val="22"/>
          <w:szCs w:val="22"/>
        </w:rPr>
      </w:pPr>
      <w:r w:rsidRPr="006144A9">
        <w:rPr>
          <w:sz w:val="22"/>
          <w:szCs w:val="22"/>
        </w:rPr>
        <w:t>от 28.04.2022          № 37</w:t>
      </w:r>
    </w:p>
    <w:p w:rsidR="006144A9" w:rsidRPr="006144A9" w:rsidRDefault="006144A9" w:rsidP="006144A9">
      <w:pPr>
        <w:pStyle w:val="a4"/>
        <w:jc w:val="both"/>
        <w:rPr>
          <w:sz w:val="22"/>
          <w:szCs w:val="22"/>
        </w:rPr>
      </w:pPr>
    </w:p>
    <w:tbl>
      <w:tblPr>
        <w:tblStyle w:val="a8"/>
        <w:tblW w:w="0" w:type="auto"/>
        <w:tblLook w:val="04A0"/>
      </w:tblPr>
      <w:tblGrid>
        <w:gridCol w:w="3369"/>
      </w:tblGrid>
      <w:tr w:rsidR="006144A9" w:rsidRPr="006144A9" w:rsidTr="006144A9">
        <w:trPr>
          <w:trHeight w:val="779"/>
        </w:trPr>
        <w:tc>
          <w:tcPr>
            <w:tcW w:w="3369" w:type="dxa"/>
            <w:tcBorders>
              <w:top w:val="nil"/>
              <w:left w:val="nil"/>
              <w:bottom w:val="nil"/>
              <w:right w:val="nil"/>
            </w:tcBorders>
          </w:tcPr>
          <w:p w:rsidR="006144A9" w:rsidRPr="006144A9" w:rsidRDefault="006144A9" w:rsidP="003F4F0C">
            <w:pPr>
              <w:pStyle w:val="a4"/>
              <w:jc w:val="both"/>
              <w:rPr>
                <w:sz w:val="22"/>
                <w:szCs w:val="22"/>
              </w:rPr>
            </w:pPr>
            <w:r w:rsidRPr="006144A9">
              <w:rPr>
                <w:sz w:val="22"/>
                <w:szCs w:val="22"/>
              </w:rPr>
              <w:lastRenderedPageBreak/>
              <w:t>Об утверждении отчета</w:t>
            </w:r>
            <w:r>
              <w:rPr>
                <w:sz w:val="22"/>
                <w:szCs w:val="22"/>
              </w:rPr>
              <w:t xml:space="preserve"> </w:t>
            </w:r>
            <w:r w:rsidRPr="006144A9">
              <w:rPr>
                <w:sz w:val="22"/>
                <w:szCs w:val="22"/>
              </w:rPr>
              <w:t>об исполнении местного бюджета</w:t>
            </w:r>
            <w:r>
              <w:rPr>
                <w:sz w:val="22"/>
                <w:szCs w:val="22"/>
              </w:rPr>
              <w:t xml:space="preserve"> </w:t>
            </w:r>
            <w:r w:rsidRPr="006144A9">
              <w:rPr>
                <w:sz w:val="22"/>
                <w:szCs w:val="22"/>
              </w:rPr>
              <w:t>за 1 квартал 2022 года</w:t>
            </w:r>
          </w:p>
        </w:tc>
      </w:tr>
    </w:tbl>
    <w:p w:rsidR="006144A9" w:rsidRPr="006144A9" w:rsidRDefault="006144A9" w:rsidP="006144A9">
      <w:pPr>
        <w:pStyle w:val="a4"/>
        <w:jc w:val="both"/>
        <w:rPr>
          <w:b/>
          <w:sz w:val="22"/>
          <w:szCs w:val="22"/>
        </w:rPr>
      </w:pPr>
    </w:p>
    <w:p w:rsidR="006144A9" w:rsidRPr="006144A9" w:rsidRDefault="006144A9" w:rsidP="006144A9">
      <w:pPr>
        <w:pStyle w:val="a4"/>
        <w:jc w:val="both"/>
        <w:rPr>
          <w:sz w:val="22"/>
          <w:szCs w:val="22"/>
        </w:rPr>
      </w:pPr>
    </w:p>
    <w:p w:rsidR="006144A9" w:rsidRPr="006144A9" w:rsidRDefault="006144A9" w:rsidP="006144A9">
      <w:pPr>
        <w:pStyle w:val="a4"/>
        <w:jc w:val="both"/>
        <w:rPr>
          <w:sz w:val="22"/>
          <w:szCs w:val="22"/>
        </w:rPr>
      </w:pPr>
      <w:r>
        <w:rPr>
          <w:color w:val="000000"/>
          <w:sz w:val="22"/>
          <w:szCs w:val="22"/>
        </w:rPr>
        <w:t xml:space="preserve">       </w:t>
      </w:r>
      <w:r w:rsidRPr="006144A9">
        <w:rPr>
          <w:color w:val="000000"/>
          <w:sz w:val="22"/>
          <w:szCs w:val="22"/>
        </w:rPr>
        <w:t xml:space="preserve">В соответствии со </w:t>
      </w:r>
      <w:hyperlink r:id="rId18" w:history="1">
        <w:r w:rsidRPr="006144A9">
          <w:rPr>
            <w:rStyle w:val="a3"/>
            <w:color w:val="000000"/>
            <w:sz w:val="22"/>
            <w:szCs w:val="22"/>
          </w:rPr>
          <w:t>статьей 264.2</w:t>
        </w:r>
      </w:hyperlink>
      <w:r w:rsidRPr="006144A9">
        <w:rPr>
          <w:color w:val="000000"/>
          <w:sz w:val="22"/>
          <w:szCs w:val="22"/>
        </w:rPr>
        <w:t xml:space="preserve"> Бюджетного кодекса Российской Федерации, </w:t>
      </w:r>
      <w:hyperlink r:id="rId19" w:history="1">
        <w:r w:rsidRPr="006144A9">
          <w:rPr>
            <w:rStyle w:val="a3"/>
            <w:color w:val="000000"/>
            <w:sz w:val="22"/>
            <w:szCs w:val="22"/>
          </w:rPr>
          <w:t>статьей 15</w:t>
        </w:r>
      </w:hyperlink>
      <w:r w:rsidRPr="006144A9">
        <w:rPr>
          <w:sz w:val="22"/>
          <w:szCs w:val="22"/>
        </w:rPr>
        <w:t xml:space="preserve"> областного закона "О бюджетном процессе в Смоленской области" и статьёй 14 « О бюджетном процессе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w:t>
      </w:r>
    </w:p>
    <w:p w:rsidR="006144A9" w:rsidRPr="006144A9" w:rsidRDefault="006144A9" w:rsidP="006144A9">
      <w:pPr>
        <w:pStyle w:val="a4"/>
        <w:jc w:val="both"/>
        <w:rPr>
          <w:sz w:val="22"/>
          <w:szCs w:val="22"/>
        </w:rPr>
      </w:pPr>
      <w:r>
        <w:rPr>
          <w:sz w:val="22"/>
          <w:szCs w:val="22"/>
        </w:rPr>
        <w:t xml:space="preserve">       </w:t>
      </w:r>
      <w:r w:rsidRPr="006144A9">
        <w:rPr>
          <w:sz w:val="22"/>
          <w:szCs w:val="22"/>
        </w:rPr>
        <w:t>1. Утвердить отчет об исполнении местного бюджета за 1 квартал 2022 года по доходам в сумме 2 175 168,45 рублей, по расходам в сумме 1 262 771,67 рубля,   с превышением доходов над расходами (</w:t>
      </w:r>
      <w:proofErr w:type="spellStart"/>
      <w:r w:rsidRPr="006144A9">
        <w:rPr>
          <w:sz w:val="22"/>
          <w:szCs w:val="22"/>
        </w:rPr>
        <w:t>профицит</w:t>
      </w:r>
      <w:proofErr w:type="spellEnd"/>
      <w:r w:rsidRPr="006144A9">
        <w:rPr>
          <w:sz w:val="22"/>
          <w:szCs w:val="22"/>
        </w:rPr>
        <w:t xml:space="preserve"> в сумме 912 396,78 руб.)</w:t>
      </w:r>
    </w:p>
    <w:p w:rsidR="006144A9" w:rsidRPr="006144A9" w:rsidRDefault="006144A9" w:rsidP="006144A9">
      <w:pPr>
        <w:pStyle w:val="a4"/>
        <w:jc w:val="both"/>
        <w:rPr>
          <w:sz w:val="22"/>
          <w:szCs w:val="22"/>
        </w:rPr>
      </w:pPr>
      <w:r>
        <w:rPr>
          <w:sz w:val="22"/>
          <w:szCs w:val="22"/>
        </w:rPr>
        <w:t xml:space="preserve">       </w:t>
      </w:r>
      <w:r w:rsidRPr="006144A9">
        <w:rPr>
          <w:sz w:val="22"/>
          <w:szCs w:val="22"/>
        </w:rPr>
        <w:t xml:space="preserve">2. Направить  исполнение бюджета за 1 квартал  2022 года в Совет депутатов </w:t>
      </w:r>
      <w:proofErr w:type="spellStart"/>
      <w:r w:rsidRPr="006144A9">
        <w:rPr>
          <w:sz w:val="22"/>
          <w:szCs w:val="22"/>
        </w:rPr>
        <w:t>Богдановского</w:t>
      </w:r>
      <w:proofErr w:type="spellEnd"/>
      <w:r w:rsidRPr="006144A9">
        <w:rPr>
          <w:sz w:val="22"/>
          <w:szCs w:val="22"/>
        </w:rPr>
        <w:t xml:space="preserve"> сельского поселения </w:t>
      </w:r>
      <w:proofErr w:type="gramStart"/>
      <w:r w:rsidRPr="006144A9">
        <w:rPr>
          <w:sz w:val="22"/>
          <w:szCs w:val="22"/>
        </w:rPr>
        <w:t xml:space="preserve">Холм – </w:t>
      </w:r>
      <w:proofErr w:type="spellStart"/>
      <w:r w:rsidRPr="006144A9">
        <w:rPr>
          <w:sz w:val="22"/>
          <w:szCs w:val="22"/>
        </w:rPr>
        <w:t>Жирковского</w:t>
      </w:r>
      <w:proofErr w:type="spellEnd"/>
      <w:proofErr w:type="gramEnd"/>
      <w:r w:rsidRPr="006144A9">
        <w:rPr>
          <w:sz w:val="22"/>
          <w:szCs w:val="22"/>
        </w:rPr>
        <w:t xml:space="preserve"> района Смоленской области и контрольно-ревизионную комиссию.</w:t>
      </w:r>
    </w:p>
    <w:p w:rsidR="006144A9" w:rsidRPr="00981612" w:rsidRDefault="006144A9" w:rsidP="006144A9">
      <w:pPr>
        <w:pStyle w:val="a4"/>
        <w:rPr>
          <w:sz w:val="22"/>
          <w:szCs w:val="22"/>
        </w:rPr>
      </w:pPr>
    </w:p>
    <w:p w:rsidR="006144A9" w:rsidRPr="00981612" w:rsidRDefault="006144A9" w:rsidP="006144A9">
      <w:pPr>
        <w:pStyle w:val="a4"/>
        <w:rPr>
          <w:sz w:val="22"/>
          <w:szCs w:val="22"/>
        </w:rPr>
      </w:pPr>
      <w:r w:rsidRPr="00981612">
        <w:rPr>
          <w:sz w:val="22"/>
          <w:szCs w:val="22"/>
        </w:rPr>
        <w:t>Глава муниципального образования</w:t>
      </w:r>
    </w:p>
    <w:p w:rsidR="006144A9" w:rsidRPr="00981612" w:rsidRDefault="006144A9" w:rsidP="006144A9">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6144A9" w:rsidRPr="00981612" w:rsidRDefault="006144A9" w:rsidP="006144A9">
      <w:pPr>
        <w:pStyle w:val="a4"/>
        <w:rPr>
          <w:sz w:val="22"/>
          <w:szCs w:val="22"/>
        </w:rPr>
      </w:pPr>
      <w:proofErr w:type="gramStart"/>
      <w:r w:rsidRPr="00981612">
        <w:rPr>
          <w:sz w:val="22"/>
          <w:szCs w:val="22"/>
        </w:rPr>
        <w:t xml:space="preserve">Холм – </w:t>
      </w:r>
      <w:proofErr w:type="spellStart"/>
      <w:r w:rsidRPr="00981612">
        <w:rPr>
          <w:sz w:val="22"/>
          <w:szCs w:val="22"/>
        </w:rPr>
        <w:t>Жирковского</w:t>
      </w:r>
      <w:proofErr w:type="spellEnd"/>
      <w:proofErr w:type="gramEnd"/>
      <w:r w:rsidRPr="00981612">
        <w:rPr>
          <w:sz w:val="22"/>
          <w:szCs w:val="22"/>
        </w:rPr>
        <w:t xml:space="preserve">  района</w:t>
      </w:r>
    </w:p>
    <w:p w:rsidR="006144A9" w:rsidRPr="00C43F36" w:rsidRDefault="006144A9" w:rsidP="006144A9">
      <w:pPr>
        <w:pStyle w:val="a4"/>
        <w:rPr>
          <w:sz w:val="22"/>
          <w:szCs w:val="22"/>
        </w:rPr>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r w:rsidRPr="00981612">
        <w:rPr>
          <w:sz w:val="22"/>
          <w:szCs w:val="22"/>
        </w:rPr>
        <w:t xml:space="preserve"> </w:t>
      </w:r>
      <w:r>
        <w:tab/>
      </w:r>
    </w:p>
    <w:p w:rsidR="006144A9" w:rsidRDefault="006144A9" w:rsidP="006144A9">
      <w:pPr>
        <w:pStyle w:val="a4"/>
        <w:jc w:val="center"/>
      </w:pPr>
      <w:r>
        <w:rPr>
          <w:noProof/>
        </w:rPr>
        <w:drawing>
          <wp:inline distT="0" distB="0" distL="0" distR="0">
            <wp:extent cx="459316" cy="533400"/>
            <wp:effectExtent l="19050" t="0" r="0" b="0"/>
            <wp:docPr id="2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6144A9" w:rsidRPr="007A6440" w:rsidRDefault="006144A9" w:rsidP="006144A9">
      <w:pPr>
        <w:pStyle w:val="a4"/>
        <w:jc w:val="center"/>
        <w:rPr>
          <w:b/>
          <w:sz w:val="22"/>
          <w:szCs w:val="22"/>
        </w:rPr>
      </w:pPr>
      <w:r w:rsidRPr="007A6440">
        <w:rPr>
          <w:b/>
          <w:sz w:val="22"/>
          <w:szCs w:val="22"/>
        </w:rPr>
        <w:t>АДМИНИСТРАЦИЯ</w:t>
      </w:r>
    </w:p>
    <w:p w:rsidR="006144A9" w:rsidRPr="007A6440" w:rsidRDefault="006144A9" w:rsidP="006144A9">
      <w:pPr>
        <w:pStyle w:val="a4"/>
        <w:jc w:val="center"/>
        <w:rPr>
          <w:b/>
          <w:sz w:val="22"/>
          <w:szCs w:val="22"/>
        </w:rPr>
      </w:pPr>
      <w:r w:rsidRPr="007A6440">
        <w:rPr>
          <w:b/>
          <w:sz w:val="22"/>
          <w:szCs w:val="22"/>
        </w:rPr>
        <w:t>БОГДАНОВСКОГО СЕЛЬСКОГО ПОСЕЛЕНИЯ</w:t>
      </w:r>
    </w:p>
    <w:p w:rsidR="006144A9" w:rsidRPr="007A6440" w:rsidRDefault="006144A9" w:rsidP="006144A9">
      <w:pPr>
        <w:pStyle w:val="a4"/>
        <w:jc w:val="center"/>
        <w:rPr>
          <w:b/>
          <w:sz w:val="22"/>
          <w:szCs w:val="22"/>
        </w:rPr>
      </w:pPr>
      <w:r w:rsidRPr="007A6440">
        <w:rPr>
          <w:b/>
          <w:sz w:val="22"/>
          <w:szCs w:val="22"/>
        </w:rPr>
        <w:t>ХОЛМ-ЖИРКОВСКОГО РАЙОНА СМОЛЕНСКОЙ ОБЛАСТИ</w:t>
      </w:r>
    </w:p>
    <w:p w:rsidR="006144A9" w:rsidRDefault="006144A9" w:rsidP="006144A9"/>
    <w:p w:rsidR="006144A9" w:rsidRPr="00981612" w:rsidRDefault="006144A9" w:rsidP="006144A9">
      <w:pPr>
        <w:pStyle w:val="a4"/>
        <w:jc w:val="center"/>
        <w:rPr>
          <w:sz w:val="22"/>
          <w:szCs w:val="22"/>
        </w:rPr>
      </w:pPr>
      <w:r w:rsidRPr="00981612">
        <w:rPr>
          <w:sz w:val="22"/>
          <w:szCs w:val="22"/>
        </w:rPr>
        <w:t>ПОСТАНОВЛЕНИЕ</w:t>
      </w:r>
    </w:p>
    <w:p w:rsidR="006144A9" w:rsidRDefault="006144A9" w:rsidP="006144A9">
      <w:pPr>
        <w:pStyle w:val="a4"/>
        <w:jc w:val="center"/>
      </w:pPr>
    </w:p>
    <w:p w:rsidR="006144A9" w:rsidRPr="006144A9" w:rsidRDefault="006144A9" w:rsidP="006144A9">
      <w:pPr>
        <w:pStyle w:val="a4"/>
        <w:jc w:val="both"/>
        <w:rPr>
          <w:sz w:val="22"/>
          <w:szCs w:val="22"/>
        </w:rPr>
      </w:pPr>
    </w:p>
    <w:p w:rsidR="006144A9" w:rsidRPr="006144A9" w:rsidRDefault="006144A9" w:rsidP="006144A9">
      <w:pPr>
        <w:pStyle w:val="a4"/>
        <w:jc w:val="both"/>
        <w:rPr>
          <w:sz w:val="22"/>
          <w:szCs w:val="22"/>
        </w:rPr>
      </w:pPr>
      <w:r w:rsidRPr="006144A9">
        <w:rPr>
          <w:color w:val="FFFFFF"/>
          <w:sz w:val="22"/>
          <w:szCs w:val="22"/>
        </w:rPr>
        <w:t xml:space="preserve">От </w:t>
      </w:r>
      <w:proofErr w:type="spellStart"/>
      <w:r w:rsidRPr="006144A9">
        <w:rPr>
          <w:sz w:val="22"/>
          <w:szCs w:val="22"/>
        </w:rPr>
        <w:t>от</w:t>
      </w:r>
      <w:proofErr w:type="spellEnd"/>
      <w:r w:rsidRPr="006144A9">
        <w:rPr>
          <w:sz w:val="22"/>
          <w:szCs w:val="22"/>
        </w:rPr>
        <w:t xml:space="preserve">  01.06.2022</w:t>
      </w:r>
      <w:r w:rsidRPr="006144A9">
        <w:rPr>
          <w:color w:val="FFFFFF"/>
          <w:sz w:val="22"/>
          <w:szCs w:val="22"/>
        </w:rPr>
        <w:t>от   3021г.   №</w:t>
      </w:r>
      <w:r w:rsidRPr="006144A9">
        <w:rPr>
          <w:sz w:val="22"/>
          <w:szCs w:val="22"/>
        </w:rPr>
        <w:t>№ 38</w:t>
      </w:r>
    </w:p>
    <w:p w:rsidR="006144A9" w:rsidRPr="006144A9" w:rsidRDefault="006144A9" w:rsidP="006144A9">
      <w:pPr>
        <w:pStyle w:val="a4"/>
        <w:jc w:val="both"/>
        <w:rPr>
          <w:sz w:val="22"/>
          <w:szCs w:val="22"/>
        </w:rPr>
      </w:pPr>
    </w:p>
    <w:p w:rsidR="006144A9" w:rsidRPr="006144A9" w:rsidRDefault="006144A9" w:rsidP="006144A9">
      <w:pPr>
        <w:pStyle w:val="a4"/>
        <w:jc w:val="both"/>
        <w:rPr>
          <w:sz w:val="22"/>
          <w:szCs w:val="22"/>
        </w:rPr>
      </w:pPr>
    </w:p>
    <w:tbl>
      <w:tblPr>
        <w:tblW w:w="9726" w:type="dxa"/>
        <w:tblInd w:w="108" w:type="dxa"/>
        <w:tblLook w:val="01E0"/>
      </w:tblPr>
      <w:tblGrid>
        <w:gridCol w:w="4500"/>
        <w:gridCol w:w="5226"/>
      </w:tblGrid>
      <w:tr w:rsidR="006144A9" w:rsidRPr="006144A9" w:rsidTr="008A31D3">
        <w:trPr>
          <w:trHeight w:val="1886"/>
        </w:trPr>
        <w:tc>
          <w:tcPr>
            <w:tcW w:w="4500" w:type="dxa"/>
          </w:tcPr>
          <w:p w:rsidR="006144A9" w:rsidRPr="006144A9" w:rsidRDefault="006144A9" w:rsidP="006144A9">
            <w:pPr>
              <w:pStyle w:val="a4"/>
              <w:jc w:val="both"/>
              <w:rPr>
                <w:sz w:val="22"/>
                <w:szCs w:val="22"/>
              </w:rPr>
            </w:pPr>
            <w:r w:rsidRPr="006144A9">
              <w:rPr>
                <w:sz w:val="22"/>
                <w:szCs w:val="22"/>
              </w:rPr>
              <w:t xml:space="preserve">Об утверждении Порядка применения бюджетной классификации Российской Федерации в части, относящейся к бюджету муниципального образования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 на 2022 год и на плановый период 2023 и 2024 годов  </w:t>
            </w:r>
          </w:p>
        </w:tc>
        <w:tc>
          <w:tcPr>
            <w:tcW w:w="5226" w:type="dxa"/>
          </w:tcPr>
          <w:p w:rsidR="006144A9" w:rsidRPr="006144A9" w:rsidRDefault="006144A9" w:rsidP="006144A9">
            <w:pPr>
              <w:pStyle w:val="a4"/>
              <w:jc w:val="both"/>
              <w:rPr>
                <w:color w:val="FF0000"/>
                <w:sz w:val="22"/>
                <w:szCs w:val="22"/>
              </w:rPr>
            </w:pPr>
          </w:p>
          <w:p w:rsidR="006144A9" w:rsidRPr="006144A9" w:rsidRDefault="006144A9" w:rsidP="006144A9">
            <w:pPr>
              <w:pStyle w:val="a4"/>
              <w:jc w:val="both"/>
              <w:rPr>
                <w:color w:val="FF0000"/>
                <w:sz w:val="22"/>
                <w:szCs w:val="22"/>
              </w:rPr>
            </w:pPr>
          </w:p>
        </w:tc>
      </w:tr>
    </w:tbl>
    <w:p w:rsidR="006144A9" w:rsidRPr="006144A9" w:rsidRDefault="006144A9" w:rsidP="006144A9">
      <w:pPr>
        <w:pStyle w:val="a4"/>
        <w:jc w:val="both"/>
        <w:rPr>
          <w:color w:val="FF0000"/>
          <w:spacing w:val="22"/>
          <w:sz w:val="22"/>
          <w:szCs w:val="22"/>
        </w:rPr>
      </w:pPr>
      <w:r w:rsidRPr="006144A9">
        <w:rPr>
          <w:color w:val="FF0000"/>
          <w:sz w:val="22"/>
          <w:szCs w:val="22"/>
        </w:rPr>
        <w:tab/>
      </w:r>
      <w:r w:rsidRPr="006144A9">
        <w:rPr>
          <w:color w:val="FF0000"/>
          <w:spacing w:val="22"/>
          <w:sz w:val="22"/>
          <w:szCs w:val="22"/>
        </w:rPr>
        <w:t xml:space="preserve">   </w:t>
      </w:r>
    </w:p>
    <w:p w:rsidR="006144A9" w:rsidRPr="006144A9" w:rsidRDefault="006144A9" w:rsidP="006144A9">
      <w:pPr>
        <w:pStyle w:val="a4"/>
        <w:jc w:val="both"/>
        <w:rPr>
          <w:sz w:val="22"/>
          <w:szCs w:val="22"/>
        </w:rPr>
      </w:pPr>
      <w:r>
        <w:rPr>
          <w:sz w:val="22"/>
          <w:szCs w:val="22"/>
        </w:rPr>
        <w:t xml:space="preserve">       </w:t>
      </w:r>
      <w:r w:rsidRPr="006144A9">
        <w:rPr>
          <w:sz w:val="22"/>
          <w:szCs w:val="22"/>
        </w:rPr>
        <w:t xml:space="preserve">В рамках полномочий, установленных </w:t>
      </w:r>
      <w:hyperlink r:id="rId20" w:history="1">
        <w:r w:rsidRPr="006144A9">
          <w:rPr>
            <w:rStyle w:val="a3"/>
            <w:color w:val="auto"/>
            <w:sz w:val="22"/>
            <w:szCs w:val="22"/>
            <w:u w:val="none"/>
          </w:rPr>
          <w:t>статьей 9</w:t>
        </w:r>
      </w:hyperlink>
      <w:r w:rsidRPr="006144A9">
        <w:rPr>
          <w:sz w:val="22"/>
          <w:szCs w:val="22"/>
        </w:rPr>
        <w:t xml:space="preserve"> и </w:t>
      </w:r>
      <w:hyperlink r:id="rId21" w:history="1">
        <w:r w:rsidRPr="006144A9">
          <w:rPr>
            <w:rStyle w:val="a3"/>
            <w:color w:val="auto"/>
            <w:sz w:val="22"/>
            <w:szCs w:val="22"/>
            <w:u w:val="none"/>
          </w:rPr>
          <w:t>21</w:t>
        </w:r>
      </w:hyperlink>
      <w:r w:rsidRPr="006144A9">
        <w:rPr>
          <w:sz w:val="22"/>
          <w:szCs w:val="22"/>
        </w:rPr>
        <w:t xml:space="preserve"> Бюджетного кодекса Российской Федерации Администрация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w:t>
      </w:r>
    </w:p>
    <w:p w:rsidR="006144A9" w:rsidRPr="006144A9" w:rsidRDefault="006144A9" w:rsidP="006144A9">
      <w:pPr>
        <w:pStyle w:val="a4"/>
        <w:jc w:val="both"/>
        <w:rPr>
          <w:sz w:val="22"/>
          <w:szCs w:val="22"/>
        </w:rPr>
      </w:pPr>
    </w:p>
    <w:p w:rsidR="006144A9" w:rsidRPr="006144A9" w:rsidRDefault="006144A9" w:rsidP="006144A9">
      <w:pPr>
        <w:pStyle w:val="a4"/>
        <w:jc w:val="both"/>
        <w:rPr>
          <w:sz w:val="22"/>
          <w:szCs w:val="22"/>
        </w:rPr>
      </w:pPr>
      <w:r>
        <w:rPr>
          <w:sz w:val="22"/>
          <w:szCs w:val="22"/>
        </w:rPr>
        <w:t xml:space="preserve">       </w:t>
      </w:r>
      <w:r w:rsidRPr="006144A9">
        <w:rPr>
          <w:sz w:val="22"/>
          <w:szCs w:val="22"/>
        </w:rPr>
        <w:t>ПОСТАНОВЛЯЕТ:</w:t>
      </w:r>
    </w:p>
    <w:p w:rsidR="006144A9" w:rsidRPr="006144A9" w:rsidRDefault="006144A9" w:rsidP="006144A9">
      <w:pPr>
        <w:pStyle w:val="a4"/>
        <w:jc w:val="both"/>
        <w:rPr>
          <w:sz w:val="22"/>
          <w:szCs w:val="22"/>
        </w:rPr>
      </w:pPr>
    </w:p>
    <w:p w:rsidR="006144A9" w:rsidRPr="006144A9" w:rsidRDefault="006144A9" w:rsidP="006144A9">
      <w:pPr>
        <w:pStyle w:val="a4"/>
        <w:jc w:val="both"/>
        <w:rPr>
          <w:sz w:val="22"/>
          <w:szCs w:val="22"/>
        </w:rPr>
      </w:pPr>
      <w:r>
        <w:rPr>
          <w:sz w:val="22"/>
          <w:szCs w:val="22"/>
        </w:rPr>
        <w:t xml:space="preserve">       </w:t>
      </w:r>
      <w:r w:rsidRPr="006144A9">
        <w:rPr>
          <w:sz w:val="22"/>
          <w:szCs w:val="22"/>
        </w:rPr>
        <w:t xml:space="preserve">1.Утвердить прилагаемый Порядок применения бюджетной классификации Российской Федерации в части, относящейся к бюджету муниципального образования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w:t>
      </w:r>
    </w:p>
    <w:p w:rsidR="006144A9" w:rsidRPr="006144A9" w:rsidRDefault="006144A9" w:rsidP="006144A9">
      <w:pPr>
        <w:pStyle w:val="a4"/>
        <w:jc w:val="both"/>
        <w:rPr>
          <w:sz w:val="22"/>
          <w:szCs w:val="22"/>
        </w:rPr>
      </w:pPr>
      <w:r>
        <w:rPr>
          <w:sz w:val="22"/>
          <w:szCs w:val="22"/>
        </w:rPr>
        <w:t xml:space="preserve">       2. </w:t>
      </w:r>
      <w:r w:rsidRPr="006144A9">
        <w:rPr>
          <w:sz w:val="22"/>
          <w:szCs w:val="22"/>
        </w:rPr>
        <w:t>Установить, что в 2022 году и на плановый период 2023 и 2024 годов применяются:</w:t>
      </w:r>
    </w:p>
    <w:p w:rsidR="006144A9" w:rsidRPr="006144A9" w:rsidRDefault="006144A9" w:rsidP="006144A9">
      <w:pPr>
        <w:pStyle w:val="a4"/>
        <w:jc w:val="both"/>
        <w:rPr>
          <w:sz w:val="22"/>
          <w:szCs w:val="22"/>
        </w:rPr>
      </w:pPr>
      <w:r w:rsidRPr="006144A9">
        <w:rPr>
          <w:sz w:val="22"/>
          <w:szCs w:val="22"/>
        </w:rPr>
        <w:t xml:space="preserve"> </w:t>
      </w:r>
      <w:proofErr w:type="gramStart"/>
      <w:r w:rsidRPr="006144A9">
        <w:rPr>
          <w:sz w:val="22"/>
          <w:szCs w:val="22"/>
        </w:rPr>
        <w:t>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от 06 июня 2019</w:t>
      </w:r>
      <w:r w:rsidRPr="006144A9">
        <w:rPr>
          <w:sz w:val="22"/>
          <w:szCs w:val="22"/>
          <w:lang w:val="en-US"/>
        </w:rPr>
        <w:t> </w:t>
      </w:r>
      <w:r w:rsidRPr="006144A9">
        <w:rPr>
          <w:sz w:val="22"/>
          <w:szCs w:val="22"/>
        </w:rPr>
        <w:t>года № 85н «О Порядке формирования и применения кодов бюджетной классификации Российской Федерации, их структуре и принципах назначения».</w:t>
      </w:r>
      <w:proofErr w:type="gramEnd"/>
    </w:p>
    <w:p w:rsidR="006144A9" w:rsidRPr="006144A9" w:rsidRDefault="006144A9" w:rsidP="006144A9">
      <w:pPr>
        <w:pStyle w:val="a4"/>
        <w:jc w:val="both"/>
        <w:rPr>
          <w:sz w:val="22"/>
          <w:szCs w:val="22"/>
        </w:rPr>
      </w:pPr>
      <w:r>
        <w:rPr>
          <w:sz w:val="22"/>
          <w:szCs w:val="22"/>
        </w:rPr>
        <w:t xml:space="preserve">        </w:t>
      </w:r>
      <w:r w:rsidRPr="006144A9">
        <w:rPr>
          <w:sz w:val="22"/>
          <w:szCs w:val="22"/>
        </w:rPr>
        <w:t>3. Признать утратившими силу постановление № 12 от  10.03.2021 года</w:t>
      </w:r>
      <w:r>
        <w:rPr>
          <w:sz w:val="22"/>
          <w:szCs w:val="22"/>
        </w:rPr>
        <w:t xml:space="preserve">  </w:t>
      </w:r>
      <w:r w:rsidRPr="006144A9">
        <w:rPr>
          <w:sz w:val="22"/>
          <w:szCs w:val="22"/>
        </w:rPr>
        <w:t xml:space="preserve">«Об утверждении Порядка применения бюджетной классификации Российской Федерации по расходам муниципального образования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w:t>
      </w:r>
    </w:p>
    <w:p w:rsidR="006144A9" w:rsidRPr="006144A9" w:rsidRDefault="006144A9" w:rsidP="006144A9">
      <w:pPr>
        <w:pStyle w:val="a4"/>
        <w:jc w:val="both"/>
        <w:rPr>
          <w:sz w:val="22"/>
          <w:szCs w:val="22"/>
        </w:rPr>
      </w:pPr>
      <w:r>
        <w:rPr>
          <w:sz w:val="22"/>
          <w:szCs w:val="22"/>
        </w:rPr>
        <w:lastRenderedPageBreak/>
        <w:t xml:space="preserve">         </w:t>
      </w:r>
      <w:r w:rsidRPr="006144A9">
        <w:rPr>
          <w:sz w:val="22"/>
          <w:szCs w:val="22"/>
        </w:rPr>
        <w:t>4.</w:t>
      </w:r>
      <w:r w:rsidRPr="006144A9">
        <w:rPr>
          <w:sz w:val="22"/>
          <w:szCs w:val="22"/>
          <w:lang w:val="en-US"/>
        </w:rPr>
        <w:t> </w:t>
      </w:r>
      <w:r w:rsidRPr="006144A9">
        <w:rPr>
          <w:sz w:val="22"/>
          <w:szCs w:val="22"/>
        </w:rPr>
        <w:t xml:space="preserve"> Установить, что положения настоящего постановления применяются к правоотношениям, возникающим при составлении и исполнении бюджета муниципального образования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 начиная с 1 января 2022 года.</w:t>
      </w:r>
    </w:p>
    <w:p w:rsidR="006144A9" w:rsidRPr="006144A9" w:rsidRDefault="006144A9" w:rsidP="006144A9">
      <w:pPr>
        <w:pStyle w:val="a4"/>
        <w:jc w:val="both"/>
        <w:rPr>
          <w:sz w:val="22"/>
          <w:szCs w:val="22"/>
        </w:rPr>
      </w:pPr>
      <w:r w:rsidRPr="006144A9">
        <w:rPr>
          <w:sz w:val="22"/>
          <w:szCs w:val="22"/>
        </w:rPr>
        <w:t xml:space="preserve">  </w:t>
      </w:r>
      <w:r>
        <w:rPr>
          <w:sz w:val="22"/>
          <w:szCs w:val="22"/>
        </w:rPr>
        <w:t xml:space="preserve">   </w:t>
      </w:r>
      <w:r w:rsidRPr="006144A9">
        <w:rPr>
          <w:sz w:val="22"/>
          <w:szCs w:val="22"/>
        </w:rPr>
        <w:t xml:space="preserve">  5. </w:t>
      </w:r>
      <w:proofErr w:type="gramStart"/>
      <w:r w:rsidRPr="006144A9">
        <w:rPr>
          <w:sz w:val="22"/>
          <w:szCs w:val="22"/>
        </w:rPr>
        <w:t>Контроль за</w:t>
      </w:r>
      <w:proofErr w:type="gramEnd"/>
      <w:r w:rsidRPr="006144A9">
        <w:rPr>
          <w:sz w:val="22"/>
          <w:szCs w:val="22"/>
        </w:rPr>
        <w:t xml:space="preserve"> исполнением настоящего постановления возложить на главного специалиста Администрации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 </w:t>
      </w:r>
      <w:proofErr w:type="spellStart"/>
      <w:r w:rsidRPr="006144A9">
        <w:rPr>
          <w:sz w:val="22"/>
          <w:szCs w:val="22"/>
        </w:rPr>
        <w:t>Шарыкину</w:t>
      </w:r>
      <w:proofErr w:type="spellEnd"/>
      <w:r w:rsidRPr="006144A9">
        <w:rPr>
          <w:sz w:val="22"/>
          <w:szCs w:val="22"/>
        </w:rPr>
        <w:t xml:space="preserve"> Е.П.</w:t>
      </w:r>
      <w:r>
        <w:rPr>
          <w:sz w:val="22"/>
          <w:szCs w:val="22"/>
        </w:rPr>
        <w:t>.</w:t>
      </w:r>
    </w:p>
    <w:p w:rsidR="006144A9" w:rsidRPr="006144A9" w:rsidRDefault="006144A9" w:rsidP="006144A9">
      <w:pPr>
        <w:pStyle w:val="a4"/>
        <w:jc w:val="both"/>
        <w:rPr>
          <w:sz w:val="22"/>
          <w:szCs w:val="22"/>
        </w:rPr>
      </w:pPr>
      <w:r>
        <w:rPr>
          <w:sz w:val="22"/>
          <w:szCs w:val="22"/>
        </w:rPr>
        <w:t xml:space="preserve">       </w:t>
      </w:r>
      <w:r w:rsidRPr="006144A9">
        <w:rPr>
          <w:sz w:val="22"/>
          <w:szCs w:val="22"/>
        </w:rPr>
        <w:t>6. Постановление вступает в силу со дня его опубликования.</w:t>
      </w:r>
    </w:p>
    <w:p w:rsidR="006144A9" w:rsidRPr="00981612" w:rsidRDefault="006144A9" w:rsidP="006144A9">
      <w:pPr>
        <w:pStyle w:val="a4"/>
        <w:rPr>
          <w:sz w:val="22"/>
          <w:szCs w:val="22"/>
        </w:rPr>
      </w:pPr>
    </w:p>
    <w:p w:rsidR="006144A9" w:rsidRPr="00981612" w:rsidRDefault="006144A9" w:rsidP="006144A9">
      <w:pPr>
        <w:pStyle w:val="a4"/>
        <w:rPr>
          <w:sz w:val="22"/>
          <w:szCs w:val="22"/>
        </w:rPr>
      </w:pPr>
      <w:r w:rsidRPr="00981612">
        <w:rPr>
          <w:sz w:val="22"/>
          <w:szCs w:val="22"/>
        </w:rPr>
        <w:t>Глава муниципального образования</w:t>
      </w:r>
    </w:p>
    <w:p w:rsidR="006144A9" w:rsidRPr="00981612" w:rsidRDefault="006144A9" w:rsidP="006144A9">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6144A9" w:rsidRPr="00981612" w:rsidRDefault="006144A9" w:rsidP="006144A9">
      <w:pPr>
        <w:pStyle w:val="a4"/>
        <w:rPr>
          <w:sz w:val="22"/>
          <w:szCs w:val="22"/>
        </w:rPr>
      </w:pPr>
      <w:proofErr w:type="gramStart"/>
      <w:r w:rsidRPr="00981612">
        <w:rPr>
          <w:sz w:val="22"/>
          <w:szCs w:val="22"/>
        </w:rPr>
        <w:t xml:space="preserve">Холм – </w:t>
      </w:r>
      <w:proofErr w:type="spellStart"/>
      <w:r w:rsidRPr="00981612">
        <w:rPr>
          <w:sz w:val="22"/>
          <w:szCs w:val="22"/>
        </w:rPr>
        <w:t>Жирковского</w:t>
      </w:r>
      <w:proofErr w:type="spellEnd"/>
      <w:proofErr w:type="gramEnd"/>
      <w:r w:rsidRPr="00981612">
        <w:rPr>
          <w:sz w:val="22"/>
          <w:szCs w:val="22"/>
        </w:rPr>
        <w:t xml:space="preserve">  района</w:t>
      </w:r>
    </w:p>
    <w:p w:rsidR="006144A9" w:rsidRDefault="006144A9" w:rsidP="006144A9">
      <w:pPr>
        <w:pStyle w:val="a4"/>
        <w:rPr>
          <w:b/>
          <w:sz w:val="22"/>
          <w:szCs w:val="22"/>
        </w:rPr>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p>
    <w:p w:rsidR="006144A9" w:rsidRPr="00C43F36" w:rsidRDefault="006144A9" w:rsidP="006144A9">
      <w:pPr>
        <w:pStyle w:val="a4"/>
        <w:rPr>
          <w:sz w:val="22"/>
          <w:szCs w:val="22"/>
        </w:rPr>
      </w:pPr>
      <w:r w:rsidRPr="00981612">
        <w:rPr>
          <w:sz w:val="22"/>
          <w:szCs w:val="22"/>
        </w:rPr>
        <w:t xml:space="preserve"> </w:t>
      </w:r>
      <w:r>
        <w:tab/>
      </w:r>
    </w:p>
    <w:p w:rsidR="006144A9" w:rsidRDefault="006144A9" w:rsidP="006144A9">
      <w:pPr>
        <w:pStyle w:val="a4"/>
        <w:jc w:val="center"/>
      </w:pPr>
      <w:r>
        <w:rPr>
          <w:noProof/>
        </w:rPr>
        <w:drawing>
          <wp:inline distT="0" distB="0" distL="0" distR="0">
            <wp:extent cx="459316" cy="533400"/>
            <wp:effectExtent l="19050" t="0" r="0" b="0"/>
            <wp:docPr id="2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6144A9" w:rsidRPr="007A6440" w:rsidRDefault="006144A9" w:rsidP="006144A9">
      <w:pPr>
        <w:pStyle w:val="a4"/>
        <w:jc w:val="center"/>
        <w:rPr>
          <w:b/>
          <w:sz w:val="22"/>
          <w:szCs w:val="22"/>
        </w:rPr>
      </w:pPr>
      <w:r w:rsidRPr="007A6440">
        <w:rPr>
          <w:b/>
          <w:sz w:val="22"/>
          <w:szCs w:val="22"/>
        </w:rPr>
        <w:t>АДМИНИСТРАЦИЯ</w:t>
      </w:r>
    </w:p>
    <w:p w:rsidR="006144A9" w:rsidRPr="007A6440" w:rsidRDefault="006144A9" w:rsidP="006144A9">
      <w:pPr>
        <w:pStyle w:val="a4"/>
        <w:jc w:val="center"/>
        <w:rPr>
          <w:b/>
          <w:sz w:val="22"/>
          <w:szCs w:val="22"/>
        </w:rPr>
      </w:pPr>
      <w:r w:rsidRPr="007A6440">
        <w:rPr>
          <w:b/>
          <w:sz w:val="22"/>
          <w:szCs w:val="22"/>
        </w:rPr>
        <w:t>БОГДАНОВСКОГО СЕЛЬСКОГО ПОСЕЛЕНИЯ</w:t>
      </w:r>
    </w:p>
    <w:p w:rsidR="006144A9" w:rsidRPr="007A6440" w:rsidRDefault="006144A9" w:rsidP="006144A9">
      <w:pPr>
        <w:pStyle w:val="a4"/>
        <w:jc w:val="center"/>
        <w:rPr>
          <w:b/>
          <w:sz w:val="22"/>
          <w:szCs w:val="22"/>
        </w:rPr>
      </w:pPr>
      <w:r w:rsidRPr="007A6440">
        <w:rPr>
          <w:b/>
          <w:sz w:val="22"/>
          <w:szCs w:val="22"/>
        </w:rPr>
        <w:t>ХОЛМ-ЖИРКОВСКОГО РАЙОНА СМОЛЕНСКОЙ ОБЛАСТИ</w:t>
      </w:r>
    </w:p>
    <w:p w:rsidR="006144A9" w:rsidRDefault="006144A9" w:rsidP="006144A9"/>
    <w:p w:rsidR="006144A9" w:rsidRPr="00981612" w:rsidRDefault="006144A9" w:rsidP="006144A9">
      <w:pPr>
        <w:pStyle w:val="a4"/>
        <w:jc w:val="center"/>
        <w:rPr>
          <w:sz w:val="22"/>
          <w:szCs w:val="22"/>
        </w:rPr>
      </w:pPr>
      <w:r w:rsidRPr="00981612">
        <w:rPr>
          <w:sz w:val="22"/>
          <w:szCs w:val="22"/>
        </w:rPr>
        <w:t>ПОСТАНОВЛЕНИЕ</w:t>
      </w:r>
    </w:p>
    <w:p w:rsidR="006144A9" w:rsidRDefault="006144A9" w:rsidP="006144A9">
      <w:pPr>
        <w:pStyle w:val="a4"/>
        <w:jc w:val="center"/>
      </w:pPr>
    </w:p>
    <w:p w:rsidR="006144A9" w:rsidRPr="006144A9" w:rsidRDefault="006144A9" w:rsidP="006144A9">
      <w:pPr>
        <w:pStyle w:val="a4"/>
        <w:jc w:val="both"/>
        <w:rPr>
          <w:sz w:val="22"/>
          <w:szCs w:val="22"/>
        </w:rPr>
      </w:pPr>
      <w:r w:rsidRPr="006144A9">
        <w:rPr>
          <w:sz w:val="22"/>
          <w:szCs w:val="22"/>
        </w:rPr>
        <w:t>от       09.06.2022                    №  39</w:t>
      </w:r>
    </w:p>
    <w:p w:rsidR="006144A9" w:rsidRPr="006144A9" w:rsidRDefault="006144A9" w:rsidP="006144A9">
      <w:pPr>
        <w:pStyle w:val="a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tblGrid>
      <w:tr w:rsidR="006144A9" w:rsidRPr="006144A9" w:rsidTr="008A31D3">
        <w:trPr>
          <w:trHeight w:val="2651"/>
        </w:trPr>
        <w:tc>
          <w:tcPr>
            <w:tcW w:w="4369" w:type="dxa"/>
            <w:tcBorders>
              <w:top w:val="nil"/>
              <w:left w:val="nil"/>
              <w:bottom w:val="nil"/>
              <w:right w:val="nil"/>
            </w:tcBorders>
            <w:hideMark/>
          </w:tcPr>
          <w:p w:rsidR="006144A9" w:rsidRPr="006144A9" w:rsidRDefault="006144A9" w:rsidP="006144A9">
            <w:pPr>
              <w:pStyle w:val="a4"/>
              <w:jc w:val="both"/>
              <w:rPr>
                <w:sz w:val="22"/>
                <w:szCs w:val="22"/>
              </w:rPr>
            </w:pPr>
            <w:r w:rsidRPr="006144A9">
              <w:rPr>
                <w:sz w:val="22"/>
                <w:szCs w:val="22"/>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6144A9" w:rsidRPr="006144A9" w:rsidRDefault="006144A9" w:rsidP="006144A9">
            <w:pPr>
              <w:pStyle w:val="a4"/>
              <w:jc w:val="both"/>
              <w:rPr>
                <w:sz w:val="22"/>
                <w:szCs w:val="22"/>
              </w:rPr>
            </w:pPr>
            <w:r w:rsidRPr="006144A9">
              <w:rPr>
                <w:sz w:val="22"/>
                <w:szCs w:val="22"/>
              </w:rPr>
              <w:t xml:space="preserve"> </w:t>
            </w:r>
          </w:p>
        </w:tc>
      </w:tr>
    </w:tbl>
    <w:p w:rsidR="006144A9" w:rsidRPr="006144A9" w:rsidRDefault="006144A9" w:rsidP="006144A9">
      <w:pPr>
        <w:pStyle w:val="a4"/>
        <w:jc w:val="both"/>
        <w:rPr>
          <w:b/>
          <w:sz w:val="22"/>
          <w:szCs w:val="22"/>
        </w:rPr>
      </w:pPr>
      <w:r>
        <w:rPr>
          <w:sz w:val="22"/>
          <w:szCs w:val="22"/>
        </w:rPr>
        <w:t xml:space="preserve">      </w:t>
      </w:r>
      <w:r w:rsidRPr="006144A9">
        <w:rPr>
          <w:sz w:val="22"/>
          <w:szCs w:val="22"/>
        </w:rPr>
        <w:t xml:space="preserve">В соответствии с частью 6 статьи 91.14 Жилищного кодекса Российской Федерации, Уставом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 Администрация </w:t>
      </w:r>
      <w:proofErr w:type="spellStart"/>
      <w:r w:rsidRPr="006144A9">
        <w:rPr>
          <w:sz w:val="22"/>
          <w:szCs w:val="22"/>
        </w:rPr>
        <w:t>Богдановского</w:t>
      </w:r>
      <w:proofErr w:type="spellEnd"/>
      <w:r w:rsidRPr="006144A9">
        <w:rPr>
          <w:sz w:val="22"/>
          <w:szCs w:val="22"/>
        </w:rPr>
        <w:t xml:space="preserve"> сельского поселения Холм-Жирковского района Смоленской области. </w:t>
      </w:r>
    </w:p>
    <w:p w:rsidR="006144A9" w:rsidRPr="006144A9" w:rsidRDefault="006144A9" w:rsidP="006144A9">
      <w:pPr>
        <w:pStyle w:val="a4"/>
        <w:jc w:val="both"/>
        <w:rPr>
          <w:b/>
          <w:sz w:val="22"/>
          <w:szCs w:val="22"/>
        </w:rPr>
      </w:pPr>
      <w:r w:rsidRPr="006144A9">
        <w:rPr>
          <w:sz w:val="22"/>
          <w:szCs w:val="22"/>
        </w:rPr>
        <w:t xml:space="preserve">                                                                                                          </w:t>
      </w:r>
    </w:p>
    <w:p w:rsidR="006144A9" w:rsidRPr="006144A9" w:rsidRDefault="006144A9" w:rsidP="006144A9">
      <w:pPr>
        <w:pStyle w:val="a4"/>
        <w:jc w:val="both"/>
        <w:rPr>
          <w:sz w:val="22"/>
          <w:szCs w:val="22"/>
        </w:rPr>
      </w:pPr>
      <w:r>
        <w:rPr>
          <w:sz w:val="22"/>
          <w:szCs w:val="22"/>
        </w:rPr>
        <w:t xml:space="preserve">      </w:t>
      </w:r>
      <w:r w:rsidRPr="006144A9">
        <w:rPr>
          <w:sz w:val="22"/>
          <w:szCs w:val="22"/>
        </w:rPr>
        <w:t>ПОСТАНОВЛЯЕТ:</w:t>
      </w:r>
    </w:p>
    <w:p w:rsidR="006144A9" w:rsidRPr="006144A9" w:rsidRDefault="006144A9" w:rsidP="006144A9">
      <w:pPr>
        <w:pStyle w:val="a4"/>
        <w:jc w:val="both"/>
        <w:rPr>
          <w:sz w:val="22"/>
          <w:szCs w:val="22"/>
        </w:rPr>
      </w:pPr>
    </w:p>
    <w:p w:rsidR="006144A9" w:rsidRPr="006144A9" w:rsidRDefault="006144A9" w:rsidP="006144A9">
      <w:pPr>
        <w:pStyle w:val="a4"/>
        <w:jc w:val="both"/>
        <w:rPr>
          <w:sz w:val="22"/>
          <w:szCs w:val="22"/>
        </w:rPr>
      </w:pPr>
      <w:r>
        <w:rPr>
          <w:sz w:val="22"/>
          <w:szCs w:val="22"/>
        </w:rPr>
        <w:t xml:space="preserve">      </w:t>
      </w:r>
      <w:r w:rsidRPr="006144A9">
        <w:rPr>
          <w:sz w:val="22"/>
          <w:szCs w:val="22"/>
        </w:rPr>
        <w:t>1.  Утвердить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(Приложение к настоящему постановлению).</w:t>
      </w:r>
    </w:p>
    <w:p w:rsidR="006144A9" w:rsidRPr="006144A9" w:rsidRDefault="006144A9" w:rsidP="006144A9">
      <w:pPr>
        <w:pStyle w:val="a4"/>
        <w:jc w:val="both"/>
        <w:rPr>
          <w:sz w:val="22"/>
          <w:szCs w:val="22"/>
        </w:rPr>
      </w:pPr>
      <w:r>
        <w:rPr>
          <w:sz w:val="22"/>
          <w:szCs w:val="22"/>
        </w:rPr>
        <w:t xml:space="preserve">      </w:t>
      </w:r>
      <w:r w:rsidRPr="006144A9">
        <w:rPr>
          <w:sz w:val="22"/>
          <w:szCs w:val="22"/>
        </w:rPr>
        <w:t xml:space="preserve">2. </w:t>
      </w:r>
      <w:proofErr w:type="gramStart"/>
      <w:r w:rsidRPr="006144A9">
        <w:rPr>
          <w:sz w:val="22"/>
          <w:szCs w:val="22"/>
        </w:rPr>
        <w:t>Контроль за</w:t>
      </w:r>
      <w:proofErr w:type="gramEnd"/>
      <w:r w:rsidRPr="006144A9">
        <w:rPr>
          <w:sz w:val="22"/>
          <w:szCs w:val="22"/>
        </w:rPr>
        <w:t xml:space="preserve"> исполнением настоящего постановления оставляю за собой. </w:t>
      </w:r>
    </w:p>
    <w:p w:rsidR="006144A9" w:rsidRPr="006144A9" w:rsidRDefault="006144A9" w:rsidP="006144A9">
      <w:pPr>
        <w:pStyle w:val="a4"/>
        <w:jc w:val="both"/>
        <w:rPr>
          <w:sz w:val="22"/>
          <w:szCs w:val="22"/>
          <w:vertAlign w:val="superscript"/>
        </w:rPr>
      </w:pPr>
      <w:r>
        <w:rPr>
          <w:sz w:val="22"/>
          <w:szCs w:val="22"/>
        </w:rPr>
        <w:t xml:space="preserve">      </w:t>
      </w:r>
      <w:r w:rsidRPr="006144A9">
        <w:rPr>
          <w:sz w:val="22"/>
          <w:szCs w:val="22"/>
        </w:rPr>
        <w:t xml:space="preserve">3. Настоящее постановление вступает в силу после его официального опубликования.            </w:t>
      </w:r>
    </w:p>
    <w:p w:rsidR="006144A9" w:rsidRPr="00981612" w:rsidRDefault="006144A9" w:rsidP="006144A9">
      <w:pPr>
        <w:pStyle w:val="a4"/>
        <w:rPr>
          <w:sz w:val="22"/>
          <w:szCs w:val="22"/>
        </w:rPr>
      </w:pPr>
    </w:p>
    <w:p w:rsidR="006144A9" w:rsidRPr="00981612" w:rsidRDefault="006144A9" w:rsidP="006144A9">
      <w:pPr>
        <w:pStyle w:val="a4"/>
        <w:rPr>
          <w:sz w:val="22"/>
          <w:szCs w:val="22"/>
        </w:rPr>
      </w:pPr>
      <w:r w:rsidRPr="00981612">
        <w:rPr>
          <w:sz w:val="22"/>
          <w:szCs w:val="22"/>
        </w:rPr>
        <w:t>Глава муниципального образования</w:t>
      </w:r>
    </w:p>
    <w:p w:rsidR="006144A9" w:rsidRPr="00981612" w:rsidRDefault="006144A9" w:rsidP="006144A9">
      <w:pPr>
        <w:pStyle w:val="a4"/>
        <w:rPr>
          <w:sz w:val="22"/>
          <w:szCs w:val="22"/>
        </w:rPr>
      </w:pPr>
      <w:proofErr w:type="spellStart"/>
      <w:r w:rsidRPr="00981612">
        <w:rPr>
          <w:sz w:val="22"/>
          <w:szCs w:val="22"/>
        </w:rPr>
        <w:t>Богдановского</w:t>
      </w:r>
      <w:proofErr w:type="spellEnd"/>
      <w:r w:rsidRPr="00981612">
        <w:rPr>
          <w:sz w:val="22"/>
          <w:szCs w:val="22"/>
        </w:rPr>
        <w:t xml:space="preserve">  сельского поселения</w:t>
      </w:r>
    </w:p>
    <w:p w:rsidR="006144A9" w:rsidRPr="00981612" w:rsidRDefault="006144A9" w:rsidP="006144A9">
      <w:pPr>
        <w:pStyle w:val="a4"/>
        <w:rPr>
          <w:sz w:val="22"/>
          <w:szCs w:val="22"/>
        </w:rPr>
      </w:pPr>
      <w:proofErr w:type="gramStart"/>
      <w:r w:rsidRPr="00981612">
        <w:rPr>
          <w:sz w:val="22"/>
          <w:szCs w:val="22"/>
        </w:rPr>
        <w:t xml:space="preserve">Холм – </w:t>
      </w:r>
      <w:proofErr w:type="spellStart"/>
      <w:r w:rsidRPr="00981612">
        <w:rPr>
          <w:sz w:val="22"/>
          <w:szCs w:val="22"/>
        </w:rPr>
        <w:t>Жирковского</w:t>
      </w:r>
      <w:proofErr w:type="spellEnd"/>
      <w:proofErr w:type="gramEnd"/>
      <w:r w:rsidRPr="00981612">
        <w:rPr>
          <w:sz w:val="22"/>
          <w:szCs w:val="22"/>
        </w:rPr>
        <w:t xml:space="preserve">  района</w:t>
      </w:r>
    </w:p>
    <w:p w:rsidR="006144A9" w:rsidRPr="00C43F36" w:rsidRDefault="006144A9" w:rsidP="006144A9">
      <w:pPr>
        <w:pStyle w:val="a4"/>
        <w:rPr>
          <w:sz w:val="22"/>
          <w:szCs w:val="22"/>
        </w:rPr>
      </w:pPr>
      <w:r w:rsidRPr="00981612">
        <w:rPr>
          <w:sz w:val="22"/>
          <w:szCs w:val="22"/>
        </w:rPr>
        <w:t xml:space="preserve">Смоленской области                                                                        </w:t>
      </w:r>
      <w:r w:rsidRPr="00981612">
        <w:rPr>
          <w:b/>
          <w:sz w:val="22"/>
          <w:szCs w:val="22"/>
        </w:rPr>
        <w:t xml:space="preserve">В.М. </w:t>
      </w:r>
      <w:proofErr w:type="gramStart"/>
      <w:r w:rsidRPr="00981612">
        <w:rPr>
          <w:b/>
          <w:sz w:val="22"/>
          <w:szCs w:val="22"/>
        </w:rPr>
        <w:t>Персидский</w:t>
      </w:r>
      <w:proofErr w:type="gramEnd"/>
      <w:r w:rsidRPr="00981612">
        <w:rPr>
          <w:sz w:val="22"/>
          <w:szCs w:val="22"/>
        </w:rPr>
        <w:t xml:space="preserve"> </w:t>
      </w:r>
      <w:r>
        <w:tab/>
      </w:r>
    </w:p>
    <w:p w:rsidR="00BF58AD" w:rsidRDefault="00020602" w:rsidP="00BF58AD">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F58AD" w:rsidRDefault="00BF58AD" w:rsidP="00BF58AD">
      <w:pPr>
        <w:pStyle w:val="a4"/>
        <w:jc w:val="center"/>
      </w:pPr>
    </w:p>
    <w:p w:rsidR="00BF58AD" w:rsidRPr="00BF58AD" w:rsidRDefault="00BF58AD" w:rsidP="00BF58AD">
      <w:pPr>
        <w:pStyle w:val="a4"/>
        <w:jc w:val="both"/>
        <w:rPr>
          <w:sz w:val="22"/>
          <w:szCs w:val="22"/>
          <w:lang w:eastAsia="en-US"/>
        </w:rPr>
      </w:pPr>
    </w:p>
    <w:p w:rsidR="00BF58AD" w:rsidRDefault="00BF58AD" w:rsidP="006144A9">
      <w:pPr>
        <w:pStyle w:val="a4"/>
        <w:rPr>
          <w:sz w:val="22"/>
          <w:szCs w:val="22"/>
        </w:rPr>
      </w:pPr>
    </w:p>
    <w:tbl>
      <w:tblPr>
        <w:tblStyle w:val="a8"/>
        <w:tblW w:w="9794" w:type="dxa"/>
        <w:jc w:val="center"/>
        <w:tblInd w:w="354" w:type="dxa"/>
        <w:tblLook w:val="04A0"/>
      </w:tblPr>
      <w:tblGrid>
        <w:gridCol w:w="3222"/>
        <w:gridCol w:w="6572"/>
      </w:tblGrid>
      <w:tr w:rsidR="00BF58AD" w:rsidRPr="00BF58AD" w:rsidTr="00BF58AD">
        <w:trPr>
          <w:trHeight w:val="5257"/>
          <w:jc w:val="center"/>
        </w:trPr>
        <w:tc>
          <w:tcPr>
            <w:tcW w:w="3222" w:type="dxa"/>
            <w:tcBorders>
              <w:top w:val="single" w:sz="4" w:space="0" w:color="auto"/>
            </w:tcBorders>
            <w:vAlign w:val="center"/>
          </w:tcPr>
          <w:p w:rsidR="00BF58AD" w:rsidRPr="00BF58AD" w:rsidRDefault="00BF58AD" w:rsidP="00BF58AD">
            <w:pPr>
              <w:spacing w:line="20" w:lineRule="atLeast"/>
              <w:jc w:val="both"/>
              <w:rPr>
                <w:b/>
                <w:bCs/>
                <w:color w:val="FF0000"/>
                <w:sz w:val="24"/>
                <w:szCs w:val="24"/>
              </w:rPr>
            </w:pPr>
            <w:r w:rsidRPr="00BF58AD">
              <w:rPr>
                <w:b/>
                <w:bCs/>
                <w:noProof/>
                <w:color w:val="FF0000"/>
                <w:sz w:val="24"/>
                <w:szCs w:val="24"/>
                <w:lang w:eastAsia="ru-RU"/>
              </w:rPr>
              <w:drawing>
                <wp:anchor distT="0" distB="0" distL="114300" distR="114300" simplePos="0" relativeHeight="251659264" behindDoc="1" locked="0" layoutInCell="1" allowOverlap="1">
                  <wp:simplePos x="0" y="0"/>
                  <wp:positionH relativeFrom="column">
                    <wp:posOffset>186055</wp:posOffset>
                  </wp:positionH>
                  <wp:positionV relativeFrom="paragraph">
                    <wp:posOffset>208280</wp:posOffset>
                  </wp:positionV>
                  <wp:extent cx="1398270" cy="1813560"/>
                  <wp:effectExtent l="19050" t="0" r="0" b="0"/>
                  <wp:wrapNone/>
                  <wp:docPr id="26" name="Рисунок 5" descr="http://post.mvd.ru/Session/477304-K99UdwBtHgEPaQ6zuBly-kmbduea/MIME/INBOX-MM-1/203-02-B/FullSizeRender-30-11-20-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mvd.ru/Session/477304-K99UdwBtHgEPaQ6zuBly-kmbduea/MIME/INBOX-MM-1/203-02-B/FullSizeRender-30-11-20-04-14.jpg"/>
                          <pic:cNvPicPr>
                            <a:picLocks noChangeAspect="1" noChangeArrowheads="1"/>
                          </pic:cNvPicPr>
                        </pic:nvPicPr>
                        <pic:blipFill rotWithShape="1">
                          <a:blip r:embed="rId22"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3">
                                    <a14:imgEffect>
                                      <a14:backgroundRemoval t="0" b="100000" l="0" r="96793"/>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8"/>
                          <a:stretch/>
                        </pic:blipFill>
                        <pic:spPr bwMode="auto">
                          <a:xfrm>
                            <a:off x="0" y="0"/>
                            <a:ext cx="1398270" cy="1813560"/>
                          </a:xfrm>
                          <a:prstGeom prst="rect">
                            <a:avLst/>
                          </a:prstGeom>
                          <a:noFill/>
                          <a:ln>
                            <a:noFill/>
                          </a:ln>
                        </pic:spPr>
                      </pic:pic>
                    </a:graphicData>
                  </a:graphic>
                </wp:anchor>
              </w:drawing>
            </w:r>
          </w:p>
          <w:p w:rsidR="00BF58AD" w:rsidRPr="00BF58AD" w:rsidRDefault="00BF58AD" w:rsidP="00D133BE">
            <w:pPr>
              <w:spacing w:line="20" w:lineRule="atLeast"/>
              <w:rPr>
                <w:b/>
                <w:bCs/>
                <w:color w:val="FF0000"/>
                <w:sz w:val="24"/>
                <w:szCs w:val="24"/>
              </w:rPr>
            </w:pPr>
          </w:p>
          <w:p w:rsidR="00BF58AD" w:rsidRPr="00BF58AD" w:rsidRDefault="00BF58AD" w:rsidP="00D133BE">
            <w:pPr>
              <w:spacing w:line="20" w:lineRule="atLeast"/>
              <w:rPr>
                <w:b/>
                <w:bCs/>
                <w:color w:val="FF0000"/>
                <w:sz w:val="24"/>
                <w:szCs w:val="24"/>
              </w:rPr>
            </w:pPr>
          </w:p>
          <w:p w:rsidR="00BF58AD" w:rsidRPr="00BF58AD" w:rsidRDefault="00BF58AD" w:rsidP="00D133BE">
            <w:pPr>
              <w:spacing w:line="20" w:lineRule="atLeast"/>
              <w:rPr>
                <w:b/>
                <w:bCs/>
                <w:color w:val="FF0000"/>
                <w:sz w:val="24"/>
                <w:szCs w:val="24"/>
              </w:rPr>
            </w:pPr>
          </w:p>
          <w:p w:rsidR="00BF58AD" w:rsidRPr="00BF58AD" w:rsidRDefault="00BF58AD" w:rsidP="00BF58AD">
            <w:pPr>
              <w:spacing w:line="20" w:lineRule="atLeast"/>
              <w:rPr>
                <w:b/>
                <w:bCs/>
                <w:color w:val="FF0000"/>
                <w:sz w:val="24"/>
                <w:szCs w:val="24"/>
              </w:rPr>
            </w:pPr>
          </w:p>
          <w:p w:rsidR="00BF58AD" w:rsidRPr="00BF58AD" w:rsidRDefault="00BF58AD" w:rsidP="00D133BE">
            <w:pPr>
              <w:spacing w:line="20" w:lineRule="atLeast"/>
              <w:rPr>
                <w:b/>
                <w:bCs/>
                <w:color w:val="FF0000"/>
                <w:sz w:val="24"/>
                <w:szCs w:val="24"/>
              </w:rPr>
            </w:pPr>
          </w:p>
          <w:p w:rsidR="00BF58AD" w:rsidRPr="00BF58AD" w:rsidRDefault="00BF58AD" w:rsidP="00D133BE">
            <w:pPr>
              <w:spacing w:line="20" w:lineRule="atLeast"/>
              <w:rPr>
                <w:b/>
                <w:bCs/>
                <w:color w:val="FF0000"/>
                <w:sz w:val="24"/>
                <w:szCs w:val="24"/>
              </w:rPr>
            </w:pPr>
          </w:p>
          <w:p w:rsidR="00BF58AD" w:rsidRPr="00BF58AD" w:rsidRDefault="00BF58AD" w:rsidP="00D133BE">
            <w:pPr>
              <w:spacing w:line="20" w:lineRule="atLeast"/>
              <w:rPr>
                <w:b/>
                <w:bCs/>
                <w:color w:val="FF0000"/>
                <w:sz w:val="24"/>
                <w:szCs w:val="24"/>
              </w:rPr>
            </w:pPr>
          </w:p>
          <w:p w:rsidR="00BF58AD" w:rsidRPr="00BF58AD" w:rsidRDefault="00BF58AD" w:rsidP="00BF58AD">
            <w:pPr>
              <w:pStyle w:val="a4"/>
              <w:jc w:val="center"/>
            </w:pPr>
            <w:proofErr w:type="spellStart"/>
            <w:r w:rsidRPr="00BF58AD">
              <w:t>Хопунов</w:t>
            </w:r>
            <w:proofErr w:type="spellEnd"/>
          </w:p>
          <w:p w:rsidR="00BF58AD" w:rsidRPr="00BF58AD" w:rsidRDefault="00BF58AD" w:rsidP="00BF58AD">
            <w:pPr>
              <w:pStyle w:val="a4"/>
              <w:jc w:val="center"/>
            </w:pPr>
            <w:r w:rsidRPr="00BF58AD">
              <w:t>Сергей Васильевич</w:t>
            </w:r>
          </w:p>
          <w:p w:rsidR="00BF58AD" w:rsidRPr="00BF58AD" w:rsidRDefault="00BF58AD" w:rsidP="00BF58AD">
            <w:pPr>
              <w:pStyle w:val="a4"/>
              <w:jc w:val="center"/>
            </w:pPr>
            <w:r w:rsidRPr="00BF58AD">
              <w:t>лейтенант полиции</w:t>
            </w:r>
          </w:p>
          <w:p w:rsidR="00BF58AD" w:rsidRPr="00BF58AD" w:rsidRDefault="00BF58AD" w:rsidP="00BF58AD">
            <w:pPr>
              <w:pStyle w:val="a4"/>
              <w:jc w:val="center"/>
            </w:pPr>
            <w:r w:rsidRPr="00BF58AD">
              <w:t>участковый уполномоченный полиции ПП</w:t>
            </w:r>
          </w:p>
          <w:p w:rsidR="00BF58AD" w:rsidRPr="00BF58AD" w:rsidRDefault="00BF58AD" w:rsidP="00BF58AD">
            <w:pPr>
              <w:pStyle w:val="a4"/>
              <w:jc w:val="center"/>
            </w:pPr>
            <w:r w:rsidRPr="00BF58AD">
              <w:t>по Холм-Жирковскому району</w:t>
            </w:r>
          </w:p>
          <w:p w:rsidR="00BF58AD" w:rsidRPr="00BF58AD" w:rsidRDefault="00BF58AD" w:rsidP="00BF58AD">
            <w:pPr>
              <w:pStyle w:val="a4"/>
              <w:jc w:val="center"/>
              <w:rPr>
                <w:spacing w:val="4"/>
              </w:rPr>
            </w:pPr>
            <w:r w:rsidRPr="00BF58AD">
              <w:rPr>
                <w:spacing w:val="4"/>
              </w:rPr>
              <w:t>8-999-159-09-43</w:t>
            </w:r>
          </w:p>
          <w:p w:rsidR="00BF58AD" w:rsidRPr="00BF58AD" w:rsidRDefault="00BF58AD" w:rsidP="00BF58AD">
            <w:pPr>
              <w:pStyle w:val="a4"/>
              <w:jc w:val="center"/>
            </w:pPr>
            <w:hyperlink r:id="rId24" w:history="1">
              <w:r w:rsidRPr="00BF58AD">
                <w:rPr>
                  <w:rStyle w:val="a3"/>
                  <w:color w:val="auto"/>
                  <w:sz w:val="22"/>
                  <w:szCs w:val="22"/>
                </w:rPr>
                <w:t>skhopunov3@mvd.ru</w:t>
              </w:r>
            </w:hyperlink>
          </w:p>
        </w:tc>
        <w:tc>
          <w:tcPr>
            <w:tcW w:w="6572" w:type="dxa"/>
            <w:tcBorders>
              <w:top w:val="single" w:sz="4" w:space="0" w:color="auto"/>
            </w:tcBorders>
          </w:tcPr>
          <w:p w:rsidR="00BF58AD" w:rsidRPr="00BF58AD" w:rsidRDefault="00BF58AD" w:rsidP="00BF58AD">
            <w:pPr>
              <w:pStyle w:val="a4"/>
              <w:jc w:val="center"/>
              <w:rPr>
                <w:spacing w:val="-4"/>
              </w:rPr>
            </w:pPr>
            <w:r w:rsidRPr="00BF58AD">
              <w:t>Административный участок №2</w:t>
            </w:r>
          </w:p>
          <w:p w:rsidR="00BF58AD" w:rsidRPr="00BF58AD" w:rsidRDefault="00BF58AD" w:rsidP="00BF58AD">
            <w:pPr>
              <w:pStyle w:val="a4"/>
              <w:jc w:val="center"/>
              <w:rPr>
                <w:spacing w:val="-1"/>
              </w:rPr>
            </w:pPr>
            <w:proofErr w:type="spellStart"/>
            <w:r w:rsidRPr="00BF58AD">
              <w:rPr>
                <w:spacing w:val="-1"/>
              </w:rPr>
              <w:t>Богдановское</w:t>
            </w:r>
            <w:proofErr w:type="spellEnd"/>
            <w:r w:rsidRPr="00BF58AD">
              <w:rPr>
                <w:spacing w:val="-1"/>
              </w:rPr>
              <w:t xml:space="preserve"> сельское поселение: д. Батурино,</w:t>
            </w:r>
          </w:p>
          <w:p w:rsidR="00BF58AD" w:rsidRPr="00BF58AD" w:rsidRDefault="00BF58AD" w:rsidP="00BF58AD">
            <w:pPr>
              <w:pStyle w:val="a4"/>
              <w:jc w:val="center"/>
              <w:rPr>
                <w:spacing w:val="-1"/>
              </w:rPr>
            </w:pPr>
            <w:r w:rsidRPr="00BF58AD">
              <w:rPr>
                <w:spacing w:val="-1"/>
              </w:rPr>
              <w:t xml:space="preserve">с. Боголюбово, д. </w:t>
            </w:r>
            <w:proofErr w:type="spellStart"/>
            <w:r w:rsidRPr="00BF58AD">
              <w:rPr>
                <w:spacing w:val="-1"/>
              </w:rPr>
              <w:t>Божонка</w:t>
            </w:r>
            <w:proofErr w:type="spellEnd"/>
            <w:r w:rsidRPr="00BF58AD">
              <w:rPr>
                <w:spacing w:val="-1"/>
              </w:rPr>
              <w:t>,  д. Быково, д. Верховье,</w:t>
            </w:r>
          </w:p>
          <w:p w:rsidR="00BF58AD" w:rsidRPr="00BF58AD" w:rsidRDefault="00BF58AD" w:rsidP="00BF58AD">
            <w:pPr>
              <w:pStyle w:val="a4"/>
              <w:jc w:val="center"/>
              <w:rPr>
                <w:spacing w:val="-1"/>
              </w:rPr>
            </w:pPr>
            <w:r w:rsidRPr="00BF58AD">
              <w:rPr>
                <w:spacing w:val="-1"/>
              </w:rPr>
              <w:t xml:space="preserve">д. </w:t>
            </w:r>
            <w:proofErr w:type="gramStart"/>
            <w:r w:rsidRPr="00BF58AD">
              <w:rPr>
                <w:spacing w:val="-1"/>
              </w:rPr>
              <w:t>Высокое</w:t>
            </w:r>
            <w:proofErr w:type="gramEnd"/>
            <w:r w:rsidRPr="00BF58AD">
              <w:rPr>
                <w:spacing w:val="-1"/>
              </w:rPr>
              <w:t xml:space="preserve">, д. Горюны, д. </w:t>
            </w:r>
            <w:proofErr w:type="spellStart"/>
            <w:r w:rsidRPr="00BF58AD">
              <w:rPr>
                <w:spacing w:val="-1"/>
              </w:rPr>
              <w:t>Григорьево</w:t>
            </w:r>
            <w:proofErr w:type="spellEnd"/>
            <w:r w:rsidRPr="00BF58AD">
              <w:rPr>
                <w:spacing w:val="-1"/>
              </w:rPr>
              <w:t xml:space="preserve">, д. </w:t>
            </w:r>
            <w:proofErr w:type="spellStart"/>
            <w:r w:rsidRPr="00BF58AD">
              <w:rPr>
                <w:spacing w:val="-1"/>
              </w:rPr>
              <w:t>Дентялово</w:t>
            </w:r>
            <w:proofErr w:type="spellEnd"/>
            <w:r w:rsidRPr="00BF58AD">
              <w:rPr>
                <w:spacing w:val="-1"/>
              </w:rPr>
              <w:t>,</w:t>
            </w:r>
          </w:p>
          <w:p w:rsidR="00BF58AD" w:rsidRPr="00BF58AD" w:rsidRDefault="00BF58AD" w:rsidP="00BF58AD">
            <w:pPr>
              <w:pStyle w:val="a4"/>
              <w:jc w:val="center"/>
              <w:rPr>
                <w:spacing w:val="-1"/>
              </w:rPr>
            </w:pPr>
            <w:proofErr w:type="gramStart"/>
            <w:r w:rsidRPr="00BF58AD">
              <w:rPr>
                <w:spacing w:val="-1"/>
              </w:rPr>
              <w:t xml:space="preserve">д. </w:t>
            </w:r>
            <w:proofErr w:type="spellStart"/>
            <w:r w:rsidRPr="00BF58AD">
              <w:rPr>
                <w:spacing w:val="-1"/>
              </w:rPr>
              <w:t>Зубово</w:t>
            </w:r>
            <w:proofErr w:type="spellEnd"/>
            <w:r w:rsidRPr="00BF58AD">
              <w:rPr>
                <w:spacing w:val="-1"/>
              </w:rPr>
              <w:t xml:space="preserve">, д. </w:t>
            </w:r>
            <w:proofErr w:type="spellStart"/>
            <w:r w:rsidRPr="00BF58AD">
              <w:rPr>
                <w:spacing w:val="-1"/>
              </w:rPr>
              <w:t>Исаково</w:t>
            </w:r>
            <w:proofErr w:type="spellEnd"/>
            <w:r w:rsidRPr="00BF58AD">
              <w:rPr>
                <w:spacing w:val="-1"/>
              </w:rPr>
              <w:t xml:space="preserve">, д. </w:t>
            </w:r>
            <w:proofErr w:type="spellStart"/>
            <w:r w:rsidRPr="00BF58AD">
              <w:rPr>
                <w:spacing w:val="-1"/>
              </w:rPr>
              <w:t>Кислово</w:t>
            </w:r>
            <w:proofErr w:type="spellEnd"/>
            <w:r w:rsidRPr="00BF58AD">
              <w:rPr>
                <w:spacing w:val="-1"/>
              </w:rPr>
              <w:t xml:space="preserve">, д. </w:t>
            </w:r>
            <w:proofErr w:type="spellStart"/>
            <w:r w:rsidRPr="00BF58AD">
              <w:rPr>
                <w:spacing w:val="-1"/>
              </w:rPr>
              <w:t>Комягино</w:t>
            </w:r>
            <w:proofErr w:type="spellEnd"/>
            <w:r w:rsidRPr="00BF58AD">
              <w:rPr>
                <w:spacing w:val="-1"/>
              </w:rPr>
              <w:t xml:space="preserve">, д. Конное, д. </w:t>
            </w:r>
            <w:proofErr w:type="spellStart"/>
            <w:r w:rsidRPr="00BF58AD">
              <w:rPr>
                <w:spacing w:val="-1"/>
              </w:rPr>
              <w:t>Корытня</w:t>
            </w:r>
            <w:proofErr w:type="spellEnd"/>
            <w:r w:rsidRPr="00BF58AD">
              <w:rPr>
                <w:spacing w:val="-1"/>
              </w:rPr>
              <w:t xml:space="preserve">,  д. </w:t>
            </w:r>
            <w:proofErr w:type="spellStart"/>
            <w:r w:rsidRPr="00BF58AD">
              <w:rPr>
                <w:spacing w:val="-1"/>
              </w:rPr>
              <w:t>Литеменцы</w:t>
            </w:r>
            <w:proofErr w:type="spellEnd"/>
            <w:r w:rsidRPr="00BF58AD">
              <w:rPr>
                <w:spacing w:val="-1"/>
              </w:rPr>
              <w:t xml:space="preserve">, д. </w:t>
            </w:r>
            <w:proofErr w:type="spellStart"/>
            <w:r w:rsidRPr="00BF58AD">
              <w:rPr>
                <w:spacing w:val="-1"/>
              </w:rPr>
              <w:t>Мартыново</w:t>
            </w:r>
            <w:proofErr w:type="spellEnd"/>
            <w:r w:rsidRPr="00BF58AD">
              <w:rPr>
                <w:spacing w:val="-1"/>
              </w:rPr>
              <w:t>, д. Новики,</w:t>
            </w:r>
            <w:proofErr w:type="gramEnd"/>
          </w:p>
          <w:p w:rsidR="00BF58AD" w:rsidRPr="00BF58AD" w:rsidRDefault="00BF58AD" w:rsidP="00BF58AD">
            <w:pPr>
              <w:pStyle w:val="a4"/>
              <w:jc w:val="center"/>
              <w:rPr>
                <w:spacing w:val="-1"/>
              </w:rPr>
            </w:pPr>
            <w:r w:rsidRPr="00BF58AD">
              <w:rPr>
                <w:spacing w:val="-1"/>
              </w:rPr>
              <w:t xml:space="preserve">д. </w:t>
            </w:r>
            <w:proofErr w:type="spellStart"/>
            <w:r w:rsidRPr="00BF58AD">
              <w:rPr>
                <w:spacing w:val="-1"/>
              </w:rPr>
              <w:t>Острожок</w:t>
            </w:r>
            <w:proofErr w:type="spellEnd"/>
            <w:r w:rsidRPr="00BF58AD">
              <w:rPr>
                <w:spacing w:val="-1"/>
              </w:rPr>
              <w:t xml:space="preserve">, д. </w:t>
            </w:r>
            <w:proofErr w:type="spellStart"/>
            <w:r w:rsidRPr="00BF58AD">
              <w:rPr>
                <w:spacing w:val="-1"/>
              </w:rPr>
              <w:t>Потипово</w:t>
            </w:r>
            <w:proofErr w:type="spellEnd"/>
            <w:r w:rsidRPr="00BF58AD">
              <w:rPr>
                <w:spacing w:val="-1"/>
              </w:rPr>
              <w:t xml:space="preserve">, д. </w:t>
            </w:r>
            <w:proofErr w:type="spellStart"/>
            <w:r w:rsidRPr="00BF58AD">
              <w:rPr>
                <w:spacing w:val="-1"/>
              </w:rPr>
              <w:t>Раздобарино</w:t>
            </w:r>
            <w:proofErr w:type="spellEnd"/>
            <w:r w:rsidRPr="00BF58AD">
              <w:rPr>
                <w:spacing w:val="-1"/>
              </w:rPr>
              <w:t xml:space="preserve">, д. </w:t>
            </w:r>
            <w:proofErr w:type="spellStart"/>
            <w:r w:rsidRPr="00BF58AD">
              <w:rPr>
                <w:spacing w:val="-1"/>
              </w:rPr>
              <w:t>Ржавец</w:t>
            </w:r>
            <w:proofErr w:type="spellEnd"/>
            <w:r w:rsidRPr="00BF58AD">
              <w:rPr>
                <w:spacing w:val="-1"/>
              </w:rPr>
              <w:t>,</w:t>
            </w:r>
          </w:p>
          <w:p w:rsidR="00BF58AD" w:rsidRPr="00BF58AD" w:rsidRDefault="00BF58AD" w:rsidP="00BF58AD">
            <w:pPr>
              <w:pStyle w:val="a4"/>
              <w:jc w:val="center"/>
              <w:rPr>
                <w:spacing w:val="-1"/>
              </w:rPr>
            </w:pPr>
            <w:proofErr w:type="gramStart"/>
            <w:r w:rsidRPr="00BF58AD">
              <w:rPr>
                <w:spacing w:val="-1"/>
              </w:rPr>
              <w:t xml:space="preserve">д. </w:t>
            </w:r>
            <w:proofErr w:type="spellStart"/>
            <w:r w:rsidRPr="00BF58AD">
              <w:rPr>
                <w:spacing w:val="-1"/>
              </w:rPr>
              <w:t>Рышкино</w:t>
            </w:r>
            <w:proofErr w:type="spellEnd"/>
            <w:r w:rsidRPr="00BF58AD">
              <w:rPr>
                <w:spacing w:val="-1"/>
              </w:rPr>
              <w:t xml:space="preserve">, д. </w:t>
            </w:r>
            <w:proofErr w:type="spellStart"/>
            <w:r w:rsidRPr="00BF58AD">
              <w:rPr>
                <w:spacing w:val="-1"/>
              </w:rPr>
              <w:t>Терешино</w:t>
            </w:r>
            <w:proofErr w:type="spellEnd"/>
            <w:r w:rsidRPr="00BF58AD">
              <w:rPr>
                <w:spacing w:val="-1"/>
              </w:rPr>
              <w:t xml:space="preserve">, д. Холм, д. </w:t>
            </w:r>
            <w:proofErr w:type="spellStart"/>
            <w:r w:rsidRPr="00BF58AD">
              <w:rPr>
                <w:spacing w:val="-1"/>
              </w:rPr>
              <w:t>Хотино</w:t>
            </w:r>
            <w:proofErr w:type="spellEnd"/>
            <w:r w:rsidRPr="00BF58AD">
              <w:rPr>
                <w:spacing w:val="-1"/>
              </w:rPr>
              <w:t xml:space="preserve">, с. Батурино, п. </w:t>
            </w:r>
            <w:proofErr w:type="spellStart"/>
            <w:r w:rsidRPr="00BF58AD">
              <w:rPr>
                <w:spacing w:val="-1"/>
              </w:rPr>
              <w:t>Косягино</w:t>
            </w:r>
            <w:proofErr w:type="spellEnd"/>
            <w:proofErr w:type="gramEnd"/>
          </w:p>
          <w:p w:rsidR="00BF58AD" w:rsidRPr="00BF58AD" w:rsidRDefault="00BF58AD" w:rsidP="00BF58AD">
            <w:pPr>
              <w:pStyle w:val="a4"/>
              <w:jc w:val="center"/>
              <w:rPr>
                <w:spacing w:val="-1"/>
              </w:rPr>
            </w:pPr>
          </w:p>
          <w:p w:rsidR="00BF58AD" w:rsidRPr="00BF58AD" w:rsidRDefault="00BF58AD" w:rsidP="00D133BE">
            <w:pPr>
              <w:shd w:val="clear" w:color="auto" w:fill="FFFFFF"/>
              <w:spacing w:line="20" w:lineRule="atLeast"/>
              <w:rPr>
                <w:rFonts w:eastAsia="Times New Roman"/>
                <w:b/>
                <w:spacing w:val="-4"/>
              </w:rPr>
            </w:pPr>
            <w:r w:rsidRPr="00BF58AD">
              <w:rPr>
                <w:rFonts w:eastAsia="Times New Roman"/>
                <w:b/>
                <w:spacing w:val="2"/>
              </w:rPr>
              <w:t xml:space="preserve">прием граждан осуществляется  </w:t>
            </w:r>
            <w:r w:rsidRPr="00BF58AD">
              <w:rPr>
                <w:rFonts w:eastAsia="Times New Roman"/>
                <w:b/>
                <w:spacing w:val="-4"/>
              </w:rPr>
              <w:t xml:space="preserve">в здании администрации </w:t>
            </w:r>
            <w:proofErr w:type="spellStart"/>
            <w:r w:rsidRPr="00BF58AD">
              <w:rPr>
                <w:rFonts w:eastAsia="Times New Roman"/>
                <w:b/>
                <w:spacing w:val="-4"/>
              </w:rPr>
              <w:t>Богдановского</w:t>
            </w:r>
            <w:proofErr w:type="spellEnd"/>
            <w:r w:rsidRPr="00BF58AD">
              <w:rPr>
                <w:rFonts w:eastAsia="Times New Roman"/>
                <w:b/>
                <w:spacing w:val="-4"/>
              </w:rPr>
              <w:t xml:space="preserve"> с/</w:t>
            </w:r>
            <w:proofErr w:type="spellStart"/>
            <w:proofErr w:type="gramStart"/>
            <w:r w:rsidRPr="00BF58AD">
              <w:rPr>
                <w:rFonts w:eastAsia="Times New Roman"/>
                <w:b/>
                <w:spacing w:val="-4"/>
              </w:rPr>
              <w:t>п</w:t>
            </w:r>
            <w:proofErr w:type="spellEnd"/>
            <w:proofErr w:type="gramEnd"/>
            <w:r w:rsidRPr="00BF58AD">
              <w:rPr>
                <w:rFonts w:eastAsia="Times New Roman"/>
                <w:b/>
                <w:spacing w:val="-4"/>
              </w:rPr>
              <w:t xml:space="preserve">, по адресу: Холм-Жирковский район, д. Боголюбово, </w:t>
            </w:r>
            <w:proofErr w:type="gramStart"/>
            <w:r w:rsidRPr="00BF58AD">
              <w:rPr>
                <w:rFonts w:eastAsia="Times New Roman"/>
                <w:b/>
                <w:spacing w:val="-4"/>
              </w:rPr>
              <w:t>центральная</w:t>
            </w:r>
            <w:proofErr w:type="gramEnd"/>
            <w:r w:rsidRPr="00BF58AD">
              <w:rPr>
                <w:rFonts w:eastAsia="Times New Roman"/>
                <w:b/>
                <w:spacing w:val="-4"/>
              </w:rPr>
              <w:t>. Центральный, д.3</w:t>
            </w:r>
          </w:p>
          <w:p w:rsidR="00BF58AD" w:rsidRPr="00BF58AD" w:rsidRDefault="00BF58AD" w:rsidP="00BF58AD">
            <w:pPr>
              <w:shd w:val="clear" w:color="auto" w:fill="FFFFFF"/>
              <w:spacing w:line="20" w:lineRule="atLeast"/>
              <w:rPr>
                <w:rFonts w:eastAsia="Times New Roman"/>
                <w:b/>
                <w:spacing w:val="-4"/>
              </w:rPr>
            </w:pPr>
            <w:r w:rsidRPr="00BF58AD">
              <w:rPr>
                <w:rFonts w:eastAsia="Times New Roman"/>
                <w:b/>
                <w:spacing w:val="-4"/>
              </w:rPr>
              <w:t>телефон администрации: 8-481-392-43-34</w:t>
            </w:r>
          </w:p>
          <w:p w:rsidR="00BF58AD" w:rsidRPr="00BF58AD" w:rsidRDefault="00BF58AD" w:rsidP="00D133BE">
            <w:pPr>
              <w:shd w:val="clear" w:color="auto" w:fill="FFFFFF"/>
              <w:spacing w:line="20" w:lineRule="atLeast"/>
              <w:rPr>
                <w:rFonts w:eastAsia="Times New Roman"/>
                <w:b/>
                <w:spacing w:val="-2"/>
              </w:rPr>
            </w:pPr>
            <w:r w:rsidRPr="00BF58AD">
              <w:rPr>
                <w:rFonts w:eastAsia="Times New Roman"/>
                <w:b/>
                <w:spacing w:val="-2"/>
              </w:rPr>
              <w:t>4 вторник месяца – с 17:00 до 19:00</w:t>
            </w:r>
          </w:p>
          <w:p w:rsidR="00BF58AD" w:rsidRPr="00BF58AD" w:rsidRDefault="00BF58AD" w:rsidP="00D133BE">
            <w:pPr>
              <w:shd w:val="clear" w:color="auto" w:fill="FFFFFF"/>
              <w:spacing w:line="20" w:lineRule="atLeast"/>
              <w:rPr>
                <w:b/>
                <w:bCs/>
              </w:rPr>
            </w:pPr>
            <w:r w:rsidRPr="00BF58AD">
              <w:rPr>
                <w:b/>
                <w:bCs/>
              </w:rPr>
              <w:t>5 суббота месяца – с 15:00 до 16:00</w:t>
            </w:r>
          </w:p>
          <w:p w:rsidR="00BF58AD" w:rsidRPr="00BF58AD" w:rsidRDefault="00BF58AD" w:rsidP="00D133BE">
            <w:pPr>
              <w:shd w:val="clear" w:color="auto" w:fill="FFFFFF"/>
              <w:spacing w:line="20" w:lineRule="atLeast"/>
              <w:rPr>
                <w:b/>
                <w:bCs/>
                <w:color w:val="FF0000"/>
                <w:sz w:val="24"/>
                <w:szCs w:val="24"/>
              </w:rPr>
            </w:pPr>
          </w:p>
        </w:tc>
      </w:tr>
    </w:tbl>
    <w:p w:rsidR="00BF58AD" w:rsidRDefault="00BF58AD" w:rsidP="006144A9">
      <w:pPr>
        <w:pStyle w:val="a4"/>
        <w:rPr>
          <w:sz w:val="22"/>
          <w:szCs w:val="22"/>
        </w:rPr>
      </w:pPr>
    </w:p>
    <w:p w:rsidR="00BF58AD" w:rsidRPr="00BF58AD" w:rsidRDefault="00BF58AD" w:rsidP="00BF58AD">
      <w:pPr>
        <w:ind w:firstLine="708"/>
        <w:rPr>
          <w:b/>
          <w:color w:val="000000"/>
          <w:shd w:val="clear" w:color="auto" w:fill="FFFFFF"/>
        </w:rPr>
      </w:pPr>
      <w:r w:rsidRPr="00BF58AD">
        <w:rPr>
          <w:b/>
        </w:rPr>
        <w:t xml:space="preserve">Муниципальный волонтерский штаб, волонтеры Всероссийской акции взаимопомощи #МЫВМЕСТЕ объявляют сбор гуманитарной помощи вынужденным переселенцам </w:t>
      </w:r>
      <w:r w:rsidRPr="00BF58AD">
        <w:rPr>
          <w:b/>
          <w:color w:val="000000"/>
          <w:shd w:val="clear" w:color="auto" w:fill="FFFFFF"/>
        </w:rPr>
        <w:t>из Луганской и Донецкой народных республик.</w:t>
      </w:r>
    </w:p>
    <w:p w:rsidR="00BF58AD" w:rsidRPr="00BF58AD" w:rsidRDefault="00BF58AD" w:rsidP="00BF58AD">
      <w:pPr>
        <w:pStyle w:val="a4"/>
        <w:jc w:val="both"/>
        <w:rPr>
          <w:sz w:val="22"/>
          <w:szCs w:val="22"/>
        </w:rPr>
      </w:pPr>
      <w:r w:rsidRPr="00BF58AD">
        <w:rPr>
          <w:sz w:val="22"/>
          <w:szCs w:val="22"/>
        </w:rPr>
        <w:t xml:space="preserve">На территории муниципального района открылся пункт сбора гуманитарной помощи для вынужденных переселенцев. Он располагается по адресу: </w:t>
      </w:r>
      <w:proofErr w:type="spellStart"/>
      <w:r w:rsidRPr="00BF58AD">
        <w:rPr>
          <w:sz w:val="22"/>
          <w:szCs w:val="22"/>
        </w:rPr>
        <w:t>пгт</w:t>
      </w:r>
      <w:proofErr w:type="spellEnd"/>
      <w:r w:rsidRPr="00BF58AD">
        <w:rPr>
          <w:sz w:val="22"/>
          <w:szCs w:val="22"/>
        </w:rPr>
        <w:t xml:space="preserve">. Холм-Жирковский, ул. Героя Соколова, д. 8. Прием осуществляется по предварительному звонку </w:t>
      </w:r>
      <w:proofErr w:type="gramStart"/>
      <w:r w:rsidRPr="00BF58AD">
        <w:rPr>
          <w:sz w:val="22"/>
          <w:szCs w:val="22"/>
        </w:rPr>
        <w:t>по</w:t>
      </w:r>
      <w:proofErr w:type="gramEnd"/>
      <w:r w:rsidRPr="00BF58AD">
        <w:rPr>
          <w:sz w:val="22"/>
          <w:szCs w:val="22"/>
        </w:rPr>
        <w:t xml:space="preserve"> </w:t>
      </w:r>
      <w:proofErr w:type="gramStart"/>
      <w:r w:rsidRPr="00BF58AD">
        <w:rPr>
          <w:sz w:val="22"/>
          <w:szCs w:val="22"/>
        </w:rPr>
        <w:t>тел</w:t>
      </w:r>
      <w:proofErr w:type="gramEnd"/>
      <w:r w:rsidRPr="00BF58AD">
        <w:rPr>
          <w:sz w:val="22"/>
          <w:szCs w:val="22"/>
        </w:rPr>
        <w:t>. 8 (48139) 2-10-63, 89203171454 в будни дни с 9-00 до 18-00.</w:t>
      </w:r>
      <w:r>
        <w:rPr>
          <w:sz w:val="22"/>
          <w:szCs w:val="22"/>
        </w:rPr>
        <w:t xml:space="preserve"> </w:t>
      </w:r>
      <w:r w:rsidRPr="00BF58AD">
        <w:rPr>
          <w:sz w:val="22"/>
          <w:szCs w:val="22"/>
        </w:rPr>
        <w:t>В пункте сбора принимаются:</w:t>
      </w:r>
      <w:bookmarkStart w:id="2" w:name="_GoBack"/>
      <w:bookmarkEnd w:id="2"/>
    </w:p>
    <w:p w:rsidR="00BF58AD" w:rsidRPr="00BF58AD" w:rsidRDefault="00BF58AD" w:rsidP="00BF58AD">
      <w:pPr>
        <w:pStyle w:val="a4"/>
        <w:jc w:val="both"/>
        <w:rPr>
          <w:sz w:val="22"/>
          <w:szCs w:val="22"/>
        </w:rPr>
      </w:pPr>
      <w:r w:rsidRPr="00BF58AD">
        <w:rPr>
          <w:sz w:val="22"/>
          <w:szCs w:val="22"/>
        </w:rPr>
        <w:t>- Сухое детское питание (молочные и безмолочные для детей от 0 до 3 лет);</w:t>
      </w:r>
    </w:p>
    <w:p w:rsidR="00BF58AD" w:rsidRPr="00BF58AD" w:rsidRDefault="00BF58AD" w:rsidP="00BF58AD">
      <w:pPr>
        <w:pStyle w:val="a4"/>
        <w:jc w:val="both"/>
        <w:rPr>
          <w:sz w:val="22"/>
          <w:szCs w:val="22"/>
        </w:rPr>
      </w:pPr>
      <w:r w:rsidRPr="00BF58AD">
        <w:rPr>
          <w:sz w:val="22"/>
          <w:szCs w:val="22"/>
        </w:rPr>
        <w:t>- Детское питание (смеси, каши, соки);</w:t>
      </w:r>
    </w:p>
    <w:p w:rsidR="00BF58AD" w:rsidRPr="00BF58AD" w:rsidRDefault="00BF58AD" w:rsidP="00BF58AD">
      <w:pPr>
        <w:pStyle w:val="a4"/>
        <w:jc w:val="both"/>
        <w:rPr>
          <w:sz w:val="22"/>
          <w:szCs w:val="22"/>
        </w:rPr>
      </w:pPr>
      <w:r w:rsidRPr="00BF58AD">
        <w:rPr>
          <w:sz w:val="22"/>
          <w:szCs w:val="22"/>
        </w:rPr>
        <w:t>- Пластиковая посуда (посуда, пустышки, детские бутылочки);</w:t>
      </w:r>
    </w:p>
    <w:p w:rsidR="00BF58AD" w:rsidRPr="00BF58AD" w:rsidRDefault="00BF58AD" w:rsidP="00BF58AD">
      <w:pPr>
        <w:pStyle w:val="a4"/>
        <w:jc w:val="both"/>
        <w:rPr>
          <w:sz w:val="22"/>
          <w:szCs w:val="22"/>
        </w:rPr>
      </w:pPr>
      <w:r w:rsidRPr="00BF58AD">
        <w:rPr>
          <w:sz w:val="22"/>
          <w:szCs w:val="22"/>
        </w:rPr>
        <w:t>- Товары по уходу за детьми (подгузники всех размеров от 0 до 6 лет, впитывающие пелёнки);</w:t>
      </w:r>
    </w:p>
    <w:p w:rsidR="00BF58AD" w:rsidRPr="00BF58AD" w:rsidRDefault="00BF58AD" w:rsidP="00BF58AD">
      <w:pPr>
        <w:pStyle w:val="a4"/>
        <w:jc w:val="both"/>
        <w:rPr>
          <w:sz w:val="22"/>
          <w:szCs w:val="22"/>
        </w:rPr>
      </w:pPr>
      <w:r w:rsidRPr="00BF58AD">
        <w:rPr>
          <w:sz w:val="22"/>
          <w:szCs w:val="22"/>
        </w:rPr>
        <w:t>- Постельные и душевые принадлежности;</w:t>
      </w:r>
    </w:p>
    <w:p w:rsidR="00BF58AD" w:rsidRPr="00BF58AD" w:rsidRDefault="00BF58AD" w:rsidP="00BF58AD">
      <w:pPr>
        <w:pStyle w:val="a4"/>
        <w:jc w:val="both"/>
        <w:rPr>
          <w:sz w:val="22"/>
          <w:szCs w:val="22"/>
        </w:rPr>
      </w:pPr>
      <w:r w:rsidRPr="00BF58AD">
        <w:rPr>
          <w:sz w:val="22"/>
          <w:szCs w:val="22"/>
        </w:rPr>
        <w:t>- Средства личной гигиены;</w:t>
      </w:r>
    </w:p>
    <w:p w:rsidR="00BF58AD" w:rsidRPr="00BF58AD" w:rsidRDefault="00BF58AD" w:rsidP="00BF58AD">
      <w:pPr>
        <w:pStyle w:val="a4"/>
        <w:jc w:val="both"/>
        <w:rPr>
          <w:sz w:val="22"/>
          <w:szCs w:val="22"/>
        </w:rPr>
      </w:pPr>
      <w:r w:rsidRPr="00BF58AD">
        <w:rPr>
          <w:sz w:val="22"/>
          <w:szCs w:val="22"/>
        </w:rPr>
        <w:t>- Бытовая техника (электрические чайники, удлинители, маленькие холодильники);</w:t>
      </w:r>
    </w:p>
    <w:p w:rsidR="00BF58AD" w:rsidRPr="00BF58AD" w:rsidRDefault="00BF58AD" w:rsidP="00BF58AD">
      <w:pPr>
        <w:pStyle w:val="a4"/>
        <w:jc w:val="both"/>
        <w:rPr>
          <w:sz w:val="22"/>
          <w:szCs w:val="22"/>
        </w:rPr>
      </w:pPr>
      <w:r w:rsidRPr="00BF58AD">
        <w:rPr>
          <w:sz w:val="22"/>
          <w:szCs w:val="22"/>
        </w:rPr>
        <w:t>- Одежда для взрослых и детей от 0 до 14 лет;</w:t>
      </w:r>
    </w:p>
    <w:p w:rsidR="00BF58AD" w:rsidRPr="00BF58AD" w:rsidRDefault="00BF58AD" w:rsidP="00BF58AD">
      <w:pPr>
        <w:pStyle w:val="a4"/>
        <w:jc w:val="both"/>
        <w:rPr>
          <w:sz w:val="22"/>
          <w:szCs w:val="22"/>
        </w:rPr>
      </w:pPr>
      <w:r w:rsidRPr="00BF58AD">
        <w:rPr>
          <w:sz w:val="22"/>
          <w:szCs w:val="22"/>
        </w:rPr>
        <w:t>- Детская канцелярия (книги, раскраски, игрушки);</w:t>
      </w:r>
    </w:p>
    <w:p w:rsidR="00BF58AD" w:rsidRPr="00BF58AD" w:rsidRDefault="00BF58AD" w:rsidP="00BF58AD">
      <w:pPr>
        <w:pStyle w:val="a4"/>
        <w:jc w:val="both"/>
        <w:rPr>
          <w:sz w:val="22"/>
          <w:szCs w:val="22"/>
        </w:rPr>
      </w:pPr>
      <w:r w:rsidRPr="00BF58AD">
        <w:rPr>
          <w:sz w:val="22"/>
          <w:szCs w:val="22"/>
        </w:rPr>
        <w:t>- Средства индивидуальной защиты. </w:t>
      </w:r>
    </w:p>
    <w:p w:rsidR="00BF58AD" w:rsidRPr="00341A2C" w:rsidRDefault="00BF58AD" w:rsidP="00BF58AD">
      <w:pPr>
        <w:pStyle w:val="a4"/>
        <w:jc w:val="both"/>
        <w:rPr>
          <w:sz w:val="22"/>
          <w:szCs w:val="22"/>
        </w:rPr>
      </w:pPr>
      <w:r w:rsidRPr="00BF58AD">
        <w:rPr>
          <w:sz w:val="22"/>
          <w:szCs w:val="22"/>
        </w:rPr>
        <w:t>Обращаем внимание, что все предметы гуманитарной помощи должны быть новыми – в цельной упаковке, с этикетками. Продукты питания – длительного срока хранения, с действительным сроком годности.</w:t>
      </w:r>
      <w:r>
        <w:rPr>
          <w:sz w:val="22"/>
          <w:szCs w:val="22"/>
        </w:rPr>
        <w:t xml:space="preserve"> </w:t>
      </w:r>
      <w:r w:rsidRPr="00BF58AD">
        <w:rPr>
          <w:sz w:val="22"/>
          <w:szCs w:val="22"/>
        </w:rPr>
        <w:t xml:space="preserve">Администрация </w:t>
      </w:r>
      <w:proofErr w:type="spellStart"/>
      <w:r w:rsidRPr="00BF58AD">
        <w:rPr>
          <w:sz w:val="22"/>
          <w:szCs w:val="22"/>
        </w:rPr>
        <w:t>Богдановского</w:t>
      </w:r>
      <w:proofErr w:type="spellEnd"/>
      <w:r w:rsidRPr="00BF58AD">
        <w:rPr>
          <w:sz w:val="22"/>
          <w:szCs w:val="22"/>
        </w:rPr>
        <w:t xml:space="preserve"> сельского поселения принимает гуманитарну</w:t>
      </w:r>
      <w:r>
        <w:rPr>
          <w:sz w:val="22"/>
          <w:szCs w:val="22"/>
        </w:rPr>
        <w:t>ю помощь в здании Администрации.</w:t>
      </w: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713E5C" w:rsidRPr="00713E5C" w:rsidTr="0005517C">
        <w:tc>
          <w:tcPr>
            <w:tcW w:w="3280" w:type="dxa"/>
            <w:tcBorders>
              <w:top w:val="single" w:sz="4" w:space="0" w:color="auto"/>
              <w:left w:val="single" w:sz="4" w:space="0" w:color="auto"/>
              <w:bottom w:val="single" w:sz="4" w:space="0" w:color="auto"/>
              <w:right w:val="single" w:sz="4" w:space="0" w:color="auto"/>
            </w:tcBorders>
          </w:tcPr>
          <w:p w:rsidR="00713E5C" w:rsidRPr="00A40966" w:rsidRDefault="00713E5C" w:rsidP="0005517C">
            <w:pPr>
              <w:pStyle w:val="a6"/>
              <w:spacing w:before="0" w:beforeAutospacing="0" w:after="0" w:afterAutospacing="0"/>
              <w:jc w:val="both"/>
              <w:rPr>
                <w:sz w:val="22"/>
                <w:szCs w:val="22"/>
              </w:rPr>
            </w:pPr>
            <w:r w:rsidRPr="00A40966">
              <w:rPr>
                <w:sz w:val="22"/>
                <w:szCs w:val="22"/>
              </w:rPr>
              <w:t>Газета</w:t>
            </w:r>
          </w:p>
          <w:p w:rsidR="00713E5C" w:rsidRPr="00A40966" w:rsidRDefault="00713E5C" w:rsidP="0005517C">
            <w:pPr>
              <w:pStyle w:val="a6"/>
              <w:spacing w:before="0" w:beforeAutospacing="0" w:after="0" w:afterAutospacing="0"/>
              <w:jc w:val="both"/>
              <w:rPr>
                <w:sz w:val="22"/>
                <w:szCs w:val="22"/>
              </w:rPr>
            </w:pPr>
            <w:r w:rsidRPr="00A40966">
              <w:rPr>
                <w:sz w:val="22"/>
                <w:szCs w:val="22"/>
              </w:rPr>
              <w:t>«Народное слово»</w:t>
            </w:r>
          </w:p>
          <w:p w:rsidR="00713E5C" w:rsidRPr="00A40966" w:rsidRDefault="00C43F36" w:rsidP="0005517C">
            <w:pPr>
              <w:pStyle w:val="a6"/>
              <w:spacing w:before="0" w:beforeAutospacing="0" w:after="0" w:afterAutospacing="0"/>
              <w:jc w:val="both"/>
              <w:rPr>
                <w:sz w:val="22"/>
                <w:szCs w:val="22"/>
              </w:rPr>
            </w:pPr>
            <w:r>
              <w:rPr>
                <w:sz w:val="22"/>
                <w:szCs w:val="22"/>
              </w:rPr>
              <w:t xml:space="preserve"> № 2 (30)  от 05.07.2022</w:t>
            </w:r>
            <w:r w:rsidR="00713E5C" w:rsidRPr="00A40966">
              <w:rPr>
                <w:sz w:val="22"/>
                <w:szCs w:val="22"/>
              </w:rPr>
              <w:t xml:space="preserve"> года. </w:t>
            </w:r>
          </w:p>
          <w:p w:rsidR="00713E5C" w:rsidRPr="00A40966" w:rsidRDefault="00713E5C" w:rsidP="0005517C">
            <w:pPr>
              <w:pStyle w:val="a6"/>
              <w:spacing w:before="0" w:beforeAutospacing="0" w:after="0" w:afterAutospacing="0"/>
              <w:jc w:val="both"/>
              <w:rPr>
                <w:sz w:val="22"/>
                <w:szCs w:val="22"/>
              </w:rPr>
            </w:pPr>
          </w:p>
          <w:p w:rsidR="00713E5C" w:rsidRPr="00A40966" w:rsidRDefault="00713E5C" w:rsidP="0005517C">
            <w:pPr>
              <w:pStyle w:val="a6"/>
              <w:spacing w:before="0" w:beforeAutospacing="0" w:after="0" w:afterAutospacing="0"/>
              <w:jc w:val="both"/>
              <w:rPr>
                <w:sz w:val="22"/>
                <w:szCs w:val="22"/>
              </w:rPr>
            </w:pPr>
            <w:r w:rsidRPr="00A40966">
              <w:rPr>
                <w:sz w:val="22"/>
                <w:szCs w:val="22"/>
              </w:rPr>
              <w:t xml:space="preserve">Тираж 10 экз. </w:t>
            </w:r>
            <w:r w:rsidR="009D3819">
              <w:rPr>
                <w:sz w:val="22"/>
                <w:szCs w:val="22"/>
              </w:rPr>
              <w:t>(</w:t>
            </w:r>
            <w:r w:rsidR="006144A9">
              <w:rPr>
                <w:sz w:val="22"/>
                <w:szCs w:val="22"/>
              </w:rPr>
              <w:t>42</w:t>
            </w:r>
            <w:r>
              <w:rPr>
                <w:sz w:val="22"/>
                <w:szCs w:val="22"/>
              </w:rPr>
              <w:t xml:space="preserve"> </w:t>
            </w:r>
            <w:r w:rsidRPr="00A40966">
              <w:rPr>
                <w:sz w:val="22"/>
                <w:szCs w:val="22"/>
              </w:rPr>
              <w:t>страниц</w:t>
            </w:r>
            <w:r w:rsidR="006144A9">
              <w:rPr>
                <w:sz w:val="22"/>
                <w:szCs w:val="22"/>
              </w:rPr>
              <w:t>ы</w:t>
            </w:r>
            <w:r w:rsidRPr="00A40966">
              <w:rPr>
                <w:sz w:val="22"/>
                <w:szCs w:val="22"/>
              </w:rPr>
              <w:t>)</w:t>
            </w:r>
          </w:p>
          <w:p w:rsidR="00713E5C" w:rsidRPr="00A40966" w:rsidRDefault="00713E5C" w:rsidP="0005517C">
            <w:pPr>
              <w:pStyle w:val="a6"/>
              <w:spacing w:before="0" w:beforeAutospacing="0" w:after="0" w:afterAutospacing="0"/>
              <w:jc w:val="both"/>
              <w:rPr>
                <w:sz w:val="22"/>
                <w:szCs w:val="22"/>
              </w:rPr>
            </w:pPr>
          </w:p>
          <w:p w:rsidR="00713E5C" w:rsidRPr="00A40966" w:rsidRDefault="00713E5C" w:rsidP="0005517C">
            <w:pPr>
              <w:pStyle w:val="a6"/>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713E5C" w:rsidRPr="00A40966" w:rsidRDefault="00713E5C" w:rsidP="0005517C">
            <w:pPr>
              <w:pStyle w:val="a6"/>
              <w:spacing w:before="0" w:beforeAutospacing="0" w:after="0" w:afterAutospacing="0"/>
              <w:jc w:val="both"/>
              <w:rPr>
                <w:sz w:val="22"/>
                <w:szCs w:val="22"/>
              </w:rPr>
            </w:pPr>
            <w:r w:rsidRPr="00A40966">
              <w:rPr>
                <w:sz w:val="22"/>
                <w:szCs w:val="22"/>
              </w:rPr>
              <w:t>Учредители:</w:t>
            </w:r>
          </w:p>
          <w:p w:rsidR="00713E5C" w:rsidRPr="00A40966" w:rsidRDefault="00713E5C" w:rsidP="0005517C">
            <w:pPr>
              <w:tabs>
                <w:tab w:val="left" w:pos="540"/>
                <w:tab w:val="left" w:pos="709"/>
                <w:tab w:val="left" w:pos="859"/>
              </w:tabs>
              <w:spacing w:after="0" w:line="240" w:lineRule="auto"/>
              <w:jc w:val="both"/>
            </w:pPr>
            <w:r w:rsidRPr="00A40966">
              <w:t xml:space="preserve">Совет депутатов </w:t>
            </w:r>
            <w:proofErr w:type="spellStart"/>
            <w:r w:rsidRPr="00A40966">
              <w:t>Богдановского</w:t>
            </w:r>
            <w:proofErr w:type="spellEnd"/>
            <w:r w:rsidRPr="00A40966">
              <w:t xml:space="preserve"> сельского поселения Холм-Жирковского района Смоленской области,</w:t>
            </w:r>
          </w:p>
          <w:p w:rsidR="00713E5C" w:rsidRPr="00A40966" w:rsidRDefault="00713E5C" w:rsidP="0005517C">
            <w:pPr>
              <w:tabs>
                <w:tab w:val="left" w:pos="540"/>
                <w:tab w:val="left" w:pos="709"/>
                <w:tab w:val="left" w:pos="859"/>
              </w:tabs>
              <w:spacing w:after="0" w:line="240" w:lineRule="auto"/>
              <w:jc w:val="both"/>
            </w:pPr>
            <w:r w:rsidRPr="00A40966">
              <w:t xml:space="preserve">Администрация </w:t>
            </w:r>
            <w:proofErr w:type="spellStart"/>
            <w:r w:rsidRPr="00A40966">
              <w:t>Богдановского</w:t>
            </w:r>
            <w:proofErr w:type="spellEnd"/>
            <w:r w:rsidRPr="00A40966">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713E5C" w:rsidRPr="005C2744" w:rsidRDefault="00713E5C" w:rsidP="0005517C">
            <w:pPr>
              <w:pStyle w:val="a6"/>
              <w:spacing w:before="0" w:beforeAutospacing="0" w:after="0" w:afterAutospacing="0"/>
              <w:jc w:val="both"/>
              <w:rPr>
                <w:sz w:val="22"/>
                <w:szCs w:val="22"/>
              </w:rPr>
            </w:pPr>
            <w:r w:rsidRPr="005C2744">
              <w:rPr>
                <w:sz w:val="22"/>
                <w:szCs w:val="22"/>
              </w:rPr>
              <w:t>Наш адрес:</w:t>
            </w:r>
          </w:p>
          <w:p w:rsidR="00713E5C" w:rsidRDefault="00713E5C" w:rsidP="0005517C">
            <w:pPr>
              <w:pStyle w:val="a6"/>
              <w:spacing w:before="0" w:beforeAutospacing="0" w:after="0" w:afterAutospacing="0"/>
              <w:jc w:val="both"/>
              <w:rPr>
                <w:sz w:val="22"/>
                <w:szCs w:val="22"/>
              </w:rPr>
            </w:pPr>
            <w:r w:rsidRPr="005C2744">
              <w:rPr>
                <w:sz w:val="22"/>
                <w:szCs w:val="22"/>
              </w:rPr>
              <w:t xml:space="preserve">215642 Смоленская область, Холм-Жирковский район, </w:t>
            </w:r>
          </w:p>
          <w:p w:rsidR="00713E5C" w:rsidRPr="005C2744" w:rsidRDefault="00713E5C" w:rsidP="0005517C">
            <w:pPr>
              <w:pStyle w:val="a6"/>
              <w:spacing w:before="0" w:beforeAutospacing="0" w:after="0" w:afterAutospacing="0"/>
              <w:jc w:val="both"/>
              <w:rPr>
                <w:sz w:val="22"/>
                <w:szCs w:val="22"/>
              </w:rPr>
            </w:pPr>
            <w:r w:rsidRPr="005C2744">
              <w:rPr>
                <w:sz w:val="22"/>
                <w:szCs w:val="22"/>
              </w:rPr>
              <w:t xml:space="preserve">с. Боголюбово, </w:t>
            </w:r>
          </w:p>
          <w:p w:rsidR="00713E5C" w:rsidRPr="005C2744" w:rsidRDefault="00713E5C" w:rsidP="0005517C">
            <w:pPr>
              <w:pStyle w:val="a6"/>
              <w:spacing w:before="0" w:beforeAutospacing="0" w:after="0" w:afterAutospacing="0"/>
              <w:jc w:val="both"/>
              <w:rPr>
                <w:sz w:val="22"/>
                <w:szCs w:val="22"/>
              </w:rPr>
            </w:pPr>
            <w:r w:rsidRPr="005C2744">
              <w:rPr>
                <w:sz w:val="22"/>
                <w:szCs w:val="22"/>
              </w:rPr>
              <w:t xml:space="preserve">ул. </w:t>
            </w:r>
            <w:proofErr w:type="gramStart"/>
            <w:r w:rsidRPr="005C2744">
              <w:rPr>
                <w:sz w:val="22"/>
                <w:szCs w:val="22"/>
              </w:rPr>
              <w:t>Центральная</w:t>
            </w:r>
            <w:proofErr w:type="gramEnd"/>
            <w:r w:rsidRPr="005C2744">
              <w:rPr>
                <w:sz w:val="22"/>
                <w:szCs w:val="22"/>
              </w:rPr>
              <w:t>, дом 3.</w:t>
            </w:r>
          </w:p>
          <w:p w:rsidR="00713E5C" w:rsidRPr="005C2744" w:rsidRDefault="00713E5C" w:rsidP="0005517C">
            <w:pPr>
              <w:pStyle w:val="a6"/>
              <w:spacing w:before="0" w:beforeAutospacing="0" w:after="0" w:afterAutospacing="0"/>
              <w:jc w:val="both"/>
              <w:rPr>
                <w:sz w:val="22"/>
                <w:szCs w:val="22"/>
              </w:rPr>
            </w:pPr>
            <w:proofErr w:type="spellStart"/>
            <w:r w:rsidRPr="005C2744">
              <w:rPr>
                <w:rStyle w:val="header-user-namejs-header-user-name"/>
                <w:sz w:val="22"/>
                <w:szCs w:val="22"/>
              </w:rPr>
              <w:t>Эл</w:t>
            </w:r>
            <w:proofErr w:type="gramStart"/>
            <w:r w:rsidRPr="005C2744">
              <w:rPr>
                <w:rStyle w:val="header-user-namejs-header-user-name"/>
                <w:sz w:val="22"/>
                <w:szCs w:val="22"/>
              </w:rPr>
              <w:t>.а</w:t>
            </w:r>
            <w:proofErr w:type="gramEnd"/>
            <w:r w:rsidRPr="005C2744">
              <w:rPr>
                <w:rStyle w:val="header-user-namejs-header-user-name"/>
                <w:sz w:val="22"/>
                <w:szCs w:val="22"/>
              </w:rPr>
              <w:t>дрес</w:t>
            </w:r>
            <w:proofErr w:type="spellEnd"/>
            <w:r w:rsidRPr="005C2744">
              <w:rPr>
                <w:rStyle w:val="header-user-namejs-header-user-name"/>
                <w:sz w:val="22"/>
                <w:szCs w:val="22"/>
              </w:rPr>
              <w:t xml:space="preserve">: </w:t>
            </w:r>
            <w:proofErr w:type="spellStart"/>
            <w:r w:rsidRPr="005C2744">
              <w:rPr>
                <w:rStyle w:val="header-user-namejs-header-user-name"/>
                <w:sz w:val="22"/>
                <w:szCs w:val="22"/>
                <w:lang w:val="en-US"/>
              </w:rPr>
              <w:t>bogdanovskoe</w:t>
            </w:r>
            <w:proofErr w:type="spellEnd"/>
            <w:r w:rsidRPr="005C2744">
              <w:rPr>
                <w:rStyle w:val="header-user-namejs-header-user-name"/>
                <w:sz w:val="22"/>
                <w:szCs w:val="22"/>
              </w:rPr>
              <w:t>@</w:t>
            </w:r>
            <w:r w:rsidRPr="005C2744">
              <w:rPr>
                <w:rStyle w:val="header-user-namejs-header-user-name"/>
                <w:sz w:val="22"/>
                <w:szCs w:val="22"/>
                <w:lang w:val="en-US"/>
              </w:rPr>
              <w:t>mail</w:t>
            </w:r>
            <w:r w:rsidRPr="005C2744">
              <w:rPr>
                <w:rStyle w:val="header-user-namejs-header-user-name"/>
                <w:sz w:val="22"/>
                <w:szCs w:val="22"/>
              </w:rPr>
              <w:t>.</w:t>
            </w:r>
            <w:proofErr w:type="spellStart"/>
            <w:r w:rsidRPr="005C2744">
              <w:rPr>
                <w:rStyle w:val="header-user-namejs-header-user-name"/>
                <w:sz w:val="22"/>
                <w:szCs w:val="22"/>
              </w:rPr>
              <w:t>ru</w:t>
            </w:r>
            <w:proofErr w:type="spellEnd"/>
          </w:p>
          <w:p w:rsidR="00713E5C" w:rsidRPr="00713E5C" w:rsidRDefault="00713E5C" w:rsidP="0005517C">
            <w:pPr>
              <w:spacing w:after="0" w:line="240" w:lineRule="auto"/>
              <w:jc w:val="both"/>
              <w:rPr>
                <w:sz w:val="20"/>
                <w:szCs w:val="20"/>
              </w:rPr>
            </w:pPr>
            <w:r w:rsidRPr="005C2744">
              <w:t>Телефон/ факс: 8(48139) 2-4</w:t>
            </w:r>
            <w:r w:rsidRPr="00713E5C">
              <w:t>3</w:t>
            </w:r>
            <w:r w:rsidRPr="005C2744">
              <w:t>-</w:t>
            </w:r>
            <w:r w:rsidRPr="00713E5C">
              <w:t>24</w:t>
            </w:r>
          </w:p>
        </w:tc>
      </w:tr>
      <w:tr w:rsidR="00713E5C" w:rsidRPr="00A40966" w:rsidTr="0005517C">
        <w:tc>
          <w:tcPr>
            <w:tcW w:w="10338" w:type="dxa"/>
            <w:gridSpan w:val="3"/>
            <w:tcBorders>
              <w:top w:val="single" w:sz="4" w:space="0" w:color="auto"/>
              <w:left w:val="single" w:sz="4" w:space="0" w:color="auto"/>
              <w:bottom w:val="single" w:sz="4" w:space="0" w:color="auto"/>
              <w:right w:val="single" w:sz="4" w:space="0" w:color="auto"/>
            </w:tcBorders>
            <w:hideMark/>
          </w:tcPr>
          <w:p w:rsidR="00713E5C" w:rsidRPr="00A40966" w:rsidRDefault="00713E5C" w:rsidP="0005517C">
            <w:pPr>
              <w:tabs>
                <w:tab w:val="left" w:pos="540"/>
                <w:tab w:val="left" w:pos="709"/>
                <w:tab w:val="left" w:pos="859"/>
              </w:tabs>
              <w:spacing w:line="240" w:lineRule="auto"/>
              <w:jc w:val="both"/>
            </w:pPr>
            <w:r w:rsidRPr="00A40966">
              <w:t xml:space="preserve">Номер подготовили: В.М. </w:t>
            </w:r>
            <w:proofErr w:type="gramStart"/>
            <w:r w:rsidRPr="00A40966">
              <w:t>Персидский</w:t>
            </w:r>
            <w:proofErr w:type="gramEnd"/>
            <w:r w:rsidRPr="00A40966">
              <w:t>, Т.В. Янковская, Т.Г. Васильева.</w:t>
            </w:r>
          </w:p>
        </w:tc>
      </w:tr>
    </w:tbl>
    <w:p w:rsidR="00713E5C" w:rsidRDefault="00713E5C" w:rsidP="005C54A2">
      <w:pPr>
        <w:pStyle w:val="a4"/>
        <w:rPr>
          <w:sz w:val="22"/>
          <w:szCs w:val="22"/>
        </w:rPr>
      </w:pPr>
    </w:p>
    <w:p w:rsidR="00BF58AD" w:rsidRDefault="00BF58AD" w:rsidP="005C54A2">
      <w:pPr>
        <w:pStyle w:val="a4"/>
        <w:rPr>
          <w:sz w:val="22"/>
          <w:szCs w:val="22"/>
        </w:rPr>
      </w:pPr>
    </w:p>
    <w:p w:rsidR="00BF58AD" w:rsidRDefault="00BF58AD" w:rsidP="005C54A2">
      <w:pPr>
        <w:pStyle w:val="a4"/>
        <w:rPr>
          <w:sz w:val="22"/>
          <w:szCs w:val="22"/>
        </w:rPr>
      </w:pPr>
    </w:p>
    <w:p w:rsidR="00BF58AD" w:rsidRDefault="00BF58AD" w:rsidP="005C54A2">
      <w:pPr>
        <w:pStyle w:val="a4"/>
        <w:rPr>
          <w:sz w:val="22"/>
          <w:szCs w:val="22"/>
        </w:rPr>
      </w:pPr>
    </w:p>
    <w:p w:rsidR="00BF58AD" w:rsidRDefault="00BF58AD" w:rsidP="005C54A2">
      <w:pPr>
        <w:pStyle w:val="a4"/>
        <w:rPr>
          <w:sz w:val="22"/>
          <w:szCs w:val="22"/>
        </w:rPr>
      </w:pPr>
    </w:p>
    <w:p w:rsidR="00BF58AD" w:rsidRDefault="00BF58AD"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713E5C" w:rsidRDefault="00713E5C" w:rsidP="005C54A2">
      <w:pPr>
        <w:pStyle w:val="a4"/>
        <w:rPr>
          <w:sz w:val="22"/>
          <w:szCs w:val="22"/>
        </w:rPr>
      </w:pPr>
    </w:p>
    <w:p w:rsidR="00713E5C" w:rsidRPr="00713E5C" w:rsidRDefault="00713E5C" w:rsidP="005C54A2">
      <w:pPr>
        <w:pStyle w:val="a4"/>
        <w:rPr>
          <w:sz w:val="22"/>
          <w:szCs w:val="22"/>
        </w:rPr>
      </w:pPr>
    </w:p>
    <w:bookmarkEnd w:id="0"/>
    <w:p w:rsidR="006A4569" w:rsidRPr="00242A48" w:rsidRDefault="00242A48" w:rsidP="00F858CC">
      <w:r>
        <w:tab/>
      </w:r>
      <w:r>
        <w:tab/>
      </w:r>
      <w:r>
        <w:tab/>
      </w:r>
    </w:p>
    <w:sectPr w:rsidR="006A4569" w:rsidRPr="00242A48" w:rsidSect="0092479B">
      <w:footerReference w:type="default" r:id="rId2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C1" w:rsidRDefault="005902C1" w:rsidP="00F858CC">
      <w:r>
        <w:separator/>
      </w:r>
    </w:p>
  </w:endnote>
  <w:endnote w:type="continuationSeparator" w:id="0">
    <w:p w:rsidR="005902C1" w:rsidRDefault="005902C1" w:rsidP="00F8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26"/>
      <w:docPartObj>
        <w:docPartGallery w:val="Page Numbers (Bottom of Page)"/>
        <w:docPartUnique/>
      </w:docPartObj>
    </w:sdtPr>
    <w:sdtContent>
      <w:p w:rsidR="000715EC" w:rsidRDefault="00020602" w:rsidP="00F858CC">
        <w:pPr>
          <w:pStyle w:val="ab"/>
        </w:pPr>
        <w:fldSimple w:instr=" PAGE   \* MERGEFORMAT ">
          <w:r w:rsidR="00BF58AD">
            <w:rPr>
              <w:noProof/>
            </w:rPr>
            <w:t>41</w:t>
          </w:r>
        </w:fldSimple>
      </w:p>
    </w:sdtContent>
  </w:sdt>
  <w:p w:rsidR="000715EC" w:rsidRDefault="000715EC" w:rsidP="00F858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C1" w:rsidRDefault="005902C1" w:rsidP="00F858CC">
      <w:r>
        <w:separator/>
      </w:r>
    </w:p>
  </w:footnote>
  <w:footnote w:type="continuationSeparator" w:id="0">
    <w:p w:rsidR="005902C1" w:rsidRDefault="005902C1" w:rsidP="00F85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46D7197"/>
    <w:multiLevelType w:val="hybridMultilevel"/>
    <w:tmpl w:val="4BB82252"/>
    <w:lvl w:ilvl="0" w:tplc="A7F63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B68C0"/>
    <w:multiLevelType w:val="hybridMultilevel"/>
    <w:tmpl w:val="05226164"/>
    <w:lvl w:ilvl="0" w:tplc="A80C702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F25D15"/>
    <w:multiLevelType w:val="multilevel"/>
    <w:tmpl w:val="8F8098F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A9058D"/>
    <w:multiLevelType w:val="hybridMultilevel"/>
    <w:tmpl w:val="3DC05AD6"/>
    <w:lvl w:ilvl="0" w:tplc="06B0F0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CC2233"/>
    <w:multiLevelType w:val="multilevel"/>
    <w:tmpl w:val="663EBA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133F9B"/>
    <w:multiLevelType w:val="multilevel"/>
    <w:tmpl w:val="E384D8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D069FD"/>
    <w:multiLevelType w:val="multilevel"/>
    <w:tmpl w:val="C6AC36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112EF9"/>
    <w:multiLevelType w:val="hybridMultilevel"/>
    <w:tmpl w:val="EA50BFE2"/>
    <w:lvl w:ilvl="0" w:tplc="973EB06E">
      <w:start w:val="3"/>
      <w:numFmt w:val="decimal"/>
      <w:lvlText w:val="%1."/>
      <w:lvlJc w:val="left"/>
      <w:pPr>
        <w:ind w:left="3787" w:hanging="360"/>
      </w:pPr>
      <w:rPr>
        <w:rFonts w:hint="default"/>
      </w:rPr>
    </w:lvl>
    <w:lvl w:ilvl="1" w:tplc="04190019" w:tentative="1">
      <w:start w:val="1"/>
      <w:numFmt w:val="lowerLetter"/>
      <w:lvlText w:val="%2."/>
      <w:lvlJc w:val="left"/>
      <w:pPr>
        <w:ind w:left="4507" w:hanging="360"/>
      </w:pPr>
    </w:lvl>
    <w:lvl w:ilvl="2" w:tplc="0419001B" w:tentative="1">
      <w:start w:val="1"/>
      <w:numFmt w:val="lowerRoman"/>
      <w:lvlText w:val="%3."/>
      <w:lvlJc w:val="right"/>
      <w:pPr>
        <w:ind w:left="5227" w:hanging="180"/>
      </w:pPr>
    </w:lvl>
    <w:lvl w:ilvl="3" w:tplc="0419000F" w:tentative="1">
      <w:start w:val="1"/>
      <w:numFmt w:val="decimal"/>
      <w:lvlText w:val="%4."/>
      <w:lvlJc w:val="left"/>
      <w:pPr>
        <w:ind w:left="5947" w:hanging="360"/>
      </w:pPr>
    </w:lvl>
    <w:lvl w:ilvl="4" w:tplc="04190019" w:tentative="1">
      <w:start w:val="1"/>
      <w:numFmt w:val="lowerLetter"/>
      <w:lvlText w:val="%5."/>
      <w:lvlJc w:val="left"/>
      <w:pPr>
        <w:ind w:left="6667" w:hanging="360"/>
      </w:pPr>
    </w:lvl>
    <w:lvl w:ilvl="5" w:tplc="0419001B" w:tentative="1">
      <w:start w:val="1"/>
      <w:numFmt w:val="lowerRoman"/>
      <w:lvlText w:val="%6."/>
      <w:lvlJc w:val="right"/>
      <w:pPr>
        <w:ind w:left="7387" w:hanging="180"/>
      </w:pPr>
    </w:lvl>
    <w:lvl w:ilvl="6" w:tplc="0419000F" w:tentative="1">
      <w:start w:val="1"/>
      <w:numFmt w:val="decimal"/>
      <w:lvlText w:val="%7."/>
      <w:lvlJc w:val="left"/>
      <w:pPr>
        <w:ind w:left="8107" w:hanging="360"/>
      </w:pPr>
    </w:lvl>
    <w:lvl w:ilvl="7" w:tplc="04190019" w:tentative="1">
      <w:start w:val="1"/>
      <w:numFmt w:val="lowerLetter"/>
      <w:lvlText w:val="%8."/>
      <w:lvlJc w:val="left"/>
      <w:pPr>
        <w:ind w:left="8827" w:hanging="360"/>
      </w:pPr>
    </w:lvl>
    <w:lvl w:ilvl="8" w:tplc="0419001B" w:tentative="1">
      <w:start w:val="1"/>
      <w:numFmt w:val="lowerRoman"/>
      <w:lvlText w:val="%9."/>
      <w:lvlJc w:val="right"/>
      <w:pPr>
        <w:ind w:left="9547" w:hanging="180"/>
      </w:pPr>
    </w:lvl>
  </w:abstractNum>
  <w:abstractNum w:abstractNumId="12">
    <w:nsid w:val="224152C3"/>
    <w:multiLevelType w:val="hybridMultilevel"/>
    <w:tmpl w:val="1FB47DB8"/>
    <w:lvl w:ilvl="0" w:tplc="729676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82F4B0E"/>
    <w:multiLevelType w:val="singleLevel"/>
    <w:tmpl w:val="2A149D0C"/>
    <w:lvl w:ilvl="0">
      <w:start w:val="1"/>
      <w:numFmt w:val="decimal"/>
      <w:lvlText w:val="2.%1. "/>
      <w:legacy w:legacy="1" w:legacySpace="0" w:legacyIndent="283"/>
      <w:lvlJc w:val="left"/>
      <w:pPr>
        <w:ind w:left="567" w:hanging="283"/>
      </w:pPr>
      <w:rPr>
        <w:b w:val="0"/>
        <w:i w:val="0"/>
        <w:sz w:val="24"/>
      </w:rPr>
    </w:lvl>
  </w:abstractNum>
  <w:abstractNum w:abstractNumId="14">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3152EF"/>
    <w:multiLevelType w:val="hybridMultilevel"/>
    <w:tmpl w:val="8B78F6B6"/>
    <w:lvl w:ilvl="0" w:tplc="2B967088">
      <w:start w:val="1"/>
      <w:numFmt w:val="decimal"/>
      <w:lvlText w:val="%1."/>
      <w:lvlJc w:val="left"/>
      <w:pPr>
        <w:ind w:left="3427" w:hanging="360"/>
      </w:pPr>
      <w:rPr>
        <w:rFonts w:hint="default"/>
      </w:rPr>
    </w:lvl>
    <w:lvl w:ilvl="1" w:tplc="04190019" w:tentative="1">
      <w:start w:val="1"/>
      <w:numFmt w:val="lowerLetter"/>
      <w:lvlText w:val="%2."/>
      <w:lvlJc w:val="left"/>
      <w:pPr>
        <w:ind w:left="4147" w:hanging="360"/>
      </w:pPr>
    </w:lvl>
    <w:lvl w:ilvl="2" w:tplc="0419001B" w:tentative="1">
      <w:start w:val="1"/>
      <w:numFmt w:val="lowerRoman"/>
      <w:lvlText w:val="%3."/>
      <w:lvlJc w:val="right"/>
      <w:pPr>
        <w:ind w:left="4867" w:hanging="180"/>
      </w:pPr>
    </w:lvl>
    <w:lvl w:ilvl="3" w:tplc="0419000F" w:tentative="1">
      <w:start w:val="1"/>
      <w:numFmt w:val="decimal"/>
      <w:lvlText w:val="%4."/>
      <w:lvlJc w:val="left"/>
      <w:pPr>
        <w:ind w:left="5587" w:hanging="360"/>
      </w:pPr>
    </w:lvl>
    <w:lvl w:ilvl="4" w:tplc="04190019" w:tentative="1">
      <w:start w:val="1"/>
      <w:numFmt w:val="lowerLetter"/>
      <w:lvlText w:val="%5."/>
      <w:lvlJc w:val="left"/>
      <w:pPr>
        <w:ind w:left="6307" w:hanging="360"/>
      </w:pPr>
    </w:lvl>
    <w:lvl w:ilvl="5" w:tplc="0419001B" w:tentative="1">
      <w:start w:val="1"/>
      <w:numFmt w:val="lowerRoman"/>
      <w:lvlText w:val="%6."/>
      <w:lvlJc w:val="right"/>
      <w:pPr>
        <w:ind w:left="7027" w:hanging="180"/>
      </w:pPr>
    </w:lvl>
    <w:lvl w:ilvl="6" w:tplc="0419000F" w:tentative="1">
      <w:start w:val="1"/>
      <w:numFmt w:val="decimal"/>
      <w:lvlText w:val="%7."/>
      <w:lvlJc w:val="left"/>
      <w:pPr>
        <w:ind w:left="7747" w:hanging="360"/>
      </w:pPr>
    </w:lvl>
    <w:lvl w:ilvl="7" w:tplc="04190019" w:tentative="1">
      <w:start w:val="1"/>
      <w:numFmt w:val="lowerLetter"/>
      <w:lvlText w:val="%8."/>
      <w:lvlJc w:val="left"/>
      <w:pPr>
        <w:ind w:left="8467" w:hanging="360"/>
      </w:pPr>
    </w:lvl>
    <w:lvl w:ilvl="8" w:tplc="0419001B" w:tentative="1">
      <w:start w:val="1"/>
      <w:numFmt w:val="lowerRoman"/>
      <w:lvlText w:val="%9."/>
      <w:lvlJc w:val="right"/>
      <w:pPr>
        <w:ind w:left="9187" w:hanging="180"/>
      </w:pPr>
    </w:lvl>
  </w:abstractNum>
  <w:abstractNum w:abstractNumId="16">
    <w:nsid w:val="2FFE68F0"/>
    <w:multiLevelType w:val="singleLevel"/>
    <w:tmpl w:val="D3B44CCC"/>
    <w:lvl w:ilvl="0">
      <w:start w:val="9"/>
      <w:numFmt w:val="decimal"/>
      <w:lvlText w:val="2.%1. "/>
      <w:legacy w:legacy="1" w:legacySpace="0" w:legacyIndent="283"/>
      <w:lvlJc w:val="left"/>
      <w:pPr>
        <w:ind w:left="567" w:hanging="283"/>
      </w:pPr>
      <w:rPr>
        <w:rFonts w:ascii="Times New Roman" w:hAnsi="Times New Roman" w:cs="Times New Roman" w:hint="default"/>
        <w:b w:val="0"/>
        <w:i w:val="0"/>
        <w:sz w:val="24"/>
        <w:szCs w:val="24"/>
      </w:rPr>
    </w:lvl>
  </w:abstractNum>
  <w:abstractNum w:abstractNumId="17">
    <w:nsid w:val="30450E22"/>
    <w:multiLevelType w:val="multilevel"/>
    <w:tmpl w:val="52888B5A"/>
    <w:lvl w:ilvl="0">
      <w:start w:val="1"/>
      <w:numFmt w:val="decimal"/>
      <w:lvlText w:val="%1."/>
      <w:lvlJc w:val="left"/>
      <w:pPr>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8">
    <w:nsid w:val="33EA465C"/>
    <w:multiLevelType w:val="hybridMultilevel"/>
    <w:tmpl w:val="3776F284"/>
    <w:lvl w:ilvl="0" w:tplc="C96240B2">
      <w:start w:val="1"/>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90720C"/>
    <w:multiLevelType w:val="hybridMultilevel"/>
    <w:tmpl w:val="BCC8EE7A"/>
    <w:lvl w:ilvl="0" w:tplc="91CE047E">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A9A70FB"/>
    <w:multiLevelType w:val="multilevel"/>
    <w:tmpl w:val="18EA07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341B2D"/>
    <w:multiLevelType w:val="singleLevel"/>
    <w:tmpl w:val="E9AAE01C"/>
    <w:lvl w:ilvl="0">
      <w:start w:val="1"/>
      <w:numFmt w:val="decimal"/>
      <w:lvlText w:val="5.%1 "/>
      <w:legacy w:legacy="1" w:legacySpace="0" w:legacyIndent="283"/>
      <w:lvlJc w:val="left"/>
      <w:pPr>
        <w:ind w:left="993" w:hanging="283"/>
      </w:pPr>
      <w:rPr>
        <w:b w:val="0"/>
        <w:i w:val="0"/>
        <w:sz w:val="24"/>
        <w:szCs w:val="24"/>
      </w:rPr>
    </w:lvl>
  </w:abstractNum>
  <w:abstractNum w:abstractNumId="24">
    <w:nsid w:val="40634FA2"/>
    <w:multiLevelType w:val="hybridMultilevel"/>
    <w:tmpl w:val="33386C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abstractNum w:abstractNumId="26">
    <w:nsid w:val="4D625E52"/>
    <w:multiLevelType w:val="singleLevel"/>
    <w:tmpl w:val="84DC6484"/>
    <w:lvl w:ilvl="0">
      <w:start w:val="1"/>
      <w:numFmt w:val="decimal"/>
      <w:lvlText w:val="4.%1 "/>
      <w:legacy w:legacy="1" w:legacySpace="0" w:legacyIndent="283"/>
      <w:lvlJc w:val="left"/>
      <w:pPr>
        <w:ind w:left="993" w:hanging="283"/>
      </w:pPr>
      <w:rPr>
        <w:b w:val="0"/>
        <w:i w:val="0"/>
        <w:sz w:val="22"/>
      </w:rPr>
    </w:lvl>
  </w:abstractNum>
  <w:abstractNum w:abstractNumId="27">
    <w:nsid w:val="54841F3D"/>
    <w:multiLevelType w:val="hybridMultilevel"/>
    <w:tmpl w:val="E5AA4320"/>
    <w:lvl w:ilvl="0" w:tplc="FD60EF5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B7725C4"/>
    <w:multiLevelType w:val="hybridMultilevel"/>
    <w:tmpl w:val="460CC846"/>
    <w:lvl w:ilvl="0" w:tplc="A2BED3A6">
      <w:start w:val="1"/>
      <w:numFmt w:val="decimal"/>
      <w:lvlText w:val="%1."/>
      <w:lvlJc w:val="left"/>
      <w:pPr>
        <w:ind w:left="796" w:hanging="360"/>
      </w:pPr>
      <w:rPr>
        <w:b w:val="0"/>
        <w:color w:val="1B19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461ECD"/>
    <w:multiLevelType w:val="singleLevel"/>
    <w:tmpl w:val="2A5C8F78"/>
    <w:lvl w:ilvl="0">
      <w:start w:val="2"/>
      <w:numFmt w:val="decimal"/>
      <w:lvlText w:val="6.%1. "/>
      <w:legacy w:legacy="1" w:legacySpace="0" w:legacyIndent="283"/>
      <w:lvlJc w:val="left"/>
      <w:pPr>
        <w:ind w:left="993" w:hanging="283"/>
      </w:pPr>
      <w:rPr>
        <w:b w:val="0"/>
        <w:i w:val="0"/>
        <w:sz w:val="24"/>
        <w:szCs w:val="24"/>
      </w:rPr>
    </w:lvl>
  </w:abstractNum>
  <w:abstractNum w:abstractNumId="30">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D034CDD"/>
    <w:multiLevelType w:val="multilevel"/>
    <w:tmpl w:val="DEBC60A0"/>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3"/>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2">
    <w:nsid w:val="71A511EB"/>
    <w:multiLevelType w:val="hybridMultilevel"/>
    <w:tmpl w:val="95125E26"/>
    <w:lvl w:ilvl="0" w:tplc="4C304F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5660A93"/>
    <w:multiLevelType w:val="multilevel"/>
    <w:tmpl w:val="C0CCD3A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5854DAB"/>
    <w:multiLevelType w:val="multilevel"/>
    <w:tmpl w:val="3438A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6C7D95"/>
    <w:multiLevelType w:val="multilevel"/>
    <w:tmpl w:val="3CAC04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6D23C5"/>
    <w:multiLevelType w:val="hybridMultilevel"/>
    <w:tmpl w:val="15E2DE16"/>
    <w:lvl w:ilvl="0" w:tplc="613CD176">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9742458"/>
    <w:multiLevelType w:val="hybridMultilevel"/>
    <w:tmpl w:val="0358C5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A44C8"/>
    <w:multiLevelType w:val="singleLevel"/>
    <w:tmpl w:val="F2CE9428"/>
    <w:lvl w:ilvl="0">
      <w:start w:val="1"/>
      <w:numFmt w:val="decimal"/>
      <w:lvlText w:val="1.%1. "/>
      <w:legacy w:legacy="1" w:legacySpace="0" w:legacyIndent="283"/>
      <w:lvlJc w:val="left"/>
      <w:pPr>
        <w:ind w:left="567" w:hanging="283"/>
      </w:pPr>
      <w:rPr>
        <w:b w:val="0"/>
        <w:i w:val="0"/>
        <w:sz w:val="24"/>
      </w:rPr>
    </w:lvl>
  </w:abstractNum>
  <w:abstractNum w:abstractNumId="39">
    <w:nsid w:val="7FB217AD"/>
    <w:multiLevelType w:val="hybridMultilevel"/>
    <w:tmpl w:val="75EE8C50"/>
    <w:lvl w:ilvl="0" w:tplc="6CBE5496">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1"/>
  </w:num>
  <w:num w:numId="5">
    <w:abstractNumId w:val="20"/>
  </w:num>
  <w:num w:numId="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0"/>
  </w:num>
  <w:num w:numId="9">
    <w:abstractNumId w:val="4"/>
  </w:num>
  <w:num w:numId="10">
    <w:abstractNumId w:val="25"/>
  </w:num>
  <w:num w:numId="11">
    <w:abstractNumId w:val="3"/>
  </w:num>
  <w:num w:numId="12">
    <w:abstractNumId w:val="27"/>
  </w:num>
  <w:num w:numId="13">
    <w:abstractNumId w:val="6"/>
  </w:num>
  <w:num w:numId="14">
    <w:abstractNumId w:val="36"/>
  </w:num>
  <w:num w:numId="15">
    <w:abstractNumId w:val="0"/>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3"/>
  </w:num>
  <w:num w:numId="32">
    <w:abstractNumId w:val="16"/>
  </w:num>
  <w:num w:numId="33">
    <w:abstractNumId w:val="26"/>
  </w:num>
  <w:num w:numId="34">
    <w:abstractNumId w:val="23"/>
  </w:num>
  <w:num w:numId="35">
    <w:abstractNumId w:val="29"/>
  </w:num>
  <w:num w:numId="36">
    <w:abstractNumId w:val="39"/>
  </w:num>
  <w:num w:numId="37">
    <w:abstractNumId w:val="15"/>
  </w:num>
  <w:num w:numId="38">
    <w:abstractNumId w:val="11"/>
  </w:num>
  <w:num w:numId="39">
    <w:abstractNumId w:val="3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05F5C"/>
    <w:rsid w:val="00020602"/>
    <w:rsid w:val="00021296"/>
    <w:rsid w:val="00031FEE"/>
    <w:rsid w:val="00037986"/>
    <w:rsid w:val="00045B6D"/>
    <w:rsid w:val="0005517C"/>
    <w:rsid w:val="00061966"/>
    <w:rsid w:val="000633F0"/>
    <w:rsid w:val="00066BDF"/>
    <w:rsid w:val="00067355"/>
    <w:rsid w:val="000715EC"/>
    <w:rsid w:val="00082E7D"/>
    <w:rsid w:val="00092AD5"/>
    <w:rsid w:val="000932B4"/>
    <w:rsid w:val="000A1897"/>
    <w:rsid w:val="000A3ADF"/>
    <w:rsid w:val="000B62BF"/>
    <w:rsid w:val="000C5F4B"/>
    <w:rsid w:val="000C6083"/>
    <w:rsid w:val="000D366E"/>
    <w:rsid w:val="000E4A2E"/>
    <w:rsid w:val="000E4E26"/>
    <w:rsid w:val="000E661A"/>
    <w:rsid w:val="000F72D8"/>
    <w:rsid w:val="00105826"/>
    <w:rsid w:val="00112F5B"/>
    <w:rsid w:val="0011547E"/>
    <w:rsid w:val="001206A2"/>
    <w:rsid w:val="00125D1B"/>
    <w:rsid w:val="001502E4"/>
    <w:rsid w:val="00163A11"/>
    <w:rsid w:val="00174B58"/>
    <w:rsid w:val="00176599"/>
    <w:rsid w:val="00182917"/>
    <w:rsid w:val="00185C3F"/>
    <w:rsid w:val="0019603A"/>
    <w:rsid w:val="001A6BCC"/>
    <w:rsid w:val="001B1E89"/>
    <w:rsid w:val="001C5B50"/>
    <w:rsid w:val="001D7C61"/>
    <w:rsid w:val="001E0F9F"/>
    <w:rsid w:val="001E2B20"/>
    <w:rsid w:val="001E4040"/>
    <w:rsid w:val="002018AC"/>
    <w:rsid w:val="002019C6"/>
    <w:rsid w:val="00204FBC"/>
    <w:rsid w:val="00215F83"/>
    <w:rsid w:val="00220110"/>
    <w:rsid w:val="0022093D"/>
    <w:rsid w:val="00226679"/>
    <w:rsid w:val="00241F69"/>
    <w:rsid w:val="00242A48"/>
    <w:rsid w:val="00247D91"/>
    <w:rsid w:val="002533EF"/>
    <w:rsid w:val="00253A2B"/>
    <w:rsid w:val="00256154"/>
    <w:rsid w:val="0025701C"/>
    <w:rsid w:val="002605C4"/>
    <w:rsid w:val="00266285"/>
    <w:rsid w:val="002820EB"/>
    <w:rsid w:val="00283895"/>
    <w:rsid w:val="00283FD3"/>
    <w:rsid w:val="00285C01"/>
    <w:rsid w:val="00287D41"/>
    <w:rsid w:val="002A32EC"/>
    <w:rsid w:val="002B16B3"/>
    <w:rsid w:val="002C38AE"/>
    <w:rsid w:val="002C580C"/>
    <w:rsid w:val="002C77FF"/>
    <w:rsid w:val="002D1B69"/>
    <w:rsid w:val="002E176D"/>
    <w:rsid w:val="002E45E0"/>
    <w:rsid w:val="002E572C"/>
    <w:rsid w:val="002E5B29"/>
    <w:rsid w:val="002F603E"/>
    <w:rsid w:val="002F715D"/>
    <w:rsid w:val="002F7D58"/>
    <w:rsid w:val="00302AF5"/>
    <w:rsid w:val="0030479A"/>
    <w:rsid w:val="00310624"/>
    <w:rsid w:val="0032340C"/>
    <w:rsid w:val="00335E23"/>
    <w:rsid w:val="00336E42"/>
    <w:rsid w:val="00337A45"/>
    <w:rsid w:val="00340BD4"/>
    <w:rsid w:val="00341A2C"/>
    <w:rsid w:val="00356517"/>
    <w:rsid w:val="0035666A"/>
    <w:rsid w:val="00357D67"/>
    <w:rsid w:val="00357E89"/>
    <w:rsid w:val="0036080B"/>
    <w:rsid w:val="00361113"/>
    <w:rsid w:val="003634D8"/>
    <w:rsid w:val="0036718E"/>
    <w:rsid w:val="00371155"/>
    <w:rsid w:val="00371555"/>
    <w:rsid w:val="0037295E"/>
    <w:rsid w:val="00376565"/>
    <w:rsid w:val="0037742A"/>
    <w:rsid w:val="00385DC7"/>
    <w:rsid w:val="003863E2"/>
    <w:rsid w:val="003944F8"/>
    <w:rsid w:val="003950B2"/>
    <w:rsid w:val="003A0A1D"/>
    <w:rsid w:val="003B0630"/>
    <w:rsid w:val="003C38C9"/>
    <w:rsid w:val="003C4FD8"/>
    <w:rsid w:val="003C77BA"/>
    <w:rsid w:val="003E5646"/>
    <w:rsid w:val="003E71B8"/>
    <w:rsid w:val="003E76A6"/>
    <w:rsid w:val="004004AB"/>
    <w:rsid w:val="0041356C"/>
    <w:rsid w:val="00421B7C"/>
    <w:rsid w:val="004266BC"/>
    <w:rsid w:val="004511A0"/>
    <w:rsid w:val="0045173F"/>
    <w:rsid w:val="004517D0"/>
    <w:rsid w:val="0045410E"/>
    <w:rsid w:val="00457FCB"/>
    <w:rsid w:val="0047651E"/>
    <w:rsid w:val="00480DA3"/>
    <w:rsid w:val="00490CBD"/>
    <w:rsid w:val="004B5287"/>
    <w:rsid w:val="004B75F2"/>
    <w:rsid w:val="004C05A4"/>
    <w:rsid w:val="004C1C79"/>
    <w:rsid w:val="004C5629"/>
    <w:rsid w:val="004D28A2"/>
    <w:rsid w:val="004D3537"/>
    <w:rsid w:val="004D3F34"/>
    <w:rsid w:val="004D573E"/>
    <w:rsid w:val="004E3E53"/>
    <w:rsid w:val="004F1BC0"/>
    <w:rsid w:val="004F2592"/>
    <w:rsid w:val="005154B4"/>
    <w:rsid w:val="00517198"/>
    <w:rsid w:val="00520D9D"/>
    <w:rsid w:val="0053228B"/>
    <w:rsid w:val="00545F50"/>
    <w:rsid w:val="00557400"/>
    <w:rsid w:val="00562322"/>
    <w:rsid w:val="00562966"/>
    <w:rsid w:val="00562D80"/>
    <w:rsid w:val="0056307C"/>
    <w:rsid w:val="00565211"/>
    <w:rsid w:val="00565DC2"/>
    <w:rsid w:val="005761CC"/>
    <w:rsid w:val="00583197"/>
    <w:rsid w:val="0058474B"/>
    <w:rsid w:val="005870B3"/>
    <w:rsid w:val="005876B1"/>
    <w:rsid w:val="005902C1"/>
    <w:rsid w:val="00593C56"/>
    <w:rsid w:val="00597143"/>
    <w:rsid w:val="005A381C"/>
    <w:rsid w:val="005A6234"/>
    <w:rsid w:val="005B119F"/>
    <w:rsid w:val="005C2744"/>
    <w:rsid w:val="005C2BB5"/>
    <w:rsid w:val="005C3BFE"/>
    <w:rsid w:val="005C54A2"/>
    <w:rsid w:val="005C69C3"/>
    <w:rsid w:val="005C6D89"/>
    <w:rsid w:val="005E6183"/>
    <w:rsid w:val="005F3FB5"/>
    <w:rsid w:val="005F4598"/>
    <w:rsid w:val="005F5FDD"/>
    <w:rsid w:val="005F787E"/>
    <w:rsid w:val="005F7D1B"/>
    <w:rsid w:val="00604DB6"/>
    <w:rsid w:val="00610EFC"/>
    <w:rsid w:val="006144A9"/>
    <w:rsid w:val="00615753"/>
    <w:rsid w:val="00617F28"/>
    <w:rsid w:val="006220DD"/>
    <w:rsid w:val="00622472"/>
    <w:rsid w:val="00623277"/>
    <w:rsid w:val="0062690A"/>
    <w:rsid w:val="00636E4D"/>
    <w:rsid w:val="00637D32"/>
    <w:rsid w:val="006439F2"/>
    <w:rsid w:val="00652595"/>
    <w:rsid w:val="0066681B"/>
    <w:rsid w:val="006716F7"/>
    <w:rsid w:val="0067241B"/>
    <w:rsid w:val="0067725F"/>
    <w:rsid w:val="00680FD9"/>
    <w:rsid w:val="006879AC"/>
    <w:rsid w:val="00693E77"/>
    <w:rsid w:val="006A241A"/>
    <w:rsid w:val="006A4569"/>
    <w:rsid w:val="006C10F2"/>
    <w:rsid w:val="006C7831"/>
    <w:rsid w:val="006D0E56"/>
    <w:rsid w:val="006D2A75"/>
    <w:rsid w:val="006D5F2C"/>
    <w:rsid w:val="006E2AEB"/>
    <w:rsid w:val="006E4F11"/>
    <w:rsid w:val="006F302D"/>
    <w:rsid w:val="00713DDD"/>
    <w:rsid w:val="00713E5C"/>
    <w:rsid w:val="007173A5"/>
    <w:rsid w:val="0072225F"/>
    <w:rsid w:val="007326CB"/>
    <w:rsid w:val="00732DBA"/>
    <w:rsid w:val="00736AB9"/>
    <w:rsid w:val="00737140"/>
    <w:rsid w:val="00742854"/>
    <w:rsid w:val="007557BE"/>
    <w:rsid w:val="00762B1A"/>
    <w:rsid w:val="00763208"/>
    <w:rsid w:val="00785E50"/>
    <w:rsid w:val="007A6440"/>
    <w:rsid w:val="007C0DC5"/>
    <w:rsid w:val="007D2D76"/>
    <w:rsid w:val="007E6499"/>
    <w:rsid w:val="007E7FCF"/>
    <w:rsid w:val="0080186C"/>
    <w:rsid w:val="00812A98"/>
    <w:rsid w:val="00813BF0"/>
    <w:rsid w:val="008167F5"/>
    <w:rsid w:val="00820FD2"/>
    <w:rsid w:val="00831E1D"/>
    <w:rsid w:val="008350EE"/>
    <w:rsid w:val="008355FE"/>
    <w:rsid w:val="008372BB"/>
    <w:rsid w:val="008378C2"/>
    <w:rsid w:val="00840C22"/>
    <w:rsid w:val="00842F9E"/>
    <w:rsid w:val="0084608E"/>
    <w:rsid w:val="00847E46"/>
    <w:rsid w:val="008538B6"/>
    <w:rsid w:val="008617A8"/>
    <w:rsid w:val="00862508"/>
    <w:rsid w:val="008625AB"/>
    <w:rsid w:val="00873898"/>
    <w:rsid w:val="008777BD"/>
    <w:rsid w:val="00880B03"/>
    <w:rsid w:val="00881B11"/>
    <w:rsid w:val="00887E09"/>
    <w:rsid w:val="00887F4E"/>
    <w:rsid w:val="00892DC4"/>
    <w:rsid w:val="008955B9"/>
    <w:rsid w:val="008A311D"/>
    <w:rsid w:val="008E20A8"/>
    <w:rsid w:val="008F0E32"/>
    <w:rsid w:val="008F34F3"/>
    <w:rsid w:val="009003C2"/>
    <w:rsid w:val="00901CF7"/>
    <w:rsid w:val="009076A0"/>
    <w:rsid w:val="009125C2"/>
    <w:rsid w:val="0092479B"/>
    <w:rsid w:val="0092529C"/>
    <w:rsid w:val="00944CF3"/>
    <w:rsid w:val="00947267"/>
    <w:rsid w:val="00956CF9"/>
    <w:rsid w:val="009636EE"/>
    <w:rsid w:val="00971453"/>
    <w:rsid w:val="00977CFB"/>
    <w:rsid w:val="00981612"/>
    <w:rsid w:val="009A6821"/>
    <w:rsid w:val="009B26F5"/>
    <w:rsid w:val="009B68DF"/>
    <w:rsid w:val="009B7D6F"/>
    <w:rsid w:val="009C7A39"/>
    <w:rsid w:val="009D3819"/>
    <w:rsid w:val="009D587A"/>
    <w:rsid w:val="009E7C7D"/>
    <w:rsid w:val="00A04A0E"/>
    <w:rsid w:val="00A064E2"/>
    <w:rsid w:val="00A0677B"/>
    <w:rsid w:val="00A14C05"/>
    <w:rsid w:val="00A27B5C"/>
    <w:rsid w:val="00A40966"/>
    <w:rsid w:val="00A46872"/>
    <w:rsid w:val="00A67B3C"/>
    <w:rsid w:val="00A95953"/>
    <w:rsid w:val="00A9660B"/>
    <w:rsid w:val="00A97FBE"/>
    <w:rsid w:val="00AA7E66"/>
    <w:rsid w:val="00AB580B"/>
    <w:rsid w:val="00AC1504"/>
    <w:rsid w:val="00AC1606"/>
    <w:rsid w:val="00AC409D"/>
    <w:rsid w:val="00AD0485"/>
    <w:rsid w:val="00AE70D8"/>
    <w:rsid w:val="00AF1E8A"/>
    <w:rsid w:val="00B0627C"/>
    <w:rsid w:val="00B161B4"/>
    <w:rsid w:val="00B17BBE"/>
    <w:rsid w:val="00B41A8C"/>
    <w:rsid w:val="00B43EB9"/>
    <w:rsid w:val="00B52C57"/>
    <w:rsid w:val="00B531B2"/>
    <w:rsid w:val="00B87D21"/>
    <w:rsid w:val="00B91CDD"/>
    <w:rsid w:val="00B97528"/>
    <w:rsid w:val="00BA0721"/>
    <w:rsid w:val="00BA1A88"/>
    <w:rsid w:val="00BA1F1E"/>
    <w:rsid w:val="00BA4412"/>
    <w:rsid w:val="00BA6BF0"/>
    <w:rsid w:val="00BC2477"/>
    <w:rsid w:val="00BC7597"/>
    <w:rsid w:val="00BD73E0"/>
    <w:rsid w:val="00BE2FF0"/>
    <w:rsid w:val="00BF327D"/>
    <w:rsid w:val="00BF58AD"/>
    <w:rsid w:val="00C15BBF"/>
    <w:rsid w:val="00C26095"/>
    <w:rsid w:val="00C4335D"/>
    <w:rsid w:val="00C43F36"/>
    <w:rsid w:val="00C460D4"/>
    <w:rsid w:val="00C5007F"/>
    <w:rsid w:val="00C52155"/>
    <w:rsid w:val="00C716CA"/>
    <w:rsid w:val="00C74323"/>
    <w:rsid w:val="00C7447B"/>
    <w:rsid w:val="00C846DA"/>
    <w:rsid w:val="00C91F45"/>
    <w:rsid w:val="00C9275C"/>
    <w:rsid w:val="00C97214"/>
    <w:rsid w:val="00CA173A"/>
    <w:rsid w:val="00CA29CB"/>
    <w:rsid w:val="00CB2106"/>
    <w:rsid w:val="00CC2125"/>
    <w:rsid w:val="00CC2358"/>
    <w:rsid w:val="00CC5EA3"/>
    <w:rsid w:val="00CC7156"/>
    <w:rsid w:val="00CC7385"/>
    <w:rsid w:val="00CD0E1B"/>
    <w:rsid w:val="00CD0E58"/>
    <w:rsid w:val="00CE6D8A"/>
    <w:rsid w:val="00CF2BB8"/>
    <w:rsid w:val="00D06219"/>
    <w:rsid w:val="00D068B1"/>
    <w:rsid w:val="00D07E31"/>
    <w:rsid w:val="00D113C7"/>
    <w:rsid w:val="00D14788"/>
    <w:rsid w:val="00D16F30"/>
    <w:rsid w:val="00D17EBB"/>
    <w:rsid w:val="00D36C16"/>
    <w:rsid w:val="00D567E5"/>
    <w:rsid w:val="00D63540"/>
    <w:rsid w:val="00D65767"/>
    <w:rsid w:val="00D662E5"/>
    <w:rsid w:val="00D71911"/>
    <w:rsid w:val="00D723D8"/>
    <w:rsid w:val="00D732FF"/>
    <w:rsid w:val="00D84692"/>
    <w:rsid w:val="00DB0719"/>
    <w:rsid w:val="00DB0E21"/>
    <w:rsid w:val="00DB6811"/>
    <w:rsid w:val="00DC3007"/>
    <w:rsid w:val="00DC3A57"/>
    <w:rsid w:val="00DC7A0D"/>
    <w:rsid w:val="00DE48B9"/>
    <w:rsid w:val="00DE5C44"/>
    <w:rsid w:val="00DE720D"/>
    <w:rsid w:val="00DF1188"/>
    <w:rsid w:val="00DF140F"/>
    <w:rsid w:val="00E05E47"/>
    <w:rsid w:val="00E0727E"/>
    <w:rsid w:val="00E15988"/>
    <w:rsid w:val="00E228CF"/>
    <w:rsid w:val="00E22AA7"/>
    <w:rsid w:val="00E30D3A"/>
    <w:rsid w:val="00E32F37"/>
    <w:rsid w:val="00E54930"/>
    <w:rsid w:val="00E64B40"/>
    <w:rsid w:val="00E657C8"/>
    <w:rsid w:val="00E835A6"/>
    <w:rsid w:val="00E86B24"/>
    <w:rsid w:val="00E87D48"/>
    <w:rsid w:val="00E93179"/>
    <w:rsid w:val="00EA22F9"/>
    <w:rsid w:val="00EA289D"/>
    <w:rsid w:val="00EB0275"/>
    <w:rsid w:val="00EC08D8"/>
    <w:rsid w:val="00ED2522"/>
    <w:rsid w:val="00EE0514"/>
    <w:rsid w:val="00EE2137"/>
    <w:rsid w:val="00EE3A65"/>
    <w:rsid w:val="00EE6A07"/>
    <w:rsid w:val="00EE7CE5"/>
    <w:rsid w:val="00EF25F5"/>
    <w:rsid w:val="00EF3EA7"/>
    <w:rsid w:val="00F00135"/>
    <w:rsid w:val="00F02A1A"/>
    <w:rsid w:val="00F05FE3"/>
    <w:rsid w:val="00F12997"/>
    <w:rsid w:val="00F155E0"/>
    <w:rsid w:val="00F2220F"/>
    <w:rsid w:val="00F2474F"/>
    <w:rsid w:val="00F271DF"/>
    <w:rsid w:val="00F37D6F"/>
    <w:rsid w:val="00F40FD2"/>
    <w:rsid w:val="00F45452"/>
    <w:rsid w:val="00F508C0"/>
    <w:rsid w:val="00F52EC9"/>
    <w:rsid w:val="00F858CC"/>
    <w:rsid w:val="00F97EBB"/>
    <w:rsid w:val="00FA193D"/>
    <w:rsid w:val="00FA44D0"/>
    <w:rsid w:val="00FC3A30"/>
    <w:rsid w:val="00FD0884"/>
    <w:rsid w:val="00FD5FC7"/>
    <w:rsid w:val="00FE08AB"/>
    <w:rsid w:val="00FE0B98"/>
    <w:rsid w:val="00FE342F"/>
    <w:rsid w:val="00FE5C89"/>
    <w:rsid w:val="00FF2599"/>
    <w:rsid w:val="00FF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CC"/>
    <w:pPr>
      <w:spacing w:after="160" w:line="259" w:lineRule="auto"/>
    </w:pPr>
    <w:rPr>
      <w:rFonts w:eastAsia="Calibri"/>
      <w:sz w:val="22"/>
    </w:rPr>
  </w:style>
  <w:style w:type="paragraph" w:styleId="1">
    <w:name w:val="heading 1"/>
    <w:basedOn w:val="a"/>
    <w:next w:val="a"/>
    <w:link w:val="10"/>
    <w:uiPriority w:val="9"/>
    <w:qFormat/>
    <w:rsid w:val="00924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22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A173A"/>
    <w:pPr>
      <w:keepNext/>
      <w:spacing w:after="0" w:line="240" w:lineRule="auto"/>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F58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iPriority w:val="99"/>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sz w:val="20"/>
      <w:szCs w:val="20"/>
      <w:lang w:eastAsia="ru-RU"/>
    </w:rPr>
  </w:style>
  <w:style w:type="paragraph" w:styleId="a4">
    <w:name w:val="No Spacing"/>
    <w:link w:val="a5"/>
    <w:uiPriority w:val="1"/>
    <w:qFormat/>
    <w:rsid w:val="000932B4"/>
    <w:pPr>
      <w:jc w:val="left"/>
    </w:pPr>
    <w:rPr>
      <w:rFonts w:eastAsia="Times New Roman"/>
      <w:sz w:val="20"/>
      <w:szCs w:val="20"/>
      <w:lang w:eastAsia="ru-RU"/>
    </w:rPr>
  </w:style>
  <w:style w:type="paragraph" w:styleId="a6">
    <w:name w:val="Normal (Web)"/>
    <w:basedOn w:val="a"/>
    <w:unhideWhenUsed/>
    <w:rsid w:val="00D63540"/>
    <w:pPr>
      <w:spacing w:before="100" w:beforeAutospacing="1" w:after="100" w:afterAutospacing="1" w:line="240" w:lineRule="auto"/>
      <w:jc w:val="left"/>
    </w:pPr>
    <w:rPr>
      <w:rFonts w:eastAsia="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link w:val="ConsPlusNormal0"/>
    <w:rsid w:val="00D63540"/>
    <w:pPr>
      <w:widowControl w:val="0"/>
      <w:autoSpaceDE w:val="0"/>
      <w:autoSpaceDN w:val="0"/>
      <w:jc w:val="left"/>
    </w:pPr>
    <w:rPr>
      <w:rFonts w:ascii="Calibri" w:eastAsia="Times New Roman" w:hAnsi="Calibri" w:cs="Calibri"/>
      <w:sz w:val="22"/>
      <w:szCs w:val="20"/>
      <w:lang w:eastAsia="ru-RU"/>
    </w:rPr>
  </w:style>
  <w:style w:type="character" w:styleId="a7">
    <w:name w:val="Emphasis"/>
    <w:basedOn w:val="a0"/>
    <w:qFormat/>
    <w:rsid w:val="00D63540"/>
    <w:rPr>
      <w:i/>
      <w:iCs/>
    </w:rPr>
  </w:style>
  <w:style w:type="character" w:customStyle="1" w:styleId="header-user-namejs-header-user-name">
    <w:name w:val="header-user-name js-header-user-name"/>
    <w:basedOn w:val="a0"/>
    <w:uiPriority w:val="99"/>
    <w:rsid w:val="00977CFB"/>
  </w:style>
  <w:style w:type="character" w:customStyle="1" w:styleId="21">
    <w:name w:val="Основной текст (2)_"/>
    <w:link w:val="22"/>
    <w:uiPriority w:val="99"/>
    <w:locked/>
    <w:rsid w:val="00A40966"/>
    <w:rPr>
      <w:sz w:val="28"/>
      <w:szCs w:val="28"/>
      <w:shd w:val="clear" w:color="auto" w:fill="FFFFFF"/>
    </w:rPr>
  </w:style>
  <w:style w:type="paragraph" w:customStyle="1" w:styleId="22">
    <w:name w:val="Основной текст (2)"/>
    <w:basedOn w:val="a"/>
    <w:link w:val="21"/>
    <w:uiPriority w:val="99"/>
    <w:rsid w:val="00A40966"/>
    <w:pPr>
      <w:widowControl w:val="0"/>
      <w:shd w:val="clear" w:color="auto" w:fill="FFFFFF"/>
      <w:spacing w:before="360" w:after="720" w:line="240" w:lineRule="atLeast"/>
      <w:jc w:val="both"/>
    </w:pPr>
    <w:rPr>
      <w:rFonts w:eastAsiaTheme="minorHAnsi"/>
      <w:sz w:val="28"/>
      <w:szCs w:val="28"/>
    </w:rPr>
  </w:style>
  <w:style w:type="table" w:styleId="a8">
    <w:name w:val="Table Grid"/>
    <w:basedOn w:val="a1"/>
    <w:uiPriority w:val="59"/>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9">
    <w:name w:val="header"/>
    <w:basedOn w:val="a"/>
    <w:link w:val="aa"/>
    <w:unhideWhenUsed/>
    <w:rsid w:val="005C3BFE"/>
    <w:pPr>
      <w:tabs>
        <w:tab w:val="center" w:pos="4677"/>
        <w:tab w:val="right" w:pos="9355"/>
      </w:tabs>
      <w:spacing w:after="0" w:line="240" w:lineRule="auto"/>
    </w:pPr>
  </w:style>
  <w:style w:type="character" w:customStyle="1" w:styleId="aa">
    <w:name w:val="Верхний колонтитул Знак"/>
    <w:basedOn w:val="a0"/>
    <w:link w:val="a9"/>
    <w:rsid w:val="005C3BFE"/>
    <w:rPr>
      <w:rFonts w:ascii="Calibri" w:eastAsia="Calibri" w:hAnsi="Calibri" w:cs="Calibri"/>
      <w:sz w:val="22"/>
    </w:rPr>
  </w:style>
  <w:style w:type="paragraph" w:styleId="ab">
    <w:name w:val="footer"/>
    <w:basedOn w:val="a"/>
    <w:link w:val="ac"/>
    <w:uiPriority w:val="99"/>
    <w:unhideWhenUsed/>
    <w:rsid w:val="005C3B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BFE"/>
    <w:rPr>
      <w:rFonts w:ascii="Calibri" w:eastAsia="Calibri" w:hAnsi="Calibri" w:cs="Calibri"/>
      <w:sz w:val="22"/>
    </w:rPr>
  </w:style>
  <w:style w:type="paragraph" w:customStyle="1" w:styleId="ConsPlusTitle">
    <w:name w:val="ConsPlusTitle"/>
    <w:rsid w:val="00D662E5"/>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D662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62E5"/>
    <w:rPr>
      <w:rFonts w:ascii="Tahoma" w:eastAsia="Calibri" w:hAnsi="Tahoma" w:cs="Tahoma"/>
      <w:sz w:val="16"/>
      <w:szCs w:val="16"/>
    </w:rPr>
  </w:style>
  <w:style w:type="character" w:customStyle="1" w:styleId="30">
    <w:name w:val="Заголовок 3 Знак"/>
    <w:basedOn w:val="a0"/>
    <w:link w:val="3"/>
    <w:uiPriority w:val="9"/>
    <w:semiHidden/>
    <w:rsid w:val="00EA22F9"/>
    <w:rPr>
      <w:rFonts w:asciiTheme="majorHAnsi" w:eastAsiaTheme="majorEastAsia" w:hAnsiTheme="majorHAnsi" w:cstheme="majorBidi"/>
      <w:b/>
      <w:bCs/>
      <w:color w:val="4F81BD" w:themeColor="accent1"/>
      <w:sz w:val="22"/>
    </w:rPr>
  </w:style>
  <w:style w:type="character" w:customStyle="1" w:styleId="af">
    <w:name w:val="Символ сноски"/>
    <w:basedOn w:val="a0"/>
    <w:uiPriority w:val="99"/>
    <w:rsid w:val="00EA22F9"/>
    <w:rPr>
      <w:rFonts w:cs="Times New Roman"/>
      <w:vertAlign w:val="superscript"/>
    </w:rPr>
  </w:style>
  <w:style w:type="character" w:styleId="af0">
    <w:name w:val="footnote reference"/>
    <w:basedOn w:val="a0"/>
    <w:uiPriority w:val="99"/>
    <w:rsid w:val="00EA22F9"/>
    <w:rPr>
      <w:rFonts w:cs="Times New Roman"/>
      <w:vertAlign w:val="superscript"/>
    </w:rPr>
  </w:style>
  <w:style w:type="paragraph" w:customStyle="1" w:styleId="af1">
    <w:name w:val="Заголовок"/>
    <w:basedOn w:val="a"/>
    <w:next w:val="af2"/>
    <w:uiPriority w:val="99"/>
    <w:rsid w:val="00EA22F9"/>
    <w:pPr>
      <w:keepNext/>
      <w:suppressAutoHyphens/>
      <w:spacing w:before="240" w:after="120" w:line="240" w:lineRule="auto"/>
      <w:jc w:val="left"/>
    </w:pPr>
    <w:rPr>
      <w:rFonts w:ascii="Arial" w:eastAsia="Times New Roman" w:hAnsi="Arial" w:cs="Mangal"/>
      <w:sz w:val="28"/>
      <w:szCs w:val="28"/>
      <w:lang w:eastAsia="ar-SA"/>
    </w:rPr>
  </w:style>
  <w:style w:type="paragraph" w:customStyle="1" w:styleId="ConsPlusNonformat">
    <w:name w:val="ConsPlusNonformat"/>
    <w:rsid w:val="00EA22F9"/>
    <w:pPr>
      <w:widowControl w:val="0"/>
      <w:suppressAutoHyphens/>
      <w:autoSpaceDE w:val="0"/>
      <w:jc w:val="left"/>
    </w:pPr>
    <w:rPr>
      <w:rFonts w:ascii="Courier New" w:eastAsia="Times New Roman" w:hAnsi="Courier New" w:cs="Courier New"/>
      <w:sz w:val="20"/>
      <w:szCs w:val="20"/>
      <w:lang w:eastAsia="ar-SA"/>
    </w:rPr>
  </w:style>
  <w:style w:type="paragraph" w:styleId="af3">
    <w:name w:val="footnote text"/>
    <w:basedOn w:val="a"/>
    <w:link w:val="af4"/>
    <w:uiPriority w:val="99"/>
    <w:rsid w:val="00EA22F9"/>
    <w:pPr>
      <w:suppressAutoHyphens/>
      <w:spacing w:after="0" w:line="240" w:lineRule="auto"/>
      <w:jc w:val="left"/>
    </w:pPr>
    <w:rPr>
      <w:rFonts w:eastAsia="Times New Roman"/>
      <w:sz w:val="20"/>
      <w:szCs w:val="20"/>
      <w:lang w:eastAsia="ar-SA"/>
    </w:rPr>
  </w:style>
  <w:style w:type="character" w:customStyle="1" w:styleId="af4">
    <w:name w:val="Текст сноски Знак"/>
    <w:basedOn w:val="a0"/>
    <w:link w:val="af3"/>
    <w:uiPriority w:val="99"/>
    <w:rsid w:val="00EA22F9"/>
    <w:rPr>
      <w:rFonts w:eastAsia="Times New Roman"/>
      <w:sz w:val="20"/>
      <w:szCs w:val="20"/>
      <w:lang w:eastAsia="ar-SA"/>
    </w:rPr>
  </w:style>
  <w:style w:type="paragraph" w:styleId="af2">
    <w:name w:val="Body Text"/>
    <w:basedOn w:val="a"/>
    <w:link w:val="af5"/>
    <w:uiPriority w:val="99"/>
    <w:semiHidden/>
    <w:unhideWhenUsed/>
    <w:rsid w:val="00EA22F9"/>
    <w:pPr>
      <w:spacing w:after="120"/>
    </w:pPr>
  </w:style>
  <w:style w:type="character" w:customStyle="1" w:styleId="af5">
    <w:name w:val="Основной текст Знак"/>
    <w:basedOn w:val="a0"/>
    <w:link w:val="af2"/>
    <w:uiPriority w:val="99"/>
    <w:semiHidden/>
    <w:rsid w:val="00EA22F9"/>
    <w:rPr>
      <w:rFonts w:ascii="Calibri" w:eastAsia="Calibri" w:hAnsi="Calibri" w:cs="Calibri"/>
      <w:sz w:val="22"/>
    </w:rPr>
  </w:style>
  <w:style w:type="paragraph" w:styleId="af6">
    <w:name w:val="List Paragraph"/>
    <w:basedOn w:val="a"/>
    <w:link w:val="af7"/>
    <w:uiPriority w:val="34"/>
    <w:qFormat/>
    <w:rsid w:val="004B75F2"/>
    <w:pPr>
      <w:spacing w:after="0" w:line="240" w:lineRule="auto"/>
      <w:ind w:left="720"/>
      <w:contextualSpacing/>
      <w:jc w:val="left"/>
    </w:pPr>
    <w:rPr>
      <w:rFonts w:eastAsia="Times New Roman"/>
      <w:sz w:val="28"/>
      <w:szCs w:val="20"/>
      <w:lang w:eastAsia="ru-RU"/>
    </w:rPr>
  </w:style>
  <w:style w:type="character" w:customStyle="1" w:styleId="af8">
    <w:name w:val="Название Знак"/>
    <w:basedOn w:val="a0"/>
    <w:link w:val="af9"/>
    <w:uiPriority w:val="10"/>
    <w:rsid w:val="00E15988"/>
    <w:rPr>
      <w:rFonts w:eastAsia="Times New Roman"/>
      <w:sz w:val="24"/>
      <w:szCs w:val="20"/>
      <w:lang w:eastAsia="ru-RU"/>
    </w:rPr>
  </w:style>
  <w:style w:type="paragraph" w:styleId="af9">
    <w:name w:val="Title"/>
    <w:basedOn w:val="a"/>
    <w:link w:val="af8"/>
    <w:uiPriority w:val="10"/>
    <w:qFormat/>
    <w:rsid w:val="00E15988"/>
    <w:pPr>
      <w:spacing w:after="0" w:line="240" w:lineRule="auto"/>
    </w:pPr>
    <w:rPr>
      <w:rFonts w:eastAsia="Times New Roman"/>
      <w:sz w:val="24"/>
      <w:szCs w:val="20"/>
      <w:lang w:eastAsia="ru-RU"/>
    </w:rPr>
  </w:style>
  <w:style w:type="character" w:customStyle="1" w:styleId="13">
    <w:name w:val="Название Знак1"/>
    <w:basedOn w:val="a0"/>
    <w:link w:val="af9"/>
    <w:uiPriority w:val="10"/>
    <w:rsid w:val="00E159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E15988"/>
    <w:pPr>
      <w:autoSpaceDE w:val="0"/>
      <w:autoSpaceDN w:val="0"/>
      <w:adjustRightInd w:val="0"/>
      <w:jc w:val="left"/>
    </w:pPr>
    <w:rPr>
      <w:rFonts w:eastAsia="Calibri"/>
      <w:color w:val="000000"/>
      <w:sz w:val="24"/>
      <w:szCs w:val="24"/>
    </w:rPr>
  </w:style>
  <w:style w:type="character" w:customStyle="1" w:styleId="10">
    <w:name w:val="Заголовок 1 Знак"/>
    <w:basedOn w:val="a0"/>
    <w:link w:val="1"/>
    <w:uiPriority w:val="9"/>
    <w:rsid w:val="0092479B"/>
    <w:rPr>
      <w:rFonts w:asciiTheme="majorHAnsi" w:eastAsiaTheme="majorEastAsia" w:hAnsiTheme="majorHAnsi" w:cstheme="majorBidi"/>
      <w:b/>
      <w:bCs/>
      <w:color w:val="365F91" w:themeColor="accent1" w:themeShade="BF"/>
      <w:sz w:val="28"/>
      <w:szCs w:val="28"/>
    </w:rPr>
  </w:style>
  <w:style w:type="character" w:customStyle="1" w:styleId="s10">
    <w:name w:val="s_10"/>
    <w:basedOn w:val="a0"/>
    <w:rsid w:val="0092479B"/>
  </w:style>
  <w:style w:type="paragraph" w:customStyle="1" w:styleId="Style5">
    <w:name w:val="Style5"/>
    <w:basedOn w:val="a"/>
    <w:next w:val="a"/>
    <w:rsid w:val="00CC5EA3"/>
    <w:pPr>
      <w:widowControl w:val="0"/>
      <w:suppressAutoHyphens/>
      <w:autoSpaceDE w:val="0"/>
      <w:spacing w:after="0" w:line="254" w:lineRule="exact"/>
      <w:ind w:firstLine="701"/>
      <w:jc w:val="both"/>
    </w:pPr>
    <w:rPr>
      <w:rFonts w:ascii="Arial Narrow" w:eastAsia="Arial Narrow" w:hAnsi="Arial Narrow"/>
      <w:sz w:val="24"/>
      <w:szCs w:val="24"/>
      <w:lang w:eastAsia="ru-RU"/>
    </w:rPr>
  </w:style>
  <w:style w:type="paragraph" w:customStyle="1" w:styleId="Style6">
    <w:name w:val="Style6"/>
    <w:basedOn w:val="a"/>
    <w:next w:val="a"/>
    <w:rsid w:val="00CC5EA3"/>
    <w:pPr>
      <w:widowControl w:val="0"/>
      <w:suppressAutoHyphens/>
      <w:autoSpaceDE w:val="0"/>
      <w:spacing w:after="0" w:line="274" w:lineRule="exact"/>
      <w:jc w:val="left"/>
    </w:pPr>
    <w:rPr>
      <w:rFonts w:ascii="Arial Narrow" w:eastAsia="Arial Narrow" w:hAnsi="Arial Narrow"/>
      <w:sz w:val="24"/>
      <w:szCs w:val="24"/>
      <w:lang w:eastAsia="ru-RU"/>
    </w:rPr>
  </w:style>
  <w:style w:type="paragraph" w:customStyle="1" w:styleId="Style8">
    <w:name w:val="Style8"/>
    <w:basedOn w:val="a"/>
    <w:next w:val="a"/>
    <w:rsid w:val="00CC5EA3"/>
    <w:pPr>
      <w:widowControl w:val="0"/>
      <w:suppressAutoHyphens/>
      <w:autoSpaceDE w:val="0"/>
      <w:spacing w:after="0" w:line="276" w:lineRule="exact"/>
      <w:ind w:firstLine="706"/>
      <w:jc w:val="left"/>
    </w:pPr>
    <w:rPr>
      <w:rFonts w:ascii="Arial Narrow" w:eastAsia="Arial Narrow" w:hAnsi="Arial Narrow"/>
      <w:sz w:val="24"/>
      <w:szCs w:val="24"/>
      <w:lang w:eastAsia="ru-RU"/>
    </w:rPr>
  </w:style>
  <w:style w:type="paragraph" w:customStyle="1" w:styleId="Style9">
    <w:name w:val="Style9"/>
    <w:basedOn w:val="a"/>
    <w:next w:val="a"/>
    <w:rsid w:val="00CC5EA3"/>
    <w:pPr>
      <w:widowControl w:val="0"/>
      <w:suppressAutoHyphens/>
      <w:autoSpaceDE w:val="0"/>
      <w:spacing w:after="0" w:line="240" w:lineRule="auto"/>
      <w:jc w:val="left"/>
    </w:pPr>
    <w:rPr>
      <w:rFonts w:ascii="Arial Narrow" w:eastAsia="Arial Narrow" w:hAnsi="Arial Narrow"/>
      <w:sz w:val="24"/>
      <w:szCs w:val="24"/>
      <w:lang w:eastAsia="ru-RU"/>
    </w:rPr>
  </w:style>
  <w:style w:type="paragraph" w:customStyle="1" w:styleId="Style11">
    <w:name w:val="Style11"/>
    <w:basedOn w:val="a"/>
    <w:next w:val="a"/>
    <w:rsid w:val="00CC5EA3"/>
    <w:pPr>
      <w:widowControl w:val="0"/>
      <w:suppressAutoHyphens/>
      <w:autoSpaceDE w:val="0"/>
      <w:spacing w:after="0" w:line="274" w:lineRule="exact"/>
      <w:ind w:firstLine="595"/>
      <w:jc w:val="left"/>
    </w:pPr>
    <w:rPr>
      <w:rFonts w:ascii="Arial Narrow" w:eastAsia="Arial Narrow" w:hAnsi="Arial Narrow"/>
      <w:sz w:val="24"/>
      <w:szCs w:val="24"/>
      <w:lang w:eastAsia="ru-RU"/>
    </w:rPr>
  </w:style>
  <w:style w:type="character" w:customStyle="1" w:styleId="FontStyle20">
    <w:name w:val="Font Style20"/>
    <w:basedOn w:val="a0"/>
    <w:rsid w:val="00CC5EA3"/>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uiPriority w:val="99"/>
    <w:rsid w:val="00CC5EA3"/>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CC5EA3"/>
    <w:rPr>
      <w:rFonts w:ascii="Times New Roman" w:eastAsia="Times New Roman" w:hAnsi="Times New Roman" w:cs="Times New Roman" w:hint="default"/>
      <w:color w:val="auto"/>
      <w:sz w:val="22"/>
      <w:szCs w:val="22"/>
      <w:lang w:val="ru-RU"/>
    </w:rPr>
  </w:style>
  <w:style w:type="character" w:customStyle="1" w:styleId="ConsPlusNormal0">
    <w:name w:val="ConsPlusNormal Знак"/>
    <w:link w:val="ConsPlusNormal"/>
    <w:locked/>
    <w:rsid w:val="00371155"/>
    <w:rPr>
      <w:rFonts w:ascii="Calibri" w:eastAsia="Times New Roman" w:hAnsi="Calibri" w:cs="Calibri"/>
      <w:sz w:val="22"/>
      <w:szCs w:val="20"/>
      <w:lang w:eastAsia="ru-RU"/>
    </w:rPr>
  </w:style>
  <w:style w:type="character" w:customStyle="1" w:styleId="extended-textshort">
    <w:name w:val="extended-text__short"/>
    <w:basedOn w:val="a0"/>
    <w:rsid w:val="00371155"/>
    <w:rPr>
      <w:rFonts w:cs="Times New Roman"/>
    </w:rPr>
  </w:style>
  <w:style w:type="character" w:styleId="afa">
    <w:name w:val="page number"/>
    <w:basedOn w:val="a0"/>
    <w:rsid w:val="00A67B3C"/>
  </w:style>
  <w:style w:type="character" w:customStyle="1" w:styleId="blk">
    <w:name w:val="blk"/>
    <w:basedOn w:val="a0"/>
    <w:qFormat/>
    <w:rsid w:val="00A67B3C"/>
  </w:style>
  <w:style w:type="paragraph" w:customStyle="1" w:styleId="pboth">
    <w:name w:val="pboth"/>
    <w:basedOn w:val="a"/>
    <w:rsid w:val="00DE48B9"/>
    <w:pPr>
      <w:spacing w:before="100" w:beforeAutospacing="1" w:after="100" w:afterAutospacing="1" w:line="240" w:lineRule="auto"/>
      <w:jc w:val="left"/>
    </w:pPr>
    <w:rPr>
      <w:rFonts w:eastAsia="Times New Roman"/>
      <w:sz w:val="24"/>
      <w:szCs w:val="24"/>
      <w:lang w:eastAsia="ru-RU"/>
    </w:rPr>
  </w:style>
  <w:style w:type="character" w:customStyle="1" w:styleId="FontStyle39">
    <w:name w:val="Font Style39"/>
    <w:basedOn w:val="a0"/>
    <w:rsid w:val="004E3E53"/>
    <w:rPr>
      <w:rFonts w:ascii="Times New Roman" w:hAnsi="Times New Roman" w:cs="Times New Roman"/>
      <w:sz w:val="26"/>
      <w:szCs w:val="26"/>
    </w:rPr>
  </w:style>
  <w:style w:type="paragraph" w:customStyle="1" w:styleId="210">
    <w:name w:val="Основной текст (2)1"/>
    <w:basedOn w:val="a"/>
    <w:uiPriority w:val="99"/>
    <w:rsid w:val="00005F5C"/>
    <w:pPr>
      <w:widowControl w:val="0"/>
      <w:shd w:val="clear" w:color="auto" w:fill="FFFFFF"/>
      <w:spacing w:before="360" w:after="540" w:line="322" w:lineRule="exact"/>
      <w:jc w:val="both"/>
    </w:pPr>
    <w:rPr>
      <w:rFonts w:eastAsia="Times New Roman"/>
      <w:sz w:val="28"/>
      <w:szCs w:val="28"/>
      <w:lang w:eastAsia="ru-RU"/>
    </w:rPr>
  </w:style>
  <w:style w:type="character" w:customStyle="1" w:styleId="afb">
    <w:name w:val="Гипертекстовая ссылка"/>
    <w:basedOn w:val="a0"/>
    <w:uiPriority w:val="99"/>
    <w:rsid w:val="00005F5C"/>
    <w:rPr>
      <w:rFonts w:cs="Times New Roman"/>
      <w:b/>
      <w:color w:val="106BBE"/>
    </w:rPr>
  </w:style>
  <w:style w:type="character" w:customStyle="1" w:styleId="afc">
    <w:name w:val="Основной текст_"/>
    <w:basedOn w:val="a0"/>
    <w:link w:val="14"/>
    <w:locked/>
    <w:rsid w:val="00E835A6"/>
    <w:rPr>
      <w:sz w:val="26"/>
      <w:szCs w:val="26"/>
      <w:shd w:val="clear" w:color="auto" w:fill="FFFFFF"/>
    </w:rPr>
  </w:style>
  <w:style w:type="character" w:customStyle="1" w:styleId="afd">
    <w:name w:val="Основной текст + Полужирный"/>
    <w:basedOn w:val="afc"/>
    <w:rsid w:val="00E835A6"/>
    <w:rPr>
      <w:b/>
      <w:bCs/>
    </w:rPr>
  </w:style>
  <w:style w:type="paragraph" w:customStyle="1" w:styleId="14">
    <w:name w:val="Основной текст1"/>
    <w:basedOn w:val="a"/>
    <w:link w:val="afc"/>
    <w:rsid w:val="00E835A6"/>
    <w:pPr>
      <w:shd w:val="clear" w:color="auto" w:fill="FFFFFF"/>
      <w:spacing w:before="240" w:after="420" w:line="240" w:lineRule="atLeast"/>
      <w:jc w:val="left"/>
    </w:pPr>
    <w:rPr>
      <w:rFonts w:eastAsiaTheme="minorHAnsi"/>
      <w:sz w:val="26"/>
      <w:szCs w:val="26"/>
    </w:rPr>
  </w:style>
  <w:style w:type="table" w:customStyle="1" w:styleId="15">
    <w:name w:val="Обычная таблица1"/>
    <w:rsid w:val="009003C2"/>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 w:type="character" w:customStyle="1" w:styleId="apple-converted-space">
    <w:name w:val="apple-converted-space"/>
    <w:basedOn w:val="a0"/>
    <w:rsid w:val="00637D32"/>
  </w:style>
  <w:style w:type="paragraph" w:styleId="afe">
    <w:name w:val="Body Text Indent"/>
    <w:basedOn w:val="a"/>
    <w:link w:val="aff"/>
    <w:uiPriority w:val="99"/>
    <w:semiHidden/>
    <w:unhideWhenUsed/>
    <w:rsid w:val="00F02A1A"/>
    <w:pPr>
      <w:spacing w:after="120"/>
      <w:ind w:left="283"/>
    </w:pPr>
  </w:style>
  <w:style w:type="character" w:customStyle="1" w:styleId="aff">
    <w:name w:val="Основной текст с отступом Знак"/>
    <w:basedOn w:val="a0"/>
    <w:link w:val="afe"/>
    <w:uiPriority w:val="99"/>
    <w:semiHidden/>
    <w:rsid w:val="00F02A1A"/>
    <w:rPr>
      <w:rFonts w:ascii="Calibri" w:eastAsia="Calibri" w:hAnsi="Calibri" w:cs="Calibri"/>
      <w:sz w:val="22"/>
    </w:rPr>
  </w:style>
  <w:style w:type="paragraph" w:styleId="aff0">
    <w:name w:val="caption"/>
    <w:basedOn w:val="a"/>
    <w:qFormat/>
    <w:rsid w:val="00F858CC"/>
    <w:pPr>
      <w:widowControl w:val="0"/>
      <w:spacing w:before="240" w:after="60" w:line="240" w:lineRule="auto"/>
    </w:pPr>
    <w:rPr>
      <w:rFonts w:ascii="Arial" w:eastAsia="Times New Roman" w:hAnsi="Arial"/>
      <w:b/>
      <w:kern w:val="28"/>
      <w:sz w:val="32"/>
      <w:szCs w:val="20"/>
      <w:lang w:eastAsia="ru-RU"/>
    </w:rPr>
  </w:style>
  <w:style w:type="paragraph" w:styleId="aff1">
    <w:name w:val="List"/>
    <w:basedOn w:val="a"/>
    <w:unhideWhenUsed/>
    <w:rsid w:val="00F858CC"/>
    <w:pPr>
      <w:widowControl w:val="0"/>
      <w:spacing w:after="0" w:line="240" w:lineRule="auto"/>
      <w:ind w:left="283" w:hanging="283"/>
      <w:jc w:val="left"/>
    </w:pPr>
    <w:rPr>
      <w:rFonts w:eastAsia="Times New Roman"/>
      <w:sz w:val="20"/>
      <w:szCs w:val="20"/>
      <w:lang w:eastAsia="ru-RU"/>
    </w:rPr>
  </w:style>
  <w:style w:type="paragraph" w:customStyle="1" w:styleId="formattexttopleveltext">
    <w:name w:val="formattext topleveltext"/>
    <w:basedOn w:val="a"/>
    <w:rsid w:val="00376565"/>
    <w:pPr>
      <w:spacing w:before="100" w:beforeAutospacing="1" w:after="100" w:afterAutospacing="1" w:line="240" w:lineRule="auto"/>
      <w:jc w:val="left"/>
    </w:pPr>
    <w:rPr>
      <w:rFonts w:eastAsia="Times New Roman"/>
      <w:sz w:val="24"/>
      <w:szCs w:val="24"/>
      <w:lang w:eastAsia="ru-RU"/>
    </w:rPr>
  </w:style>
  <w:style w:type="character" w:customStyle="1" w:styleId="20">
    <w:name w:val="Заголовок 2 Знак"/>
    <w:basedOn w:val="a0"/>
    <w:link w:val="2"/>
    <w:uiPriority w:val="9"/>
    <w:semiHidden/>
    <w:rsid w:val="00376565"/>
    <w:rPr>
      <w:rFonts w:asciiTheme="majorHAnsi" w:eastAsiaTheme="majorEastAsia" w:hAnsiTheme="majorHAnsi" w:cstheme="majorBidi"/>
      <w:b/>
      <w:bCs/>
      <w:color w:val="4F81BD" w:themeColor="accent1"/>
      <w:sz w:val="26"/>
      <w:szCs w:val="26"/>
    </w:rPr>
  </w:style>
  <w:style w:type="paragraph" w:customStyle="1" w:styleId="unformattexttopleveltext">
    <w:name w:val="unformattext topleveltext"/>
    <w:basedOn w:val="a"/>
    <w:rsid w:val="00376565"/>
    <w:pPr>
      <w:spacing w:before="100" w:beforeAutospacing="1" w:after="100" w:afterAutospacing="1" w:line="240" w:lineRule="auto"/>
      <w:jc w:val="left"/>
    </w:pPr>
    <w:rPr>
      <w:rFonts w:eastAsia="Times New Roman"/>
      <w:sz w:val="24"/>
      <w:szCs w:val="24"/>
      <w:lang w:eastAsia="ru-RU"/>
    </w:rPr>
  </w:style>
  <w:style w:type="paragraph" w:customStyle="1" w:styleId="western">
    <w:name w:val="western"/>
    <w:basedOn w:val="a"/>
    <w:rsid w:val="002F7D58"/>
    <w:pPr>
      <w:spacing w:before="100" w:beforeAutospacing="1" w:after="119" w:line="240" w:lineRule="auto"/>
      <w:jc w:val="left"/>
    </w:pPr>
    <w:rPr>
      <w:rFonts w:eastAsia="Times New Roman"/>
      <w:color w:val="000000"/>
      <w:sz w:val="24"/>
      <w:szCs w:val="24"/>
      <w:lang w:eastAsia="ru-RU"/>
    </w:rPr>
  </w:style>
  <w:style w:type="character" w:styleId="aff2">
    <w:name w:val="Strong"/>
    <w:basedOn w:val="a0"/>
    <w:qFormat/>
    <w:rsid w:val="002E45E0"/>
    <w:rPr>
      <w:b/>
      <w:bCs/>
    </w:rPr>
  </w:style>
  <w:style w:type="character" w:customStyle="1" w:styleId="FontStyle40">
    <w:name w:val="Font Style40"/>
    <w:basedOn w:val="a0"/>
    <w:rsid w:val="002E45E0"/>
    <w:rPr>
      <w:rFonts w:ascii="Times New Roman" w:hAnsi="Times New Roman" w:cs="Times New Roman"/>
      <w:sz w:val="22"/>
      <w:szCs w:val="22"/>
    </w:rPr>
  </w:style>
  <w:style w:type="character" w:customStyle="1" w:styleId="FontStyle41">
    <w:name w:val="Font Style41"/>
    <w:basedOn w:val="a0"/>
    <w:rsid w:val="002E45E0"/>
    <w:rPr>
      <w:rFonts w:ascii="Times New Roman" w:hAnsi="Times New Roman" w:cs="Times New Roman" w:hint="default"/>
      <w:sz w:val="18"/>
      <w:szCs w:val="18"/>
    </w:rPr>
  </w:style>
  <w:style w:type="character" w:customStyle="1" w:styleId="FontStyle14">
    <w:name w:val="Font Style14"/>
    <w:uiPriority w:val="99"/>
    <w:rsid w:val="002E45E0"/>
    <w:rPr>
      <w:rFonts w:ascii="Times New Roman" w:hAnsi="Times New Roman" w:cs="Times New Roman" w:hint="default"/>
      <w:sz w:val="22"/>
    </w:rPr>
  </w:style>
  <w:style w:type="table" w:customStyle="1" w:styleId="23">
    <w:name w:val="Обычная таблица2"/>
    <w:rsid w:val="00623277"/>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 w:type="character" w:customStyle="1" w:styleId="s1">
    <w:name w:val="s1"/>
    <w:rsid w:val="009636EE"/>
  </w:style>
  <w:style w:type="paragraph" w:customStyle="1" w:styleId="Style1">
    <w:name w:val="Style1"/>
    <w:basedOn w:val="a"/>
    <w:uiPriority w:val="99"/>
    <w:rsid w:val="00340BD4"/>
    <w:pPr>
      <w:widowControl w:val="0"/>
      <w:autoSpaceDE w:val="0"/>
      <w:autoSpaceDN w:val="0"/>
      <w:adjustRightInd w:val="0"/>
      <w:spacing w:after="0" w:line="321" w:lineRule="exact"/>
      <w:ind w:firstLine="691"/>
      <w:jc w:val="both"/>
    </w:pPr>
    <w:rPr>
      <w:rFonts w:eastAsia="Times New Roman"/>
      <w:sz w:val="24"/>
      <w:szCs w:val="24"/>
      <w:lang w:eastAsia="ru-RU"/>
    </w:rPr>
  </w:style>
  <w:style w:type="paragraph" w:customStyle="1" w:styleId="Style2">
    <w:name w:val="Style2"/>
    <w:basedOn w:val="a"/>
    <w:uiPriority w:val="99"/>
    <w:rsid w:val="00340BD4"/>
    <w:pPr>
      <w:widowControl w:val="0"/>
      <w:autoSpaceDE w:val="0"/>
      <w:autoSpaceDN w:val="0"/>
      <w:adjustRightInd w:val="0"/>
      <w:spacing w:after="0" w:line="240" w:lineRule="auto"/>
      <w:jc w:val="left"/>
    </w:pPr>
    <w:rPr>
      <w:rFonts w:eastAsia="Times New Roman"/>
      <w:sz w:val="24"/>
      <w:szCs w:val="24"/>
      <w:lang w:eastAsia="ru-RU"/>
    </w:rPr>
  </w:style>
  <w:style w:type="paragraph" w:customStyle="1" w:styleId="Style3">
    <w:name w:val="Style3"/>
    <w:basedOn w:val="a"/>
    <w:uiPriority w:val="99"/>
    <w:rsid w:val="00340BD4"/>
    <w:pPr>
      <w:widowControl w:val="0"/>
      <w:autoSpaceDE w:val="0"/>
      <w:autoSpaceDN w:val="0"/>
      <w:adjustRightInd w:val="0"/>
      <w:spacing w:after="0" w:line="323" w:lineRule="exact"/>
      <w:ind w:firstLine="389"/>
      <w:jc w:val="both"/>
    </w:pPr>
    <w:rPr>
      <w:rFonts w:eastAsia="Times New Roman"/>
      <w:sz w:val="24"/>
      <w:szCs w:val="24"/>
      <w:lang w:eastAsia="ru-RU"/>
    </w:rPr>
  </w:style>
  <w:style w:type="paragraph" w:customStyle="1" w:styleId="Style12">
    <w:name w:val="Style12"/>
    <w:basedOn w:val="a"/>
    <w:uiPriority w:val="99"/>
    <w:rsid w:val="00C52155"/>
    <w:pPr>
      <w:widowControl w:val="0"/>
      <w:autoSpaceDE w:val="0"/>
      <w:autoSpaceDN w:val="0"/>
      <w:adjustRightInd w:val="0"/>
      <w:spacing w:after="0" w:line="240" w:lineRule="auto"/>
      <w:jc w:val="left"/>
    </w:pPr>
    <w:rPr>
      <w:rFonts w:eastAsiaTheme="minorEastAsia"/>
      <w:sz w:val="24"/>
      <w:szCs w:val="24"/>
      <w:lang w:eastAsia="ru-RU"/>
    </w:rPr>
  </w:style>
  <w:style w:type="paragraph" w:customStyle="1" w:styleId="Style13">
    <w:name w:val="Style13"/>
    <w:basedOn w:val="a"/>
    <w:uiPriority w:val="99"/>
    <w:rsid w:val="00C52155"/>
    <w:pPr>
      <w:widowControl w:val="0"/>
      <w:autoSpaceDE w:val="0"/>
      <w:autoSpaceDN w:val="0"/>
      <w:adjustRightInd w:val="0"/>
      <w:spacing w:after="0" w:line="240" w:lineRule="auto"/>
      <w:jc w:val="left"/>
    </w:pPr>
    <w:rPr>
      <w:rFonts w:eastAsiaTheme="minorEastAsia"/>
      <w:sz w:val="24"/>
      <w:szCs w:val="24"/>
      <w:lang w:eastAsia="ru-RU"/>
    </w:rPr>
  </w:style>
  <w:style w:type="character" w:customStyle="1" w:styleId="FontStyle16">
    <w:name w:val="Font Style16"/>
    <w:basedOn w:val="a0"/>
    <w:uiPriority w:val="99"/>
    <w:rsid w:val="00C52155"/>
    <w:rPr>
      <w:rFonts w:ascii="Times New Roman" w:hAnsi="Times New Roman" w:cs="Times New Roman"/>
      <w:spacing w:val="10"/>
      <w:sz w:val="24"/>
      <w:szCs w:val="24"/>
    </w:rPr>
  </w:style>
  <w:style w:type="character" w:customStyle="1" w:styleId="FontStyle18">
    <w:name w:val="Font Style18"/>
    <w:basedOn w:val="a0"/>
    <w:uiPriority w:val="99"/>
    <w:rsid w:val="00C52155"/>
    <w:rPr>
      <w:rFonts w:ascii="Times New Roman" w:hAnsi="Times New Roman" w:cs="Times New Roman"/>
      <w:b/>
      <w:bCs/>
      <w:i/>
      <w:iCs/>
      <w:sz w:val="18"/>
      <w:szCs w:val="18"/>
    </w:rPr>
  </w:style>
  <w:style w:type="character" w:customStyle="1" w:styleId="FontStyle22">
    <w:name w:val="Font Style22"/>
    <w:basedOn w:val="a0"/>
    <w:uiPriority w:val="99"/>
    <w:rsid w:val="00C52155"/>
    <w:rPr>
      <w:rFonts w:ascii="Times New Roman" w:hAnsi="Times New Roman" w:cs="Times New Roman"/>
      <w:i/>
      <w:iCs/>
      <w:spacing w:val="10"/>
      <w:sz w:val="24"/>
      <w:szCs w:val="24"/>
    </w:rPr>
  </w:style>
  <w:style w:type="character" w:customStyle="1" w:styleId="FontStyle26">
    <w:name w:val="Font Style26"/>
    <w:basedOn w:val="a0"/>
    <w:uiPriority w:val="99"/>
    <w:rsid w:val="00C52155"/>
    <w:rPr>
      <w:rFonts w:ascii="Times New Roman" w:hAnsi="Times New Roman" w:cs="Times New Roman"/>
      <w:b/>
      <w:bCs/>
      <w:sz w:val="24"/>
      <w:szCs w:val="24"/>
    </w:rPr>
  </w:style>
  <w:style w:type="character" w:customStyle="1" w:styleId="FontStyle27">
    <w:name w:val="Font Style27"/>
    <w:basedOn w:val="a0"/>
    <w:uiPriority w:val="99"/>
    <w:rsid w:val="00C52155"/>
    <w:rPr>
      <w:rFonts w:ascii="Times New Roman" w:hAnsi="Times New Roman" w:cs="Times New Roman"/>
      <w:i/>
      <w:iCs/>
      <w:sz w:val="24"/>
      <w:szCs w:val="24"/>
    </w:rPr>
  </w:style>
  <w:style w:type="character" w:customStyle="1" w:styleId="FontStyle31">
    <w:name w:val="Font Style31"/>
    <w:basedOn w:val="a0"/>
    <w:uiPriority w:val="99"/>
    <w:rsid w:val="00C52155"/>
    <w:rPr>
      <w:rFonts w:ascii="Times New Roman" w:hAnsi="Times New Roman" w:cs="Times New Roman"/>
      <w:sz w:val="24"/>
      <w:szCs w:val="24"/>
    </w:rPr>
  </w:style>
  <w:style w:type="character" w:customStyle="1" w:styleId="FontStyle34">
    <w:name w:val="Font Style34"/>
    <w:basedOn w:val="a0"/>
    <w:uiPriority w:val="99"/>
    <w:rsid w:val="00C52155"/>
    <w:rPr>
      <w:rFonts w:ascii="Times New Roman" w:hAnsi="Times New Roman" w:cs="Times New Roman"/>
      <w:sz w:val="28"/>
      <w:szCs w:val="28"/>
    </w:rPr>
  </w:style>
  <w:style w:type="character" w:customStyle="1" w:styleId="af7">
    <w:name w:val="Абзац списка Знак"/>
    <w:link w:val="af6"/>
    <w:locked/>
    <w:rsid w:val="004D573E"/>
    <w:rPr>
      <w:rFonts w:eastAsia="Times New Roman"/>
      <w:sz w:val="28"/>
      <w:szCs w:val="20"/>
      <w:lang w:eastAsia="ru-RU"/>
    </w:rPr>
  </w:style>
  <w:style w:type="character" w:customStyle="1" w:styleId="ConsPlusNormal1">
    <w:name w:val="ConsPlusNormal1"/>
    <w:locked/>
    <w:rsid w:val="004D573E"/>
    <w:rPr>
      <w:rFonts w:ascii="Calibri" w:hAnsi="Calibri" w:cs="Calibri"/>
      <w:sz w:val="22"/>
    </w:rPr>
  </w:style>
  <w:style w:type="paragraph" w:customStyle="1" w:styleId="31">
    <w:name w:val="Основной текст (3)"/>
    <w:basedOn w:val="a"/>
    <w:rsid w:val="00981612"/>
    <w:pPr>
      <w:widowControl w:val="0"/>
      <w:shd w:val="clear" w:color="auto" w:fill="FFFFFF"/>
      <w:spacing w:before="540" w:after="300" w:line="322" w:lineRule="exact"/>
      <w:jc w:val="left"/>
    </w:pPr>
    <w:rPr>
      <w:rFonts w:eastAsia="Times New Roman"/>
      <w:b/>
      <w:bCs/>
      <w:sz w:val="26"/>
      <w:szCs w:val="26"/>
    </w:rPr>
  </w:style>
  <w:style w:type="paragraph" w:customStyle="1" w:styleId="16">
    <w:name w:val="Абзац списка1"/>
    <w:basedOn w:val="a"/>
    <w:rsid w:val="007326CB"/>
    <w:pPr>
      <w:spacing w:after="200" w:line="276" w:lineRule="auto"/>
      <w:ind w:left="720"/>
      <w:jc w:val="left"/>
    </w:pPr>
    <w:rPr>
      <w:rFonts w:ascii="Calibri" w:eastAsia="Times New Roman" w:hAnsi="Calibri" w:cs="Calibri"/>
    </w:rPr>
  </w:style>
  <w:style w:type="paragraph" w:styleId="24">
    <w:name w:val="Body Text 2"/>
    <w:basedOn w:val="a"/>
    <w:link w:val="25"/>
    <w:uiPriority w:val="99"/>
    <w:semiHidden/>
    <w:unhideWhenUsed/>
    <w:rsid w:val="007326CB"/>
    <w:pPr>
      <w:spacing w:after="120" w:line="480" w:lineRule="auto"/>
    </w:pPr>
  </w:style>
  <w:style w:type="character" w:customStyle="1" w:styleId="25">
    <w:name w:val="Основной текст 2 Знак"/>
    <w:basedOn w:val="a0"/>
    <w:link w:val="24"/>
    <w:uiPriority w:val="99"/>
    <w:semiHidden/>
    <w:rsid w:val="007326CB"/>
    <w:rPr>
      <w:rFonts w:eastAsia="Calibri"/>
      <w:sz w:val="22"/>
    </w:rPr>
  </w:style>
  <w:style w:type="character" w:customStyle="1" w:styleId="a5">
    <w:name w:val="Без интервала Знак"/>
    <w:link w:val="a4"/>
    <w:uiPriority w:val="1"/>
    <w:locked/>
    <w:rsid w:val="005C2BB5"/>
    <w:rPr>
      <w:rFonts w:eastAsia="Times New Roman"/>
      <w:sz w:val="20"/>
      <w:szCs w:val="20"/>
      <w:lang w:eastAsia="ru-RU"/>
    </w:rPr>
  </w:style>
  <w:style w:type="paragraph" w:customStyle="1" w:styleId="41">
    <w:name w:val="Основной текст4"/>
    <w:basedOn w:val="a"/>
    <w:rsid w:val="00DB0E21"/>
    <w:pPr>
      <w:shd w:val="clear" w:color="auto" w:fill="FFFFFF"/>
      <w:spacing w:after="120" w:line="485" w:lineRule="exact"/>
    </w:pPr>
    <w:rPr>
      <w:rFonts w:eastAsiaTheme="minorHAnsi"/>
      <w:sz w:val="27"/>
      <w:szCs w:val="27"/>
    </w:rPr>
  </w:style>
  <w:style w:type="paragraph" w:customStyle="1" w:styleId="211">
    <w:name w:val="Основной текст с отступом 21"/>
    <w:basedOn w:val="a"/>
    <w:rsid w:val="00490CBD"/>
    <w:pPr>
      <w:overflowPunct w:val="0"/>
      <w:autoSpaceDE w:val="0"/>
      <w:autoSpaceDN w:val="0"/>
      <w:adjustRightInd w:val="0"/>
      <w:spacing w:after="0" w:line="240" w:lineRule="auto"/>
      <w:ind w:left="284" w:firstLine="1"/>
      <w:jc w:val="left"/>
      <w:textAlignment w:val="baseline"/>
    </w:pPr>
    <w:rPr>
      <w:rFonts w:eastAsia="Times New Roman"/>
      <w:sz w:val="24"/>
      <w:szCs w:val="20"/>
      <w:lang w:eastAsia="ru-RU"/>
    </w:rPr>
  </w:style>
  <w:style w:type="character" w:customStyle="1" w:styleId="50">
    <w:name w:val="Заголовок 5 Знак"/>
    <w:basedOn w:val="a0"/>
    <w:link w:val="5"/>
    <w:uiPriority w:val="9"/>
    <w:semiHidden/>
    <w:rsid w:val="00BF58AD"/>
    <w:rPr>
      <w:rFonts w:asciiTheme="majorHAnsi" w:eastAsiaTheme="majorEastAsia" w:hAnsiTheme="majorHAnsi" w:cstheme="majorBidi"/>
      <w:color w:val="243F60" w:themeColor="accent1" w:themeShade="7F"/>
      <w:sz w:val="22"/>
    </w:rPr>
  </w:style>
</w:styles>
</file>

<file path=word/webSettings.xml><?xml version="1.0" encoding="utf-8"?>
<w:webSettings xmlns:r="http://schemas.openxmlformats.org/officeDocument/2006/relationships" xmlns:w="http://schemas.openxmlformats.org/wordprocessingml/2006/main">
  <w:divs>
    <w:div w:id="29576640">
      <w:bodyDiv w:val="1"/>
      <w:marLeft w:val="0"/>
      <w:marRight w:val="0"/>
      <w:marTop w:val="0"/>
      <w:marBottom w:val="0"/>
      <w:divBdr>
        <w:top w:val="none" w:sz="0" w:space="0" w:color="auto"/>
        <w:left w:val="none" w:sz="0" w:space="0" w:color="auto"/>
        <w:bottom w:val="none" w:sz="0" w:space="0" w:color="auto"/>
        <w:right w:val="none" w:sz="0" w:space="0" w:color="auto"/>
      </w:divBdr>
    </w:div>
    <w:div w:id="181824147">
      <w:bodyDiv w:val="1"/>
      <w:marLeft w:val="0"/>
      <w:marRight w:val="0"/>
      <w:marTop w:val="0"/>
      <w:marBottom w:val="0"/>
      <w:divBdr>
        <w:top w:val="none" w:sz="0" w:space="0" w:color="auto"/>
        <w:left w:val="none" w:sz="0" w:space="0" w:color="auto"/>
        <w:bottom w:val="none" w:sz="0" w:space="0" w:color="auto"/>
        <w:right w:val="none" w:sz="0" w:space="0" w:color="auto"/>
      </w:divBdr>
    </w:div>
    <w:div w:id="265965196">
      <w:bodyDiv w:val="1"/>
      <w:marLeft w:val="0"/>
      <w:marRight w:val="0"/>
      <w:marTop w:val="0"/>
      <w:marBottom w:val="0"/>
      <w:divBdr>
        <w:top w:val="none" w:sz="0" w:space="0" w:color="auto"/>
        <w:left w:val="none" w:sz="0" w:space="0" w:color="auto"/>
        <w:bottom w:val="none" w:sz="0" w:space="0" w:color="auto"/>
        <w:right w:val="none" w:sz="0" w:space="0" w:color="auto"/>
      </w:divBdr>
    </w:div>
    <w:div w:id="350494253">
      <w:bodyDiv w:val="1"/>
      <w:marLeft w:val="0"/>
      <w:marRight w:val="0"/>
      <w:marTop w:val="0"/>
      <w:marBottom w:val="0"/>
      <w:divBdr>
        <w:top w:val="none" w:sz="0" w:space="0" w:color="auto"/>
        <w:left w:val="none" w:sz="0" w:space="0" w:color="auto"/>
        <w:bottom w:val="none" w:sz="0" w:space="0" w:color="auto"/>
        <w:right w:val="none" w:sz="0" w:space="0" w:color="auto"/>
      </w:divBdr>
    </w:div>
    <w:div w:id="406608198">
      <w:bodyDiv w:val="1"/>
      <w:marLeft w:val="0"/>
      <w:marRight w:val="0"/>
      <w:marTop w:val="0"/>
      <w:marBottom w:val="0"/>
      <w:divBdr>
        <w:top w:val="none" w:sz="0" w:space="0" w:color="auto"/>
        <w:left w:val="none" w:sz="0" w:space="0" w:color="auto"/>
        <w:bottom w:val="none" w:sz="0" w:space="0" w:color="auto"/>
        <w:right w:val="none" w:sz="0" w:space="0" w:color="auto"/>
      </w:divBdr>
    </w:div>
    <w:div w:id="420413476">
      <w:bodyDiv w:val="1"/>
      <w:marLeft w:val="0"/>
      <w:marRight w:val="0"/>
      <w:marTop w:val="0"/>
      <w:marBottom w:val="0"/>
      <w:divBdr>
        <w:top w:val="none" w:sz="0" w:space="0" w:color="auto"/>
        <w:left w:val="none" w:sz="0" w:space="0" w:color="auto"/>
        <w:bottom w:val="none" w:sz="0" w:space="0" w:color="auto"/>
        <w:right w:val="none" w:sz="0" w:space="0" w:color="auto"/>
      </w:divBdr>
    </w:div>
    <w:div w:id="454720709">
      <w:bodyDiv w:val="1"/>
      <w:marLeft w:val="0"/>
      <w:marRight w:val="0"/>
      <w:marTop w:val="0"/>
      <w:marBottom w:val="0"/>
      <w:divBdr>
        <w:top w:val="none" w:sz="0" w:space="0" w:color="auto"/>
        <w:left w:val="none" w:sz="0" w:space="0" w:color="auto"/>
        <w:bottom w:val="none" w:sz="0" w:space="0" w:color="auto"/>
        <w:right w:val="none" w:sz="0" w:space="0" w:color="auto"/>
      </w:divBdr>
    </w:div>
    <w:div w:id="488789173">
      <w:bodyDiv w:val="1"/>
      <w:marLeft w:val="0"/>
      <w:marRight w:val="0"/>
      <w:marTop w:val="0"/>
      <w:marBottom w:val="0"/>
      <w:divBdr>
        <w:top w:val="none" w:sz="0" w:space="0" w:color="auto"/>
        <w:left w:val="none" w:sz="0" w:space="0" w:color="auto"/>
        <w:bottom w:val="none" w:sz="0" w:space="0" w:color="auto"/>
        <w:right w:val="none" w:sz="0" w:space="0" w:color="auto"/>
      </w:divBdr>
    </w:div>
    <w:div w:id="503907344">
      <w:bodyDiv w:val="1"/>
      <w:marLeft w:val="0"/>
      <w:marRight w:val="0"/>
      <w:marTop w:val="0"/>
      <w:marBottom w:val="0"/>
      <w:divBdr>
        <w:top w:val="none" w:sz="0" w:space="0" w:color="auto"/>
        <w:left w:val="none" w:sz="0" w:space="0" w:color="auto"/>
        <w:bottom w:val="none" w:sz="0" w:space="0" w:color="auto"/>
        <w:right w:val="none" w:sz="0" w:space="0" w:color="auto"/>
      </w:divBdr>
    </w:div>
    <w:div w:id="510266446">
      <w:bodyDiv w:val="1"/>
      <w:marLeft w:val="0"/>
      <w:marRight w:val="0"/>
      <w:marTop w:val="0"/>
      <w:marBottom w:val="0"/>
      <w:divBdr>
        <w:top w:val="none" w:sz="0" w:space="0" w:color="auto"/>
        <w:left w:val="none" w:sz="0" w:space="0" w:color="auto"/>
        <w:bottom w:val="none" w:sz="0" w:space="0" w:color="auto"/>
        <w:right w:val="none" w:sz="0" w:space="0" w:color="auto"/>
      </w:divBdr>
    </w:div>
    <w:div w:id="659193356">
      <w:bodyDiv w:val="1"/>
      <w:marLeft w:val="0"/>
      <w:marRight w:val="0"/>
      <w:marTop w:val="0"/>
      <w:marBottom w:val="0"/>
      <w:divBdr>
        <w:top w:val="none" w:sz="0" w:space="0" w:color="auto"/>
        <w:left w:val="none" w:sz="0" w:space="0" w:color="auto"/>
        <w:bottom w:val="none" w:sz="0" w:space="0" w:color="auto"/>
        <w:right w:val="none" w:sz="0" w:space="0" w:color="auto"/>
      </w:divBdr>
    </w:div>
    <w:div w:id="688602523">
      <w:bodyDiv w:val="1"/>
      <w:marLeft w:val="0"/>
      <w:marRight w:val="0"/>
      <w:marTop w:val="0"/>
      <w:marBottom w:val="0"/>
      <w:divBdr>
        <w:top w:val="none" w:sz="0" w:space="0" w:color="auto"/>
        <w:left w:val="none" w:sz="0" w:space="0" w:color="auto"/>
        <w:bottom w:val="none" w:sz="0" w:space="0" w:color="auto"/>
        <w:right w:val="none" w:sz="0" w:space="0" w:color="auto"/>
      </w:divBdr>
    </w:div>
    <w:div w:id="702705122">
      <w:bodyDiv w:val="1"/>
      <w:marLeft w:val="0"/>
      <w:marRight w:val="0"/>
      <w:marTop w:val="0"/>
      <w:marBottom w:val="0"/>
      <w:divBdr>
        <w:top w:val="none" w:sz="0" w:space="0" w:color="auto"/>
        <w:left w:val="none" w:sz="0" w:space="0" w:color="auto"/>
        <w:bottom w:val="none" w:sz="0" w:space="0" w:color="auto"/>
        <w:right w:val="none" w:sz="0" w:space="0" w:color="auto"/>
      </w:divBdr>
    </w:div>
    <w:div w:id="718822749">
      <w:bodyDiv w:val="1"/>
      <w:marLeft w:val="0"/>
      <w:marRight w:val="0"/>
      <w:marTop w:val="0"/>
      <w:marBottom w:val="0"/>
      <w:divBdr>
        <w:top w:val="none" w:sz="0" w:space="0" w:color="auto"/>
        <w:left w:val="none" w:sz="0" w:space="0" w:color="auto"/>
        <w:bottom w:val="none" w:sz="0" w:space="0" w:color="auto"/>
        <w:right w:val="none" w:sz="0" w:space="0" w:color="auto"/>
      </w:divBdr>
    </w:div>
    <w:div w:id="816647301">
      <w:bodyDiv w:val="1"/>
      <w:marLeft w:val="0"/>
      <w:marRight w:val="0"/>
      <w:marTop w:val="0"/>
      <w:marBottom w:val="0"/>
      <w:divBdr>
        <w:top w:val="none" w:sz="0" w:space="0" w:color="auto"/>
        <w:left w:val="none" w:sz="0" w:space="0" w:color="auto"/>
        <w:bottom w:val="none" w:sz="0" w:space="0" w:color="auto"/>
        <w:right w:val="none" w:sz="0" w:space="0" w:color="auto"/>
      </w:divBdr>
    </w:div>
    <w:div w:id="859898308">
      <w:bodyDiv w:val="1"/>
      <w:marLeft w:val="0"/>
      <w:marRight w:val="0"/>
      <w:marTop w:val="0"/>
      <w:marBottom w:val="0"/>
      <w:divBdr>
        <w:top w:val="none" w:sz="0" w:space="0" w:color="auto"/>
        <w:left w:val="none" w:sz="0" w:space="0" w:color="auto"/>
        <w:bottom w:val="none" w:sz="0" w:space="0" w:color="auto"/>
        <w:right w:val="none" w:sz="0" w:space="0" w:color="auto"/>
      </w:divBdr>
    </w:div>
    <w:div w:id="916943699">
      <w:bodyDiv w:val="1"/>
      <w:marLeft w:val="0"/>
      <w:marRight w:val="0"/>
      <w:marTop w:val="0"/>
      <w:marBottom w:val="0"/>
      <w:divBdr>
        <w:top w:val="none" w:sz="0" w:space="0" w:color="auto"/>
        <w:left w:val="none" w:sz="0" w:space="0" w:color="auto"/>
        <w:bottom w:val="none" w:sz="0" w:space="0" w:color="auto"/>
        <w:right w:val="none" w:sz="0" w:space="0" w:color="auto"/>
      </w:divBdr>
    </w:div>
    <w:div w:id="926889251">
      <w:bodyDiv w:val="1"/>
      <w:marLeft w:val="0"/>
      <w:marRight w:val="0"/>
      <w:marTop w:val="0"/>
      <w:marBottom w:val="0"/>
      <w:divBdr>
        <w:top w:val="none" w:sz="0" w:space="0" w:color="auto"/>
        <w:left w:val="none" w:sz="0" w:space="0" w:color="auto"/>
        <w:bottom w:val="none" w:sz="0" w:space="0" w:color="auto"/>
        <w:right w:val="none" w:sz="0" w:space="0" w:color="auto"/>
      </w:divBdr>
    </w:div>
    <w:div w:id="970939020">
      <w:bodyDiv w:val="1"/>
      <w:marLeft w:val="0"/>
      <w:marRight w:val="0"/>
      <w:marTop w:val="0"/>
      <w:marBottom w:val="0"/>
      <w:divBdr>
        <w:top w:val="none" w:sz="0" w:space="0" w:color="auto"/>
        <w:left w:val="none" w:sz="0" w:space="0" w:color="auto"/>
        <w:bottom w:val="none" w:sz="0" w:space="0" w:color="auto"/>
        <w:right w:val="none" w:sz="0" w:space="0" w:color="auto"/>
      </w:divBdr>
    </w:div>
    <w:div w:id="1000348083">
      <w:bodyDiv w:val="1"/>
      <w:marLeft w:val="0"/>
      <w:marRight w:val="0"/>
      <w:marTop w:val="0"/>
      <w:marBottom w:val="0"/>
      <w:divBdr>
        <w:top w:val="none" w:sz="0" w:space="0" w:color="auto"/>
        <w:left w:val="none" w:sz="0" w:space="0" w:color="auto"/>
        <w:bottom w:val="none" w:sz="0" w:space="0" w:color="auto"/>
        <w:right w:val="none" w:sz="0" w:space="0" w:color="auto"/>
      </w:divBdr>
    </w:div>
    <w:div w:id="1059547530">
      <w:bodyDiv w:val="1"/>
      <w:marLeft w:val="0"/>
      <w:marRight w:val="0"/>
      <w:marTop w:val="0"/>
      <w:marBottom w:val="0"/>
      <w:divBdr>
        <w:top w:val="none" w:sz="0" w:space="0" w:color="auto"/>
        <w:left w:val="none" w:sz="0" w:space="0" w:color="auto"/>
        <w:bottom w:val="none" w:sz="0" w:space="0" w:color="auto"/>
        <w:right w:val="none" w:sz="0" w:space="0" w:color="auto"/>
      </w:divBdr>
    </w:div>
    <w:div w:id="1061487817">
      <w:bodyDiv w:val="1"/>
      <w:marLeft w:val="0"/>
      <w:marRight w:val="0"/>
      <w:marTop w:val="0"/>
      <w:marBottom w:val="0"/>
      <w:divBdr>
        <w:top w:val="none" w:sz="0" w:space="0" w:color="auto"/>
        <w:left w:val="none" w:sz="0" w:space="0" w:color="auto"/>
        <w:bottom w:val="none" w:sz="0" w:space="0" w:color="auto"/>
        <w:right w:val="none" w:sz="0" w:space="0" w:color="auto"/>
      </w:divBdr>
    </w:div>
    <w:div w:id="1152137008">
      <w:bodyDiv w:val="1"/>
      <w:marLeft w:val="0"/>
      <w:marRight w:val="0"/>
      <w:marTop w:val="0"/>
      <w:marBottom w:val="0"/>
      <w:divBdr>
        <w:top w:val="none" w:sz="0" w:space="0" w:color="auto"/>
        <w:left w:val="none" w:sz="0" w:space="0" w:color="auto"/>
        <w:bottom w:val="none" w:sz="0" w:space="0" w:color="auto"/>
        <w:right w:val="none" w:sz="0" w:space="0" w:color="auto"/>
      </w:divBdr>
    </w:div>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337734436">
      <w:bodyDiv w:val="1"/>
      <w:marLeft w:val="0"/>
      <w:marRight w:val="0"/>
      <w:marTop w:val="0"/>
      <w:marBottom w:val="0"/>
      <w:divBdr>
        <w:top w:val="none" w:sz="0" w:space="0" w:color="auto"/>
        <w:left w:val="none" w:sz="0" w:space="0" w:color="auto"/>
        <w:bottom w:val="none" w:sz="0" w:space="0" w:color="auto"/>
        <w:right w:val="none" w:sz="0" w:space="0" w:color="auto"/>
      </w:divBdr>
    </w:div>
    <w:div w:id="1458916520">
      <w:bodyDiv w:val="1"/>
      <w:marLeft w:val="0"/>
      <w:marRight w:val="0"/>
      <w:marTop w:val="0"/>
      <w:marBottom w:val="0"/>
      <w:divBdr>
        <w:top w:val="none" w:sz="0" w:space="0" w:color="auto"/>
        <w:left w:val="none" w:sz="0" w:space="0" w:color="auto"/>
        <w:bottom w:val="none" w:sz="0" w:space="0" w:color="auto"/>
        <w:right w:val="none" w:sz="0" w:space="0" w:color="auto"/>
      </w:divBdr>
    </w:div>
    <w:div w:id="1499298679">
      <w:bodyDiv w:val="1"/>
      <w:marLeft w:val="0"/>
      <w:marRight w:val="0"/>
      <w:marTop w:val="0"/>
      <w:marBottom w:val="0"/>
      <w:divBdr>
        <w:top w:val="none" w:sz="0" w:space="0" w:color="auto"/>
        <w:left w:val="none" w:sz="0" w:space="0" w:color="auto"/>
        <w:bottom w:val="none" w:sz="0" w:space="0" w:color="auto"/>
        <w:right w:val="none" w:sz="0" w:space="0" w:color="auto"/>
      </w:divBdr>
    </w:div>
    <w:div w:id="1656564221">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 w:id="1732270862">
      <w:bodyDiv w:val="1"/>
      <w:marLeft w:val="0"/>
      <w:marRight w:val="0"/>
      <w:marTop w:val="0"/>
      <w:marBottom w:val="0"/>
      <w:divBdr>
        <w:top w:val="none" w:sz="0" w:space="0" w:color="auto"/>
        <w:left w:val="none" w:sz="0" w:space="0" w:color="auto"/>
        <w:bottom w:val="none" w:sz="0" w:space="0" w:color="auto"/>
        <w:right w:val="none" w:sz="0" w:space="0" w:color="auto"/>
      </w:divBdr>
    </w:div>
    <w:div w:id="1838226734">
      <w:bodyDiv w:val="1"/>
      <w:marLeft w:val="0"/>
      <w:marRight w:val="0"/>
      <w:marTop w:val="0"/>
      <w:marBottom w:val="0"/>
      <w:divBdr>
        <w:top w:val="none" w:sz="0" w:space="0" w:color="auto"/>
        <w:left w:val="none" w:sz="0" w:space="0" w:color="auto"/>
        <w:bottom w:val="none" w:sz="0" w:space="0" w:color="auto"/>
        <w:right w:val="none" w:sz="0" w:space="0" w:color="auto"/>
      </w:divBdr>
    </w:div>
    <w:div w:id="1873155624">
      <w:bodyDiv w:val="1"/>
      <w:marLeft w:val="0"/>
      <w:marRight w:val="0"/>
      <w:marTop w:val="0"/>
      <w:marBottom w:val="0"/>
      <w:divBdr>
        <w:top w:val="none" w:sz="0" w:space="0" w:color="auto"/>
        <w:left w:val="none" w:sz="0" w:space="0" w:color="auto"/>
        <w:bottom w:val="none" w:sz="0" w:space="0" w:color="auto"/>
        <w:right w:val="none" w:sz="0" w:space="0" w:color="auto"/>
      </w:divBdr>
    </w:div>
    <w:div w:id="1901550487">
      <w:bodyDiv w:val="1"/>
      <w:marLeft w:val="0"/>
      <w:marRight w:val="0"/>
      <w:marTop w:val="0"/>
      <w:marBottom w:val="0"/>
      <w:divBdr>
        <w:top w:val="none" w:sz="0" w:space="0" w:color="auto"/>
        <w:left w:val="none" w:sz="0" w:space="0" w:color="auto"/>
        <w:bottom w:val="none" w:sz="0" w:space="0" w:color="auto"/>
        <w:right w:val="none" w:sz="0" w:space="0" w:color="auto"/>
      </w:divBdr>
    </w:div>
    <w:div w:id="1990206952">
      <w:bodyDiv w:val="1"/>
      <w:marLeft w:val="0"/>
      <w:marRight w:val="0"/>
      <w:marTop w:val="0"/>
      <w:marBottom w:val="0"/>
      <w:divBdr>
        <w:top w:val="none" w:sz="0" w:space="0" w:color="auto"/>
        <w:left w:val="none" w:sz="0" w:space="0" w:color="auto"/>
        <w:bottom w:val="none" w:sz="0" w:space="0" w:color="auto"/>
        <w:right w:val="none" w:sz="0" w:space="0" w:color="auto"/>
      </w:divBdr>
    </w:div>
    <w:div w:id="1996687150">
      <w:bodyDiv w:val="1"/>
      <w:marLeft w:val="0"/>
      <w:marRight w:val="0"/>
      <w:marTop w:val="0"/>
      <w:marBottom w:val="0"/>
      <w:divBdr>
        <w:top w:val="none" w:sz="0" w:space="0" w:color="auto"/>
        <w:left w:val="none" w:sz="0" w:space="0" w:color="auto"/>
        <w:bottom w:val="none" w:sz="0" w:space="0" w:color="auto"/>
        <w:right w:val="none" w:sz="0" w:space="0" w:color="auto"/>
      </w:divBdr>
    </w:div>
    <w:div w:id="2065256324">
      <w:bodyDiv w:val="1"/>
      <w:marLeft w:val="0"/>
      <w:marRight w:val="0"/>
      <w:marTop w:val="0"/>
      <w:marBottom w:val="0"/>
      <w:divBdr>
        <w:top w:val="none" w:sz="0" w:space="0" w:color="auto"/>
        <w:left w:val="none" w:sz="0" w:space="0" w:color="auto"/>
        <w:bottom w:val="none" w:sz="0" w:space="0" w:color="auto"/>
        <w:right w:val="none" w:sz="0" w:space="0" w:color="auto"/>
      </w:divBdr>
    </w:div>
    <w:div w:id="2138256610">
      <w:bodyDiv w:val="1"/>
      <w:marLeft w:val="0"/>
      <w:marRight w:val="0"/>
      <w:marTop w:val="0"/>
      <w:marBottom w:val="0"/>
      <w:divBdr>
        <w:top w:val="none" w:sz="0" w:space="0" w:color="auto"/>
        <w:left w:val="none" w:sz="0" w:space="0" w:color="auto"/>
        <w:bottom w:val="none" w:sz="0" w:space="0" w:color="auto"/>
        <w:right w:val="none" w:sz="0" w:space="0" w:color="auto"/>
      </w:divBdr>
    </w:div>
    <w:div w:id="2140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2.cntd.ru/document/902135756" TargetMode="External"/><Relationship Id="rId18" Type="http://schemas.openxmlformats.org/officeDocument/2006/relationships/hyperlink" Target="consultantplus://offline/ref=81C525D57D59B911FA894D2A8D56D2767F60ED25A9CDD43EAEDAA0537FE3BAA318C5197DDC6CI2C2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9702/8d384913e40ef9a5709117de01aa1f44f7cab76f/" TargetMode="External"/><Relationship Id="rId7" Type="http://schemas.openxmlformats.org/officeDocument/2006/relationships/endnotes" Target="endnotes.xml"/><Relationship Id="rId12" Type="http://schemas.openxmlformats.org/officeDocument/2006/relationships/hyperlink" Target="http://docs2.cntd.ru/document/902135756" TargetMode="External"/><Relationship Id="rId17" Type="http://schemas.openxmlformats.org/officeDocument/2006/relationships/hyperlink" Target="consultantplus://offline/main?base=RLAW376;n=30132;fld=134;dst=1000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2.cntd.ru/document/9010833" TargetMode="External"/><Relationship Id="rId20" Type="http://schemas.openxmlformats.org/officeDocument/2006/relationships/hyperlink" Target="http://www.consultant.ru/document/cons_doc_LAW_19702/f306767b54b83933228a6ffb33ab6d81b0f5ec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2.cntd.ru/document/902135756" TargetMode="External"/><Relationship Id="rId24" Type="http://schemas.openxmlformats.org/officeDocument/2006/relationships/hyperlink" Target="mailto:skhopunov3@mvd.ru" TargetMode="External"/><Relationship Id="rId5" Type="http://schemas.openxmlformats.org/officeDocument/2006/relationships/webSettings" Target="webSettings.xml"/><Relationship Id="rId15" Type="http://schemas.openxmlformats.org/officeDocument/2006/relationships/hyperlink" Target="http://docs2.cntd.ru/document/902135756" TargetMode="External"/><Relationship Id="rId23" Type="http://schemas.microsoft.com/office/2007/relationships/hdphoto" Target="NULL"/><Relationship Id="rId10" Type="http://schemas.openxmlformats.org/officeDocument/2006/relationships/hyperlink" Target="consultantplus://offline/ref=868750D5EFC46CB74E6E4777F6405FADC9E5AE52CDE6C50719B510FF94tCwFE" TargetMode="External"/><Relationship Id="rId19" Type="http://schemas.openxmlformats.org/officeDocument/2006/relationships/hyperlink" Target="consultantplus://offline/ref=81C525D57D59B911FA8953279B3A8F7C7B63B02DA8C5DA61F085FB0E28EAB0F45F8A403D9E6424918A5283I4C2J" TargetMode="External"/><Relationship Id="rId4" Type="http://schemas.openxmlformats.org/officeDocument/2006/relationships/settings" Target="settings.xml"/><Relationship Id="rId9" Type="http://schemas.openxmlformats.org/officeDocument/2006/relationships/hyperlink" Target="consultantplus://offline/ref=868750D5EFC46CB74E6E4777F6405FADC9E5AE52CDE6C50719B510FF94tCwFE" TargetMode="External"/><Relationship Id="rId14" Type="http://schemas.openxmlformats.org/officeDocument/2006/relationships/hyperlink" Target="http://docs2.cntd.ru/document/902135756"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35224-4AE2-4F12-A71F-54FCC950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19103</Words>
  <Characters>108888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cp:lastPrinted>2020-11-27T12:14:00Z</cp:lastPrinted>
  <dcterms:created xsi:type="dcterms:W3CDTF">2021-12-03T08:51:00Z</dcterms:created>
  <dcterms:modified xsi:type="dcterms:W3CDTF">2022-07-25T13:33:00Z</dcterms:modified>
</cp:coreProperties>
</file>