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5C" w:rsidRPr="00977CFB" w:rsidRDefault="00713E5C" w:rsidP="00713E5C">
      <w:pPr>
        <w:spacing w:after="0"/>
        <w:rPr>
          <w:i/>
          <w:iCs/>
          <w:sz w:val="32"/>
          <w:szCs w:val="32"/>
        </w:rPr>
      </w:pPr>
      <w:bookmarkStart w:id="0" w:name="sub_1"/>
      <w:r w:rsidRPr="00977CFB">
        <w:rPr>
          <w:i/>
          <w:iCs/>
          <w:sz w:val="32"/>
          <w:szCs w:val="32"/>
        </w:rPr>
        <w:t xml:space="preserve">Печатное средство массовой информации </w:t>
      </w:r>
    </w:p>
    <w:p w:rsidR="00713E5C" w:rsidRPr="00977CFB" w:rsidRDefault="00713E5C" w:rsidP="00713E5C">
      <w:pPr>
        <w:spacing w:after="0"/>
        <w:rPr>
          <w:i/>
          <w:iCs/>
          <w:sz w:val="32"/>
          <w:szCs w:val="32"/>
        </w:rPr>
      </w:pPr>
      <w:proofErr w:type="spellStart"/>
      <w:r w:rsidRPr="00977CFB">
        <w:rPr>
          <w:i/>
          <w:iCs/>
          <w:sz w:val="32"/>
          <w:szCs w:val="32"/>
        </w:rPr>
        <w:t>Богдановского</w:t>
      </w:r>
      <w:proofErr w:type="spellEnd"/>
      <w:r w:rsidRPr="00977CFB">
        <w:rPr>
          <w:i/>
          <w:iCs/>
          <w:sz w:val="32"/>
          <w:szCs w:val="32"/>
        </w:rPr>
        <w:t xml:space="preserve"> сельского поселения</w:t>
      </w:r>
    </w:p>
    <w:p w:rsidR="00713E5C" w:rsidRPr="00977CFB" w:rsidRDefault="00713E5C" w:rsidP="00713E5C">
      <w:pPr>
        <w:spacing w:after="0"/>
        <w:rPr>
          <w:i/>
          <w:iCs/>
          <w:sz w:val="32"/>
          <w:szCs w:val="32"/>
        </w:rPr>
      </w:pPr>
      <w:r w:rsidRPr="00977CFB">
        <w:rPr>
          <w:i/>
          <w:iCs/>
          <w:sz w:val="32"/>
          <w:szCs w:val="32"/>
        </w:rPr>
        <w:t xml:space="preserve">Холм-Жирковского района </w:t>
      </w:r>
    </w:p>
    <w:p w:rsidR="00713E5C" w:rsidRPr="00977CFB" w:rsidRDefault="00713E5C" w:rsidP="00713E5C">
      <w:pPr>
        <w:spacing w:after="0"/>
        <w:rPr>
          <w:i/>
          <w:iCs/>
          <w:sz w:val="32"/>
          <w:szCs w:val="32"/>
        </w:rPr>
      </w:pPr>
      <w:r w:rsidRPr="00977CFB">
        <w:rPr>
          <w:i/>
          <w:iCs/>
          <w:sz w:val="32"/>
          <w:szCs w:val="32"/>
        </w:rPr>
        <w:t>Смоленской области</w:t>
      </w:r>
    </w:p>
    <w:p w:rsidR="00713E5C" w:rsidRPr="000932B4" w:rsidRDefault="00713E5C" w:rsidP="00713E5C">
      <w:pPr>
        <w:spacing w:after="0"/>
        <w:rPr>
          <w:color w:val="FF0000"/>
          <w:sz w:val="24"/>
          <w:szCs w:val="24"/>
        </w:rPr>
      </w:pPr>
    </w:p>
    <w:p w:rsidR="00713E5C" w:rsidRDefault="00713E5C" w:rsidP="00713E5C">
      <w:pPr>
        <w:spacing w:after="0"/>
        <w:rPr>
          <w:b/>
          <w:bCs/>
          <w:iCs/>
          <w:color w:val="215868" w:themeColor="accent5" w:themeShade="80"/>
          <w:sz w:val="40"/>
          <w:szCs w:val="40"/>
          <w:u w:val="single"/>
        </w:rPr>
      </w:pPr>
      <w:r w:rsidRPr="00977CFB">
        <w:rPr>
          <w:b/>
          <w:bCs/>
          <w:iCs/>
          <w:color w:val="215868" w:themeColor="accent5" w:themeShade="80"/>
          <w:sz w:val="40"/>
          <w:szCs w:val="40"/>
          <w:u w:val="single"/>
        </w:rPr>
        <w:t xml:space="preserve">«НАРОДНОЕ СЛОВО» </w:t>
      </w:r>
    </w:p>
    <w:p w:rsidR="00713E5C" w:rsidRPr="00977CFB" w:rsidRDefault="00713E5C" w:rsidP="00713E5C">
      <w:pPr>
        <w:spacing w:after="0"/>
        <w:rPr>
          <w:color w:val="215868" w:themeColor="accent5" w:themeShade="80"/>
          <w:sz w:val="40"/>
          <w:szCs w:val="40"/>
          <w:u w:val="single"/>
        </w:rPr>
      </w:pPr>
      <w:r w:rsidRPr="00977CFB">
        <w:rPr>
          <w:b/>
          <w:bCs/>
          <w:iCs/>
          <w:color w:val="215868" w:themeColor="accent5" w:themeShade="80"/>
          <w:sz w:val="40"/>
          <w:szCs w:val="40"/>
          <w:u w:val="single"/>
        </w:rPr>
        <w:t xml:space="preserve">                                                   </w:t>
      </w:r>
    </w:p>
    <w:p w:rsidR="00713E5C" w:rsidRPr="00CA29CB" w:rsidRDefault="00713E5C" w:rsidP="00713E5C">
      <w:pPr>
        <w:spacing w:after="0"/>
        <w:jc w:val="right"/>
        <w:rPr>
          <w:i/>
          <w:iCs/>
          <w:color w:val="215868" w:themeColor="accent5" w:themeShade="80"/>
          <w:sz w:val="28"/>
          <w:szCs w:val="28"/>
        </w:rPr>
      </w:pPr>
      <w:r w:rsidRPr="000932B4">
        <w:rPr>
          <w:b/>
          <w:bCs/>
          <w:i/>
          <w:iCs/>
          <w:color w:val="215868" w:themeColor="accent5" w:themeShade="80"/>
          <w:sz w:val="24"/>
          <w:szCs w:val="24"/>
        </w:rPr>
        <w:t xml:space="preserve">  </w:t>
      </w:r>
      <w:r w:rsidR="00AE0776" w:rsidRPr="00AE0776">
        <w:rPr>
          <w:bCs/>
          <w:i/>
          <w:iCs/>
          <w:color w:val="215868" w:themeColor="accent5" w:themeShade="80"/>
          <w:sz w:val="24"/>
          <w:szCs w:val="24"/>
        </w:rPr>
        <w:t>16</w:t>
      </w:r>
      <w:r w:rsidRPr="00AE0776">
        <w:rPr>
          <w:bCs/>
          <w:i/>
          <w:iCs/>
          <w:color w:val="215868" w:themeColor="accent5" w:themeShade="80"/>
          <w:sz w:val="28"/>
          <w:szCs w:val="28"/>
        </w:rPr>
        <w:t xml:space="preserve"> </w:t>
      </w:r>
      <w:r w:rsidR="00DC4BDF">
        <w:rPr>
          <w:bCs/>
          <w:i/>
          <w:iCs/>
          <w:color w:val="215868" w:themeColor="accent5" w:themeShade="80"/>
          <w:sz w:val="28"/>
          <w:szCs w:val="28"/>
        </w:rPr>
        <w:t>января</w:t>
      </w:r>
      <w:r>
        <w:rPr>
          <w:b/>
          <w:bCs/>
          <w:i/>
          <w:iCs/>
          <w:color w:val="215868" w:themeColor="accent5" w:themeShade="80"/>
          <w:sz w:val="24"/>
          <w:szCs w:val="24"/>
        </w:rPr>
        <w:t xml:space="preserve"> </w:t>
      </w:r>
      <w:r w:rsidR="00AE0776">
        <w:rPr>
          <w:i/>
          <w:iCs/>
          <w:color w:val="215868" w:themeColor="accent5" w:themeShade="80"/>
          <w:sz w:val="28"/>
          <w:szCs w:val="28"/>
        </w:rPr>
        <w:t>2023 года  № 1</w:t>
      </w:r>
      <w:r w:rsidR="00321944">
        <w:rPr>
          <w:i/>
          <w:iCs/>
          <w:color w:val="215868" w:themeColor="accent5" w:themeShade="80"/>
          <w:sz w:val="28"/>
          <w:szCs w:val="28"/>
        </w:rPr>
        <w:t>(34</w:t>
      </w:r>
      <w:r w:rsidRPr="00977CFB">
        <w:rPr>
          <w:i/>
          <w:iCs/>
          <w:color w:val="215868" w:themeColor="accent5" w:themeShade="80"/>
          <w:sz w:val="28"/>
          <w:szCs w:val="28"/>
        </w:rPr>
        <w:t>)</w:t>
      </w:r>
    </w:p>
    <w:p w:rsidR="00644930" w:rsidRDefault="00644930" w:rsidP="00AA6004">
      <w:pPr>
        <w:jc w:val="both"/>
      </w:pPr>
    </w:p>
    <w:p w:rsidR="006A241A" w:rsidRPr="007D2D76" w:rsidRDefault="007D2D76" w:rsidP="00F858CC">
      <w:r w:rsidRPr="007D2D76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18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41A" w:rsidRPr="00B531B2">
        <w:t>.</w:t>
      </w:r>
      <w:r w:rsidR="006A241A" w:rsidRPr="00B531B2">
        <w:rPr>
          <w:noProof/>
        </w:rPr>
        <w:t xml:space="preserve"> </w:t>
      </w: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6A241A" w:rsidRDefault="006A241A" w:rsidP="006A241A">
      <w:pPr>
        <w:pStyle w:val="a4"/>
        <w:rPr>
          <w:sz w:val="22"/>
          <w:szCs w:val="22"/>
        </w:rPr>
      </w:pPr>
    </w:p>
    <w:p w:rsidR="006C38C7" w:rsidRPr="006C38C7" w:rsidRDefault="006C38C7" w:rsidP="006C38C7">
      <w:pPr>
        <w:pStyle w:val="a4"/>
        <w:rPr>
          <w:sz w:val="22"/>
          <w:szCs w:val="22"/>
        </w:rPr>
      </w:pPr>
      <w:r w:rsidRPr="006C38C7">
        <w:rPr>
          <w:sz w:val="22"/>
          <w:szCs w:val="22"/>
        </w:rPr>
        <w:t xml:space="preserve">от  22.12.2022   № 32 </w:t>
      </w:r>
    </w:p>
    <w:p w:rsidR="006C38C7" w:rsidRPr="006C38C7" w:rsidRDefault="006C38C7" w:rsidP="006C38C7">
      <w:pPr>
        <w:pStyle w:val="a4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4077"/>
      </w:tblGrid>
      <w:tr w:rsidR="006C38C7" w:rsidRPr="006C38C7" w:rsidTr="006C38C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C38C7" w:rsidRPr="006C38C7" w:rsidRDefault="006C38C7" w:rsidP="003F5D6A">
            <w:pPr>
              <w:pStyle w:val="a4"/>
              <w:rPr>
                <w:sz w:val="22"/>
                <w:szCs w:val="22"/>
              </w:rPr>
            </w:pPr>
            <w:r w:rsidRPr="006C38C7">
              <w:rPr>
                <w:sz w:val="22"/>
                <w:szCs w:val="22"/>
              </w:rPr>
              <w:t xml:space="preserve">О признании </w:t>
            </w:r>
            <w:proofErr w:type="gramStart"/>
            <w:r w:rsidRPr="006C38C7">
              <w:rPr>
                <w:sz w:val="22"/>
                <w:szCs w:val="22"/>
              </w:rPr>
              <w:t>утратившими</w:t>
            </w:r>
            <w:proofErr w:type="gramEnd"/>
            <w:r w:rsidRPr="006C38C7">
              <w:rPr>
                <w:sz w:val="22"/>
                <w:szCs w:val="22"/>
              </w:rPr>
              <w:t xml:space="preserve"> силу отдельных правовых актов</w:t>
            </w:r>
          </w:p>
        </w:tc>
      </w:tr>
    </w:tbl>
    <w:p w:rsidR="006C38C7" w:rsidRPr="006C38C7" w:rsidRDefault="006C38C7" w:rsidP="006C38C7">
      <w:pPr>
        <w:pStyle w:val="a4"/>
        <w:rPr>
          <w:sz w:val="22"/>
          <w:szCs w:val="22"/>
        </w:rPr>
      </w:pPr>
    </w:p>
    <w:p w:rsidR="006C38C7" w:rsidRPr="006C38C7" w:rsidRDefault="006C38C7" w:rsidP="006C38C7">
      <w:pPr>
        <w:pStyle w:val="a4"/>
        <w:jc w:val="both"/>
        <w:rPr>
          <w:sz w:val="22"/>
          <w:szCs w:val="22"/>
        </w:rPr>
      </w:pPr>
      <w:r w:rsidRPr="006C38C7">
        <w:rPr>
          <w:sz w:val="22"/>
          <w:szCs w:val="22"/>
        </w:rPr>
        <w:t xml:space="preserve"> </w:t>
      </w:r>
      <w:r w:rsidRPr="006C38C7">
        <w:rPr>
          <w:sz w:val="22"/>
          <w:szCs w:val="22"/>
        </w:rPr>
        <w:tab/>
        <w:t xml:space="preserve">В соответствие с Федеральным законом от 06.10.2003 № 131-ФЗ «Об общих принципах организации местного самоуправления в Российской Федерации» (с изменениями и дополнениями),  Уставом </w:t>
      </w:r>
      <w:proofErr w:type="spellStart"/>
      <w:r w:rsidRPr="006C38C7">
        <w:rPr>
          <w:sz w:val="22"/>
          <w:szCs w:val="22"/>
        </w:rPr>
        <w:t>Богдановского</w:t>
      </w:r>
      <w:proofErr w:type="spellEnd"/>
      <w:r w:rsidRPr="006C38C7">
        <w:rPr>
          <w:sz w:val="22"/>
          <w:szCs w:val="22"/>
        </w:rPr>
        <w:t xml:space="preserve"> сельского поселения Холм-Жирковского района  Смоленской области, Совет депутатов </w:t>
      </w:r>
      <w:proofErr w:type="spellStart"/>
      <w:r w:rsidRPr="006C38C7">
        <w:rPr>
          <w:sz w:val="22"/>
          <w:szCs w:val="22"/>
        </w:rPr>
        <w:t>Богдановского</w:t>
      </w:r>
      <w:proofErr w:type="spellEnd"/>
      <w:r w:rsidRPr="006C38C7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6C38C7" w:rsidRPr="006C38C7" w:rsidRDefault="006C38C7" w:rsidP="006C38C7">
      <w:pPr>
        <w:pStyle w:val="a4"/>
        <w:jc w:val="both"/>
        <w:rPr>
          <w:sz w:val="22"/>
          <w:szCs w:val="22"/>
        </w:rPr>
      </w:pPr>
    </w:p>
    <w:p w:rsidR="006C38C7" w:rsidRPr="006C38C7" w:rsidRDefault="006C38C7" w:rsidP="006C38C7">
      <w:pPr>
        <w:pStyle w:val="a4"/>
        <w:jc w:val="both"/>
        <w:rPr>
          <w:sz w:val="22"/>
          <w:szCs w:val="22"/>
        </w:rPr>
      </w:pPr>
      <w:r w:rsidRPr="006C38C7">
        <w:rPr>
          <w:sz w:val="22"/>
          <w:szCs w:val="22"/>
        </w:rPr>
        <w:t xml:space="preserve">          </w:t>
      </w:r>
      <w:proofErr w:type="gramStart"/>
      <w:r w:rsidRPr="006C38C7">
        <w:rPr>
          <w:sz w:val="22"/>
          <w:szCs w:val="22"/>
        </w:rPr>
        <w:t>Р</w:t>
      </w:r>
      <w:proofErr w:type="gramEnd"/>
      <w:r w:rsidRPr="006C38C7">
        <w:rPr>
          <w:sz w:val="22"/>
          <w:szCs w:val="22"/>
        </w:rPr>
        <w:t xml:space="preserve"> Е Ш И Л :</w:t>
      </w:r>
    </w:p>
    <w:p w:rsidR="006C38C7" w:rsidRPr="006C38C7" w:rsidRDefault="006C38C7" w:rsidP="006C38C7">
      <w:pPr>
        <w:pStyle w:val="a4"/>
        <w:jc w:val="both"/>
        <w:rPr>
          <w:sz w:val="22"/>
          <w:szCs w:val="22"/>
        </w:rPr>
      </w:pPr>
    </w:p>
    <w:p w:rsidR="006C38C7" w:rsidRPr="006C38C7" w:rsidRDefault="006C38C7" w:rsidP="006C38C7">
      <w:pPr>
        <w:pStyle w:val="a4"/>
        <w:jc w:val="both"/>
        <w:rPr>
          <w:sz w:val="22"/>
          <w:szCs w:val="22"/>
        </w:rPr>
      </w:pPr>
      <w:r w:rsidRPr="006C38C7">
        <w:rPr>
          <w:sz w:val="22"/>
          <w:szCs w:val="22"/>
        </w:rPr>
        <w:t xml:space="preserve">       1. Признать утратившими силу:</w:t>
      </w:r>
    </w:p>
    <w:p w:rsidR="006C38C7" w:rsidRPr="006C38C7" w:rsidRDefault="006C38C7" w:rsidP="006C38C7">
      <w:pPr>
        <w:pStyle w:val="a4"/>
        <w:jc w:val="both"/>
        <w:rPr>
          <w:sz w:val="22"/>
          <w:szCs w:val="22"/>
        </w:rPr>
      </w:pPr>
      <w:r w:rsidRPr="006C38C7">
        <w:rPr>
          <w:sz w:val="22"/>
          <w:szCs w:val="22"/>
        </w:rPr>
        <w:t xml:space="preserve">        - решение Совета депутатов </w:t>
      </w:r>
      <w:proofErr w:type="spellStart"/>
      <w:r w:rsidRPr="006C38C7">
        <w:rPr>
          <w:sz w:val="22"/>
          <w:szCs w:val="22"/>
        </w:rPr>
        <w:t>Батуринского</w:t>
      </w:r>
      <w:proofErr w:type="spellEnd"/>
      <w:r w:rsidRPr="006C38C7">
        <w:rPr>
          <w:sz w:val="22"/>
          <w:szCs w:val="22"/>
        </w:rPr>
        <w:t xml:space="preserve"> сельского поселения Холм-Жирковского района Смоленской области от 24.12.2015 № 22 «О ставках арендной  платы за земельные участки, находящиеся в государственной собственности, по   видам разрешенного использования земель и категориям арендаторов на территории </w:t>
      </w:r>
      <w:proofErr w:type="spellStart"/>
      <w:r w:rsidRPr="006C38C7">
        <w:rPr>
          <w:sz w:val="22"/>
          <w:szCs w:val="22"/>
        </w:rPr>
        <w:t>Батуринского</w:t>
      </w:r>
      <w:proofErr w:type="spellEnd"/>
      <w:r w:rsidRPr="006C38C7">
        <w:rPr>
          <w:sz w:val="22"/>
          <w:szCs w:val="22"/>
        </w:rPr>
        <w:t xml:space="preserve"> сельского поселения Холм-Жирковского района Смоленской  области»;</w:t>
      </w:r>
    </w:p>
    <w:p w:rsidR="006C38C7" w:rsidRPr="006C38C7" w:rsidRDefault="006C38C7" w:rsidP="006C38C7">
      <w:pPr>
        <w:pStyle w:val="a4"/>
        <w:jc w:val="both"/>
        <w:rPr>
          <w:sz w:val="22"/>
          <w:szCs w:val="22"/>
        </w:rPr>
      </w:pPr>
      <w:r w:rsidRPr="006C38C7">
        <w:rPr>
          <w:sz w:val="22"/>
          <w:szCs w:val="22"/>
        </w:rPr>
        <w:t xml:space="preserve">       - решение Совета депутатов </w:t>
      </w:r>
      <w:proofErr w:type="spellStart"/>
      <w:r w:rsidRPr="006C38C7">
        <w:rPr>
          <w:sz w:val="22"/>
          <w:szCs w:val="22"/>
        </w:rPr>
        <w:t>Батуринского</w:t>
      </w:r>
      <w:proofErr w:type="spellEnd"/>
      <w:r w:rsidRPr="006C38C7">
        <w:rPr>
          <w:sz w:val="22"/>
          <w:szCs w:val="22"/>
        </w:rPr>
        <w:t xml:space="preserve"> сельского поселения Холм-Жирковского района Смоленской области от 18.01.2016 № 5 «О внесении дополнений в  Решение Совета депутатов  </w:t>
      </w:r>
      <w:proofErr w:type="spellStart"/>
      <w:r w:rsidRPr="006C38C7">
        <w:rPr>
          <w:sz w:val="22"/>
          <w:szCs w:val="22"/>
        </w:rPr>
        <w:t>Батуринского</w:t>
      </w:r>
      <w:proofErr w:type="spellEnd"/>
      <w:r w:rsidRPr="006C38C7">
        <w:rPr>
          <w:sz w:val="22"/>
          <w:szCs w:val="22"/>
        </w:rPr>
        <w:t xml:space="preserve"> сельского поселения  Холм-Жирковского района Смоленской области  от  24.12.2015 №22»;</w:t>
      </w:r>
    </w:p>
    <w:p w:rsidR="006C38C7" w:rsidRPr="006C38C7" w:rsidRDefault="006C38C7" w:rsidP="006C38C7">
      <w:pPr>
        <w:pStyle w:val="a4"/>
        <w:jc w:val="both"/>
        <w:rPr>
          <w:sz w:val="22"/>
          <w:szCs w:val="22"/>
        </w:rPr>
      </w:pPr>
      <w:r w:rsidRPr="006C38C7">
        <w:rPr>
          <w:sz w:val="22"/>
          <w:szCs w:val="22"/>
        </w:rPr>
        <w:t xml:space="preserve">       - решение Совета депутатов </w:t>
      </w:r>
      <w:proofErr w:type="spellStart"/>
      <w:r w:rsidRPr="006C38C7">
        <w:rPr>
          <w:sz w:val="22"/>
          <w:szCs w:val="22"/>
        </w:rPr>
        <w:t>Богдановского</w:t>
      </w:r>
      <w:proofErr w:type="spellEnd"/>
      <w:r w:rsidRPr="006C38C7">
        <w:rPr>
          <w:sz w:val="22"/>
          <w:szCs w:val="22"/>
        </w:rPr>
        <w:t xml:space="preserve"> сельского поселения Холм-Жирковского района Смоленской области от 19.01.2016 № 1 «О ставках арендной  платы за земельные участки, находящиеся в государственной собственности, по   видам разрешенного использования земель и категориям арендаторов на территории </w:t>
      </w:r>
      <w:proofErr w:type="spellStart"/>
      <w:r w:rsidRPr="006C38C7">
        <w:rPr>
          <w:sz w:val="22"/>
          <w:szCs w:val="22"/>
        </w:rPr>
        <w:t>Богдановского</w:t>
      </w:r>
      <w:proofErr w:type="spellEnd"/>
      <w:r w:rsidRPr="006C38C7">
        <w:rPr>
          <w:sz w:val="22"/>
          <w:szCs w:val="22"/>
        </w:rPr>
        <w:t xml:space="preserve"> сельского поселения Холм-Жирковского района Смоленской  области»;</w:t>
      </w:r>
    </w:p>
    <w:p w:rsidR="006C38C7" w:rsidRPr="006C38C7" w:rsidRDefault="006C38C7" w:rsidP="006C38C7">
      <w:pPr>
        <w:pStyle w:val="a4"/>
        <w:jc w:val="both"/>
        <w:rPr>
          <w:sz w:val="22"/>
          <w:szCs w:val="22"/>
        </w:rPr>
      </w:pPr>
      <w:r w:rsidRPr="006C38C7">
        <w:rPr>
          <w:sz w:val="22"/>
          <w:szCs w:val="22"/>
        </w:rPr>
        <w:t xml:space="preserve">       - решение Совета депутатов </w:t>
      </w:r>
      <w:proofErr w:type="spellStart"/>
      <w:r w:rsidRPr="006C38C7">
        <w:rPr>
          <w:sz w:val="22"/>
          <w:szCs w:val="22"/>
        </w:rPr>
        <w:t>Богдановского</w:t>
      </w:r>
      <w:proofErr w:type="spellEnd"/>
      <w:r w:rsidRPr="006C38C7">
        <w:rPr>
          <w:sz w:val="22"/>
          <w:szCs w:val="22"/>
        </w:rPr>
        <w:t xml:space="preserve"> сельского поселения Холм-Жирковского района Смоленской области от 25.01.2016 № 4 «О внесении изменений и дополнений в  Решение Совета депутатов  </w:t>
      </w:r>
      <w:proofErr w:type="spellStart"/>
      <w:r w:rsidRPr="006C38C7">
        <w:rPr>
          <w:sz w:val="22"/>
          <w:szCs w:val="22"/>
        </w:rPr>
        <w:t>Богдановского</w:t>
      </w:r>
      <w:proofErr w:type="spellEnd"/>
      <w:r w:rsidRPr="006C38C7">
        <w:rPr>
          <w:sz w:val="22"/>
          <w:szCs w:val="22"/>
        </w:rPr>
        <w:t xml:space="preserve"> сельского поселения  Холм-Жирковского района Смоленской области  от  19.01.2016 №1»;</w:t>
      </w:r>
    </w:p>
    <w:p w:rsidR="006C38C7" w:rsidRPr="006C38C7" w:rsidRDefault="006C38C7" w:rsidP="006C38C7">
      <w:pPr>
        <w:pStyle w:val="a4"/>
        <w:jc w:val="both"/>
        <w:rPr>
          <w:sz w:val="22"/>
          <w:szCs w:val="22"/>
        </w:rPr>
      </w:pPr>
      <w:r w:rsidRPr="006C38C7">
        <w:rPr>
          <w:sz w:val="22"/>
          <w:szCs w:val="22"/>
        </w:rPr>
        <w:t xml:space="preserve">       - решение </w:t>
      </w:r>
      <w:proofErr w:type="gramStart"/>
      <w:r w:rsidRPr="006C38C7">
        <w:rPr>
          <w:sz w:val="22"/>
          <w:szCs w:val="22"/>
        </w:rPr>
        <w:t>Совета депутатов Томского сельского поселения Холм-Жирковского района Смоленской области</w:t>
      </w:r>
      <w:proofErr w:type="gramEnd"/>
      <w:r w:rsidRPr="006C38C7">
        <w:rPr>
          <w:sz w:val="22"/>
          <w:szCs w:val="22"/>
        </w:rPr>
        <w:t xml:space="preserve"> от  28.12.2015  № 24 «О ставках арендной платы за земельные участки, находящиеся в </w:t>
      </w:r>
      <w:r w:rsidRPr="006C38C7">
        <w:rPr>
          <w:sz w:val="22"/>
          <w:szCs w:val="22"/>
        </w:rPr>
        <w:lastRenderedPageBreak/>
        <w:t>государственной собственности, по видам разрешенного использования земель и категориям арендаторов на территории Томского сельского поселения Холм-Жирковского района Смоленской  области»;</w:t>
      </w:r>
    </w:p>
    <w:p w:rsidR="006C38C7" w:rsidRPr="006C38C7" w:rsidRDefault="006C38C7" w:rsidP="006C38C7">
      <w:pPr>
        <w:pStyle w:val="a4"/>
        <w:jc w:val="both"/>
        <w:rPr>
          <w:sz w:val="22"/>
          <w:szCs w:val="22"/>
        </w:rPr>
      </w:pPr>
      <w:r w:rsidRPr="006C38C7">
        <w:rPr>
          <w:sz w:val="22"/>
          <w:szCs w:val="22"/>
        </w:rPr>
        <w:t xml:space="preserve">       - решение </w:t>
      </w:r>
      <w:proofErr w:type="gramStart"/>
      <w:r w:rsidRPr="006C38C7">
        <w:rPr>
          <w:sz w:val="22"/>
          <w:szCs w:val="22"/>
        </w:rPr>
        <w:t>Совета депутатов Томского сельского поселения Холм-Жирковского района Смоленской области</w:t>
      </w:r>
      <w:proofErr w:type="gramEnd"/>
      <w:r w:rsidRPr="006C38C7">
        <w:rPr>
          <w:sz w:val="22"/>
          <w:szCs w:val="22"/>
        </w:rPr>
        <w:t xml:space="preserve"> от  08.12.2015  № 15 «О ставках арендной  платы за земельные участки, находящиеся в государственной собственности, по   видам разрешенного использования земель и категориям арендаторов на территории </w:t>
      </w:r>
      <w:proofErr w:type="spellStart"/>
      <w:r w:rsidRPr="006C38C7">
        <w:rPr>
          <w:sz w:val="22"/>
          <w:szCs w:val="22"/>
        </w:rPr>
        <w:t>Богдановского</w:t>
      </w:r>
      <w:proofErr w:type="spellEnd"/>
      <w:r w:rsidRPr="006C38C7">
        <w:rPr>
          <w:sz w:val="22"/>
          <w:szCs w:val="22"/>
        </w:rPr>
        <w:t xml:space="preserve"> сельского поселения Холм-Жирковского района Смоленской  области».</w:t>
      </w:r>
    </w:p>
    <w:p w:rsidR="004D573E" w:rsidRDefault="006C38C7" w:rsidP="006C38C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C38C7">
        <w:rPr>
          <w:sz w:val="22"/>
          <w:szCs w:val="22"/>
        </w:rPr>
        <w:t xml:space="preserve">2. Опубликовать настоящее решение в </w:t>
      </w:r>
      <w:proofErr w:type="spellStart"/>
      <w:proofErr w:type="gramStart"/>
      <w:r w:rsidRPr="006C38C7">
        <w:rPr>
          <w:sz w:val="22"/>
          <w:szCs w:val="22"/>
        </w:rPr>
        <w:t>в</w:t>
      </w:r>
      <w:proofErr w:type="spellEnd"/>
      <w:proofErr w:type="gramEnd"/>
      <w:r w:rsidRPr="006C38C7">
        <w:rPr>
          <w:sz w:val="22"/>
          <w:szCs w:val="22"/>
        </w:rPr>
        <w:t xml:space="preserve"> печатном средстве массовой информации </w:t>
      </w:r>
      <w:proofErr w:type="spellStart"/>
      <w:r w:rsidRPr="006C38C7">
        <w:rPr>
          <w:sz w:val="22"/>
          <w:szCs w:val="22"/>
        </w:rPr>
        <w:t>Богдановского</w:t>
      </w:r>
      <w:proofErr w:type="spellEnd"/>
      <w:r w:rsidRPr="006C38C7">
        <w:rPr>
          <w:sz w:val="22"/>
          <w:szCs w:val="22"/>
        </w:rPr>
        <w:t xml:space="preserve"> сельского поселения Холм-Жирковского района Смоленской области «Народное слово».</w:t>
      </w:r>
    </w:p>
    <w:p w:rsidR="006C38C7" w:rsidRDefault="006C38C7" w:rsidP="006C38C7">
      <w:pPr>
        <w:pStyle w:val="a4"/>
        <w:rPr>
          <w:sz w:val="22"/>
          <w:szCs w:val="22"/>
        </w:rPr>
      </w:pPr>
    </w:p>
    <w:p w:rsidR="006C38C7" w:rsidRPr="00D723D8" w:rsidRDefault="006C38C7" w:rsidP="006C38C7">
      <w:pPr>
        <w:pStyle w:val="a4"/>
        <w:rPr>
          <w:sz w:val="22"/>
          <w:szCs w:val="22"/>
        </w:rPr>
      </w:pPr>
    </w:p>
    <w:p w:rsidR="00583197" w:rsidRPr="00623277" w:rsidRDefault="00583197" w:rsidP="00623277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>Глава муниципального образования</w:t>
      </w:r>
    </w:p>
    <w:p w:rsidR="00583197" w:rsidRPr="00623277" w:rsidRDefault="00583197" w:rsidP="00623277">
      <w:pPr>
        <w:pStyle w:val="a4"/>
        <w:jc w:val="both"/>
        <w:rPr>
          <w:sz w:val="22"/>
          <w:szCs w:val="22"/>
        </w:rPr>
      </w:pPr>
      <w:proofErr w:type="spellStart"/>
      <w:r w:rsidRPr="00623277">
        <w:rPr>
          <w:sz w:val="22"/>
          <w:szCs w:val="22"/>
        </w:rPr>
        <w:t>Богдановского</w:t>
      </w:r>
      <w:proofErr w:type="spellEnd"/>
      <w:r w:rsidRPr="00623277">
        <w:rPr>
          <w:sz w:val="22"/>
          <w:szCs w:val="22"/>
        </w:rPr>
        <w:t xml:space="preserve">  сельского поселения</w:t>
      </w:r>
    </w:p>
    <w:p w:rsidR="00583197" w:rsidRPr="00623277" w:rsidRDefault="00583197" w:rsidP="00623277">
      <w:pPr>
        <w:pStyle w:val="a4"/>
        <w:jc w:val="both"/>
        <w:rPr>
          <w:sz w:val="22"/>
          <w:szCs w:val="22"/>
        </w:rPr>
      </w:pPr>
      <w:proofErr w:type="gramStart"/>
      <w:r w:rsidRPr="00623277">
        <w:rPr>
          <w:sz w:val="22"/>
          <w:szCs w:val="22"/>
        </w:rPr>
        <w:t xml:space="preserve">Холм – </w:t>
      </w:r>
      <w:proofErr w:type="spellStart"/>
      <w:r w:rsidRPr="00623277">
        <w:rPr>
          <w:sz w:val="22"/>
          <w:szCs w:val="22"/>
        </w:rPr>
        <w:t>Жирковского</w:t>
      </w:r>
      <w:proofErr w:type="spellEnd"/>
      <w:proofErr w:type="gramEnd"/>
      <w:r w:rsidRPr="00623277">
        <w:rPr>
          <w:sz w:val="22"/>
          <w:szCs w:val="22"/>
        </w:rPr>
        <w:t xml:space="preserve">  района</w:t>
      </w:r>
    </w:p>
    <w:p w:rsidR="001E2B20" w:rsidRDefault="00583197" w:rsidP="003E71B8">
      <w:pPr>
        <w:pStyle w:val="a4"/>
        <w:jc w:val="both"/>
        <w:rPr>
          <w:b/>
          <w:sz w:val="22"/>
          <w:szCs w:val="22"/>
        </w:rPr>
      </w:pPr>
      <w:r w:rsidRPr="00623277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623277">
        <w:rPr>
          <w:b/>
          <w:sz w:val="22"/>
          <w:szCs w:val="22"/>
        </w:rPr>
        <w:t xml:space="preserve">В.М. </w:t>
      </w:r>
      <w:proofErr w:type="gramStart"/>
      <w:r w:rsidRPr="00623277">
        <w:rPr>
          <w:b/>
          <w:sz w:val="22"/>
          <w:szCs w:val="22"/>
        </w:rPr>
        <w:t>Персидский</w:t>
      </w:r>
      <w:proofErr w:type="gramEnd"/>
    </w:p>
    <w:p w:rsidR="00D723D8" w:rsidRPr="00644930" w:rsidRDefault="00623277" w:rsidP="00644930">
      <w:pPr>
        <w:pStyle w:val="a4"/>
        <w:jc w:val="both"/>
        <w:rPr>
          <w:b/>
          <w:sz w:val="22"/>
          <w:szCs w:val="22"/>
        </w:rPr>
      </w:pPr>
      <w:r w:rsidRPr="00623277">
        <w:rPr>
          <w:vanish/>
          <w:sz w:val="22"/>
          <w:szCs w:val="22"/>
        </w:rPr>
        <w:t> </w:t>
      </w:r>
    </w:p>
    <w:p w:rsidR="00376565" w:rsidRPr="007D2D76" w:rsidRDefault="00376565" w:rsidP="00376565">
      <w:r w:rsidRPr="007D2D76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8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t>.</w:t>
      </w:r>
      <w:r w:rsidRPr="00B531B2">
        <w:rPr>
          <w:noProof/>
        </w:rPr>
        <w:t xml:space="preserve"> </w:t>
      </w:r>
    </w:p>
    <w:p w:rsidR="00376565" w:rsidRPr="00B531B2" w:rsidRDefault="00376565" w:rsidP="003765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376565" w:rsidRPr="00B531B2" w:rsidRDefault="00376565" w:rsidP="003765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376565" w:rsidRPr="00B531B2" w:rsidRDefault="00376565" w:rsidP="003765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76565" w:rsidRPr="00B531B2" w:rsidRDefault="00376565" w:rsidP="003765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76565" w:rsidRDefault="00376565" w:rsidP="003765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6C38C7" w:rsidRPr="006C38C7" w:rsidRDefault="006C38C7" w:rsidP="006C38C7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 w:rsidRPr="006C38C7">
        <w:rPr>
          <w:rFonts w:ascii="Times New Roman" w:hAnsi="Times New Roman" w:cs="Times New Roman"/>
          <w:b w:val="0"/>
          <w:sz w:val="22"/>
          <w:szCs w:val="22"/>
        </w:rPr>
        <w:t xml:space="preserve">от 22.12.2022  № 33  </w:t>
      </w:r>
    </w:p>
    <w:p w:rsidR="006C38C7" w:rsidRPr="006C38C7" w:rsidRDefault="006C38C7" w:rsidP="006C38C7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 w:rsidRPr="006C38C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ab/>
      </w:r>
    </w:p>
    <w:tbl>
      <w:tblPr>
        <w:tblStyle w:val="a8"/>
        <w:tblW w:w="0" w:type="auto"/>
        <w:tblLook w:val="04A0"/>
      </w:tblPr>
      <w:tblGrid>
        <w:gridCol w:w="4077"/>
      </w:tblGrid>
      <w:tr w:rsidR="006C38C7" w:rsidRPr="006C38C7" w:rsidTr="006C38C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C38C7" w:rsidRPr="006C38C7" w:rsidRDefault="006C38C7" w:rsidP="006C38C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38C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 ставках арендной платы за земельные участки, находящиеся в муниципальной собственности муниципального образования </w:t>
            </w:r>
            <w:proofErr w:type="spellStart"/>
            <w:r w:rsidRPr="006C38C7">
              <w:rPr>
                <w:rFonts w:ascii="Times New Roman" w:hAnsi="Times New Roman" w:cs="Times New Roman"/>
                <w:b w:val="0"/>
                <w:sz w:val="22"/>
                <w:szCs w:val="22"/>
              </w:rPr>
              <w:t>Богдановского</w:t>
            </w:r>
            <w:proofErr w:type="spellEnd"/>
            <w:r w:rsidRPr="006C38C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сельского поселения Холм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 w:rsidRPr="006C38C7">
              <w:rPr>
                <w:rFonts w:ascii="Times New Roman" w:hAnsi="Times New Roman" w:cs="Times New Roman"/>
                <w:b w:val="0"/>
                <w:sz w:val="22"/>
                <w:szCs w:val="22"/>
              </w:rPr>
              <w:t>Жирковского района Смоленской области по видам разрешенного использования  и категориям арендаторов, предоставленные в аренду без проведения торгов</w:t>
            </w:r>
          </w:p>
        </w:tc>
      </w:tr>
    </w:tbl>
    <w:p w:rsidR="006C38C7" w:rsidRPr="006C38C7" w:rsidRDefault="006C38C7" w:rsidP="006C38C7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C38C7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proofErr w:type="gramStart"/>
      <w:r w:rsidRPr="006C38C7">
        <w:rPr>
          <w:rFonts w:ascii="Times New Roman" w:hAnsi="Times New Roman" w:cs="Times New Roman"/>
          <w:b w:val="0"/>
          <w:sz w:val="22"/>
          <w:szCs w:val="22"/>
        </w:rPr>
        <w:t xml:space="preserve">В соответствии со статьями 39.7,  65 Земельного кодекса Российской Федерации, Постановлением Правительства Российской Федерации от 16.07.2009  №582  «Об основных принципах определения  арендной платы  при аренде земельных участков, находящихся в государственной и муниципальной собственности, и о Правилах определения размера  арендной платы, также порядка, условий и сроков внесения арендной платы за земли, находящиеся  в собственности Российской Федерации», Совет депутатов </w:t>
      </w:r>
      <w:proofErr w:type="spellStart"/>
      <w:r w:rsidRPr="006C38C7">
        <w:rPr>
          <w:rFonts w:ascii="Times New Roman" w:hAnsi="Times New Roman" w:cs="Times New Roman"/>
          <w:b w:val="0"/>
          <w:sz w:val="22"/>
          <w:szCs w:val="22"/>
        </w:rPr>
        <w:t>Богдановского</w:t>
      </w:r>
      <w:proofErr w:type="spellEnd"/>
      <w:r w:rsidRPr="006C38C7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</w:t>
      </w:r>
      <w:proofErr w:type="gramEnd"/>
      <w:r w:rsidRPr="006C38C7">
        <w:rPr>
          <w:rFonts w:ascii="Times New Roman" w:hAnsi="Times New Roman" w:cs="Times New Roman"/>
          <w:b w:val="0"/>
          <w:sz w:val="22"/>
          <w:szCs w:val="22"/>
        </w:rPr>
        <w:t xml:space="preserve"> Холм-Жирковского района Смоленской области</w:t>
      </w:r>
    </w:p>
    <w:p w:rsidR="006C38C7" w:rsidRPr="006C38C7" w:rsidRDefault="006C38C7" w:rsidP="006C38C7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 w:rsidRPr="006C38C7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</w:p>
    <w:p w:rsidR="006C38C7" w:rsidRPr="006C38C7" w:rsidRDefault="006C38C7" w:rsidP="006C38C7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</w:t>
      </w:r>
      <w:proofErr w:type="gramStart"/>
      <w:r w:rsidRPr="006C38C7">
        <w:rPr>
          <w:rFonts w:ascii="Times New Roman" w:hAnsi="Times New Roman" w:cs="Times New Roman"/>
          <w:b w:val="0"/>
          <w:sz w:val="22"/>
          <w:szCs w:val="22"/>
        </w:rPr>
        <w:t>Р</w:t>
      </w:r>
      <w:proofErr w:type="gramEnd"/>
      <w:r w:rsidRPr="006C38C7">
        <w:rPr>
          <w:rFonts w:ascii="Times New Roman" w:hAnsi="Times New Roman" w:cs="Times New Roman"/>
          <w:b w:val="0"/>
          <w:sz w:val="22"/>
          <w:szCs w:val="22"/>
        </w:rPr>
        <w:t xml:space="preserve"> Е Ш И Л :</w:t>
      </w:r>
    </w:p>
    <w:p w:rsidR="006C38C7" w:rsidRPr="006C38C7" w:rsidRDefault="006C38C7" w:rsidP="006C38C7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C38C7">
        <w:rPr>
          <w:rFonts w:ascii="Times New Roman" w:hAnsi="Times New Roman" w:cs="Times New Roman"/>
          <w:b w:val="0"/>
          <w:sz w:val="22"/>
          <w:szCs w:val="22"/>
        </w:rPr>
        <w:t xml:space="preserve">       1. Установить  размеры ставок арендной платы за земельные участки, находящиеся в муниципальной собственности муниципального образования </w:t>
      </w:r>
      <w:proofErr w:type="spellStart"/>
      <w:r w:rsidRPr="006C38C7">
        <w:rPr>
          <w:rFonts w:ascii="Times New Roman" w:hAnsi="Times New Roman" w:cs="Times New Roman"/>
          <w:b w:val="0"/>
          <w:sz w:val="22"/>
          <w:szCs w:val="22"/>
        </w:rPr>
        <w:t>Богдановского</w:t>
      </w:r>
      <w:proofErr w:type="spellEnd"/>
      <w:r w:rsidRPr="006C38C7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Холм-Жирковского района Смоленской области  по видам разрешенного использования и категориям арендаторов, предоставленные в аренду без проведения торгов (</w:t>
      </w:r>
      <w:proofErr w:type="gramStart"/>
      <w:r w:rsidRPr="006C38C7">
        <w:rPr>
          <w:rFonts w:ascii="Times New Roman" w:hAnsi="Times New Roman" w:cs="Times New Roman"/>
          <w:b w:val="0"/>
          <w:sz w:val="22"/>
          <w:szCs w:val="22"/>
        </w:rPr>
        <w:t>в</w:t>
      </w:r>
      <w:proofErr w:type="gramEnd"/>
      <w:r w:rsidRPr="006C38C7">
        <w:rPr>
          <w:rFonts w:ascii="Times New Roman" w:hAnsi="Times New Roman" w:cs="Times New Roman"/>
          <w:b w:val="0"/>
          <w:sz w:val="22"/>
          <w:szCs w:val="22"/>
        </w:rPr>
        <w:t xml:space="preserve"> % от кадастровой стоимости) согласно приложению.</w:t>
      </w:r>
    </w:p>
    <w:p w:rsidR="00A14C05" w:rsidRDefault="006C38C7" w:rsidP="006C38C7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C38C7">
        <w:rPr>
          <w:rFonts w:ascii="Times New Roman" w:hAnsi="Times New Roman" w:cs="Times New Roman"/>
          <w:b w:val="0"/>
          <w:sz w:val="22"/>
          <w:szCs w:val="22"/>
        </w:rPr>
        <w:t xml:space="preserve">        2. Настоящее решение  вступает в силу  после дня подписания и распространяется на </w:t>
      </w:r>
      <w:proofErr w:type="gramStart"/>
      <w:r w:rsidRPr="006C38C7">
        <w:rPr>
          <w:rFonts w:ascii="Times New Roman" w:hAnsi="Times New Roman" w:cs="Times New Roman"/>
          <w:b w:val="0"/>
          <w:sz w:val="22"/>
          <w:szCs w:val="22"/>
        </w:rPr>
        <w:t>правоотношения</w:t>
      </w:r>
      <w:proofErr w:type="gramEnd"/>
      <w:r w:rsidRPr="006C38C7">
        <w:rPr>
          <w:rFonts w:ascii="Times New Roman" w:hAnsi="Times New Roman" w:cs="Times New Roman"/>
          <w:b w:val="0"/>
          <w:sz w:val="22"/>
          <w:szCs w:val="22"/>
        </w:rPr>
        <w:t xml:space="preserve"> возникшие с 01.01.2022 года.</w:t>
      </w:r>
    </w:p>
    <w:p w:rsidR="006C38C7" w:rsidRDefault="006C38C7" w:rsidP="006C38C7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C38C7" w:rsidRPr="006C38C7" w:rsidRDefault="006C38C7" w:rsidP="006C38C7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76565" w:rsidRPr="00F37D6F" w:rsidRDefault="00376565" w:rsidP="004B5287">
      <w:pPr>
        <w:pStyle w:val="a4"/>
        <w:rPr>
          <w:sz w:val="22"/>
          <w:szCs w:val="22"/>
        </w:rPr>
      </w:pPr>
      <w:r w:rsidRPr="00F37D6F">
        <w:rPr>
          <w:sz w:val="22"/>
          <w:szCs w:val="22"/>
        </w:rPr>
        <w:t>Глава муниципального образования</w:t>
      </w:r>
    </w:p>
    <w:p w:rsidR="00376565" w:rsidRPr="00F37D6F" w:rsidRDefault="00376565" w:rsidP="00376565">
      <w:pPr>
        <w:pStyle w:val="a4"/>
        <w:rPr>
          <w:sz w:val="22"/>
          <w:szCs w:val="22"/>
        </w:rPr>
      </w:pPr>
      <w:proofErr w:type="spellStart"/>
      <w:r w:rsidRPr="00F37D6F">
        <w:rPr>
          <w:sz w:val="22"/>
          <w:szCs w:val="22"/>
        </w:rPr>
        <w:lastRenderedPageBreak/>
        <w:t>Богдановского</w:t>
      </w:r>
      <w:proofErr w:type="spellEnd"/>
      <w:r w:rsidRPr="00F37D6F">
        <w:rPr>
          <w:sz w:val="22"/>
          <w:szCs w:val="22"/>
        </w:rPr>
        <w:t xml:space="preserve">  сельского поселения</w:t>
      </w:r>
    </w:p>
    <w:p w:rsidR="00376565" w:rsidRPr="00F37D6F" w:rsidRDefault="00376565" w:rsidP="00376565">
      <w:pPr>
        <w:pStyle w:val="a4"/>
        <w:rPr>
          <w:sz w:val="22"/>
          <w:szCs w:val="22"/>
        </w:rPr>
      </w:pPr>
      <w:proofErr w:type="gramStart"/>
      <w:r w:rsidRPr="00F37D6F">
        <w:rPr>
          <w:sz w:val="22"/>
          <w:szCs w:val="22"/>
        </w:rPr>
        <w:t xml:space="preserve">Холм – </w:t>
      </w:r>
      <w:proofErr w:type="spellStart"/>
      <w:r w:rsidRPr="00F37D6F">
        <w:rPr>
          <w:sz w:val="22"/>
          <w:szCs w:val="22"/>
        </w:rPr>
        <w:t>Жирковского</w:t>
      </w:r>
      <w:proofErr w:type="spellEnd"/>
      <w:proofErr w:type="gramEnd"/>
      <w:r w:rsidRPr="00F37D6F">
        <w:rPr>
          <w:sz w:val="22"/>
          <w:szCs w:val="22"/>
        </w:rPr>
        <w:t xml:space="preserve">  района</w:t>
      </w:r>
    </w:p>
    <w:p w:rsidR="006C38C7" w:rsidRDefault="00376565" w:rsidP="006C38C7">
      <w:pPr>
        <w:pStyle w:val="a4"/>
        <w:rPr>
          <w:b/>
          <w:sz w:val="22"/>
          <w:szCs w:val="22"/>
        </w:rPr>
      </w:pPr>
      <w:r w:rsidRPr="00F37D6F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F37D6F">
        <w:rPr>
          <w:b/>
          <w:sz w:val="22"/>
          <w:szCs w:val="22"/>
        </w:rPr>
        <w:t xml:space="preserve">В.М. </w:t>
      </w:r>
      <w:proofErr w:type="gramStart"/>
      <w:r w:rsidRPr="00F37D6F">
        <w:rPr>
          <w:b/>
          <w:sz w:val="22"/>
          <w:szCs w:val="22"/>
        </w:rPr>
        <w:t>Персидский</w:t>
      </w:r>
      <w:proofErr w:type="gramEnd"/>
    </w:p>
    <w:p w:rsidR="001E2B20" w:rsidRPr="006C38C7" w:rsidRDefault="00376565" w:rsidP="006C38C7">
      <w:pPr>
        <w:pStyle w:val="a4"/>
        <w:rPr>
          <w:b/>
          <w:sz w:val="22"/>
          <w:szCs w:val="22"/>
        </w:rPr>
      </w:pPr>
      <w:r w:rsidRPr="00F37D6F">
        <w:t xml:space="preserve"> </w:t>
      </w:r>
    </w:p>
    <w:p w:rsidR="00AE0776" w:rsidRPr="007D2D76" w:rsidRDefault="00AE0776" w:rsidP="00AE0776">
      <w:r w:rsidRPr="007D2D76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t>.</w:t>
      </w:r>
      <w:r w:rsidRPr="00B531B2">
        <w:rPr>
          <w:noProof/>
        </w:rPr>
        <w:t xml:space="preserve"> </w:t>
      </w:r>
    </w:p>
    <w:p w:rsidR="00AE0776" w:rsidRPr="00B531B2" w:rsidRDefault="00AE0776" w:rsidP="00AE0776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AE0776" w:rsidRPr="00B531B2" w:rsidRDefault="00AE0776" w:rsidP="00AE0776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AE0776" w:rsidRPr="00B531B2" w:rsidRDefault="00AE0776" w:rsidP="00AE0776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AE0776" w:rsidRPr="00B531B2" w:rsidRDefault="00AE0776" w:rsidP="00AE0776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AE0776" w:rsidRDefault="00AE0776" w:rsidP="00AE0776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от 26.12.2022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 xml:space="preserve">  № 34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4077"/>
      </w:tblGrid>
      <w:tr w:rsidR="006C38C7" w:rsidRPr="006C38C7" w:rsidTr="006C38C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C38C7" w:rsidRPr="006C38C7" w:rsidRDefault="006C38C7" w:rsidP="001B664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38C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О б</w:t>
            </w:r>
            <w:r w:rsidRPr="006C38C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юджете муниципального </w:t>
            </w:r>
            <w:r w:rsidRPr="006C38C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образования </w:t>
            </w:r>
            <w:proofErr w:type="spellStart"/>
            <w:r w:rsidRPr="006C38C7">
              <w:rPr>
                <w:rFonts w:ascii="Times New Roman" w:hAnsi="Times New Roman" w:cs="Times New Roman"/>
                <w:b w:val="0"/>
                <w:sz w:val="22"/>
                <w:szCs w:val="22"/>
              </w:rPr>
              <w:t>Бо</w:t>
            </w:r>
            <w:r w:rsidRPr="006C38C7">
              <w:rPr>
                <w:rFonts w:ascii="Times New Roman" w:hAnsi="Times New Roman" w:cs="Times New Roman"/>
                <w:b w:val="0"/>
                <w:sz w:val="22"/>
                <w:szCs w:val="22"/>
              </w:rPr>
              <w:t>гдановского</w:t>
            </w:r>
            <w:proofErr w:type="spellEnd"/>
            <w:r w:rsidRPr="006C38C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сельского поселения </w:t>
            </w:r>
            <w:r w:rsidRPr="006C38C7">
              <w:rPr>
                <w:rFonts w:ascii="Times New Roman" w:hAnsi="Times New Roman" w:cs="Times New Roman"/>
                <w:b w:val="0"/>
                <w:sz w:val="22"/>
                <w:szCs w:val="22"/>
              </w:rPr>
              <w:t>Холм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 w:rsidRPr="006C38C7">
              <w:rPr>
                <w:rFonts w:ascii="Times New Roman" w:hAnsi="Times New Roman" w:cs="Times New Roman"/>
                <w:b w:val="0"/>
                <w:sz w:val="22"/>
                <w:szCs w:val="22"/>
              </w:rPr>
              <w:t>Жирковского района Смол</w:t>
            </w:r>
            <w:r w:rsidRPr="006C38C7">
              <w:rPr>
                <w:rFonts w:ascii="Times New Roman" w:hAnsi="Times New Roman" w:cs="Times New Roman"/>
                <w:b w:val="0"/>
                <w:sz w:val="22"/>
                <w:szCs w:val="22"/>
              </w:rPr>
              <w:t>енской области на 2023 год и на  плановый период 2024 и 2025</w:t>
            </w:r>
            <w:r w:rsidRPr="006C38C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годов</w:t>
            </w:r>
          </w:p>
        </w:tc>
      </w:tr>
    </w:tbl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 xml:space="preserve"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2023год и на плановый период 2024 и 2025 годов », Уставом  муниципального образования </w:t>
      </w:r>
      <w:proofErr w:type="spellStart"/>
      <w:r w:rsidRPr="006C38C7">
        <w:rPr>
          <w:rFonts w:ascii="Times New Roman" w:hAnsi="Times New Roman" w:cs="Times New Roman"/>
          <w:b w:val="0"/>
          <w:sz w:val="22"/>
          <w:szCs w:val="22"/>
        </w:rPr>
        <w:t>Богдановского</w:t>
      </w:r>
      <w:proofErr w:type="spellEnd"/>
      <w:r w:rsidRPr="006C38C7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Холм-Жирковского района Смоленской области.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 xml:space="preserve">Совет депутатов </w:t>
      </w:r>
      <w:proofErr w:type="spellStart"/>
      <w:r w:rsidRPr="006C38C7">
        <w:rPr>
          <w:rFonts w:ascii="Times New Roman" w:hAnsi="Times New Roman" w:cs="Times New Roman"/>
          <w:b w:val="0"/>
          <w:sz w:val="22"/>
          <w:szCs w:val="22"/>
        </w:rPr>
        <w:t>Богдановского</w:t>
      </w:r>
      <w:proofErr w:type="spellEnd"/>
      <w:r w:rsidRPr="006C38C7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Холм-Жирковского района Смоленской области 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>РЕШИЛ: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>Статья 1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 xml:space="preserve">1.Утвердить основные характеристики  бюджета муниципального образования  </w:t>
      </w:r>
      <w:proofErr w:type="spellStart"/>
      <w:r w:rsidRPr="006C38C7">
        <w:rPr>
          <w:rFonts w:ascii="Times New Roman" w:hAnsi="Times New Roman" w:cs="Times New Roman"/>
          <w:b w:val="0"/>
          <w:sz w:val="22"/>
          <w:szCs w:val="22"/>
        </w:rPr>
        <w:t>Богдановского</w:t>
      </w:r>
      <w:proofErr w:type="spellEnd"/>
      <w:r w:rsidRPr="006C38C7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Холм-Жирковского  района Смоленской области (далее - местный бюджет) на 2023 год: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>1) общий объем доходов  местного бюджета   в сумме 10290,5 тыс. рублей, в том числе объем безвозмездных поступлений в сумме  4759,6 тыс. рублей, из которых объем получаемых межбюджетных трансфертов – 4759,6 тыс. рублей;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>2) общий объем расходов местного бюджета  в   сумме   10290,5тыс. рублей;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>3) дефицит местного бюджета в сумме 0,0 тыс. рублей;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>2. Утвердить общий объем межбюджетных трансфертов, предоставляемых бюджетам бюджетной системы Российской Федерации в 2023 году из местного бюджета, в сумме  24,8 тыс. рублей.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 xml:space="preserve">3. Утвердить основные характеристики  бюджета муниципального образования  </w:t>
      </w:r>
      <w:proofErr w:type="spellStart"/>
      <w:r w:rsidRPr="006C38C7">
        <w:rPr>
          <w:rFonts w:ascii="Times New Roman" w:hAnsi="Times New Roman" w:cs="Times New Roman"/>
          <w:b w:val="0"/>
          <w:sz w:val="22"/>
          <w:szCs w:val="22"/>
        </w:rPr>
        <w:t>Богдановского</w:t>
      </w:r>
      <w:proofErr w:type="spellEnd"/>
      <w:r w:rsidRPr="006C38C7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Холм-Жирковского  района Смоленской области  (далее – местный бюджет) на плановый период 2024 и 2025 годов: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proofErr w:type="gramStart"/>
      <w:r w:rsidRPr="006C38C7">
        <w:rPr>
          <w:rFonts w:ascii="Times New Roman" w:hAnsi="Times New Roman" w:cs="Times New Roman"/>
          <w:b w:val="0"/>
          <w:sz w:val="22"/>
          <w:szCs w:val="22"/>
        </w:rPr>
        <w:t>1) общий объем доходов  местного бюджета  на 2024год в сумме 6012,2 тыс. рублей, в том числе объем безвозмездных поступлений в сумме 199,8 тыс. рублей, из которых объем получаемых межбюджетных трансфертов – 199,8 тыс. рублей, и на 2025 год в сумме 6321,8 тыс. рублей, в том числе объем безвозмездных поступлений в сумме 197,6 тыс. рублей, из которых объем получаемых межбюджетных трансфертов – 197,6</w:t>
      </w:r>
      <w:proofErr w:type="gramEnd"/>
      <w:r w:rsidRPr="006C38C7">
        <w:rPr>
          <w:rFonts w:ascii="Times New Roman" w:hAnsi="Times New Roman" w:cs="Times New Roman"/>
          <w:b w:val="0"/>
          <w:sz w:val="22"/>
          <w:szCs w:val="22"/>
        </w:rPr>
        <w:t xml:space="preserve"> тыс. рублей;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 xml:space="preserve">2) общий объем расходов местного бюджета на 2024 год в сумме </w:t>
      </w:r>
      <w:proofErr w:type="gramStart"/>
      <w:r w:rsidRPr="006C38C7">
        <w:rPr>
          <w:rFonts w:ascii="Times New Roman" w:hAnsi="Times New Roman" w:cs="Times New Roman"/>
          <w:b w:val="0"/>
          <w:sz w:val="22"/>
          <w:szCs w:val="22"/>
        </w:rPr>
        <w:t>6012,2</w:t>
      </w:r>
      <w:proofErr w:type="gramEnd"/>
      <w:r w:rsidRPr="006C38C7">
        <w:rPr>
          <w:rFonts w:ascii="Times New Roman" w:hAnsi="Times New Roman" w:cs="Times New Roman"/>
          <w:b w:val="0"/>
          <w:sz w:val="22"/>
          <w:szCs w:val="22"/>
        </w:rPr>
        <w:t xml:space="preserve"> в том числе условно утвержденные расходы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 в сумме 148,5 тыс. рублей, и на 2025 год в сумме 6321,8 тыс. рублей, в том числе условно утвержденные расходы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 в сумме 312,2 тыс. рублей;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>3) дефицит местного бюджета на 2024 год в сумме 0,0 тыс. рублей, и на 2025 год в сумме 0,0 тыс. рублей.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 xml:space="preserve">4. Утвердить общий объем межбюджетных трансфертов, предоставляемых бюджетам бюджетной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lastRenderedPageBreak/>
        <w:t>системы Российской Федерации в 2024 году из местного бюджета в сумме 25,8 тыс. рублей.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>5. Утвердить общий объем межбюджетных трансфертов, предоставляемых бюджетам бюджетной системы Российской Федерации в 2025 году из местного бюджета в сумме 26,7 рублей.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>Статья 2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>Утвердить источники финансирования дефицита местного бюджета: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>1) на 2023 год согласно приложению 1 к настоящему решению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>2) на плановый период 2024 и 2025 годов  согласно приложению 2 к настоящему решению.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>Статья 3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>Утвердить нормативы распределения  доходов местного бюджета  на 2023 год и на плановый период 2024 и 2025 годов согласно приложению 3 к настоящему решению.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>Статья 4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>Утвердить прогнозируемые доходы местного бюджета, за исключением безвозмездных поступлений: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>1) на 2023 год согласно приложению 4 к настоящему решению;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>2) на плановый период 2024 и 2025 годов согласно приложению 5 к настоящему решению.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C38C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 xml:space="preserve"> Статья 5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>Утвердить прогнозируемые безвозмездные поступления в местный бюджет: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>1) на 2023 год согласно приложению 6 к настоящему решению;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>2) на плановый период 2024 и 2025 годов согласно приложению 7 к настоящему решению.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>Статья 6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 xml:space="preserve">Утвердить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6C38C7">
        <w:rPr>
          <w:rFonts w:ascii="Times New Roman" w:hAnsi="Times New Roman" w:cs="Times New Roman"/>
          <w:b w:val="0"/>
          <w:sz w:val="22"/>
          <w:szCs w:val="22"/>
        </w:rPr>
        <w:t>непрограммным</w:t>
      </w:r>
      <w:proofErr w:type="spellEnd"/>
      <w:r w:rsidRPr="006C38C7">
        <w:rPr>
          <w:rFonts w:ascii="Times New Roman" w:hAnsi="Times New Roman" w:cs="Times New Roman"/>
          <w:b w:val="0"/>
          <w:sz w:val="22"/>
          <w:szCs w:val="22"/>
        </w:rPr>
        <w:t xml:space="preserve"> направлениям деятельности), группам (группам и </w:t>
      </w:r>
      <w:proofErr w:type="spellStart"/>
      <w:r w:rsidRPr="006C38C7">
        <w:rPr>
          <w:rFonts w:ascii="Times New Roman" w:hAnsi="Times New Roman" w:cs="Times New Roman"/>
          <w:b w:val="0"/>
          <w:sz w:val="22"/>
          <w:szCs w:val="22"/>
        </w:rPr>
        <w:t>подруппам</w:t>
      </w:r>
      <w:proofErr w:type="spellEnd"/>
      <w:r w:rsidRPr="006C38C7">
        <w:rPr>
          <w:rFonts w:ascii="Times New Roman" w:hAnsi="Times New Roman" w:cs="Times New Roman"/>
          <w:b w:val="0"/>
          <w:sz w:val="22"/>
          <w:szCs w:val="22"/>
        </w:rPr>
        <w:t>) видов расходов классификации расходов бюджетов: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>1) на 2023 год согласно приложению 8 к настоящему решению;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>2) на плановый период 2024 и 2025 годов согласно приложению 9 к настоящему решению.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>Статья 7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 xml:space="preserve">Утвердить распределение бюджетных ассигнований по целевым статьям (муниципальным программам и </w:t>
      </w:r>
      <w:proofErr w:type="spellStart"/>
      <w:r w:rsidRPr="006C38C7">
        <w:rPr>
          <w:rFonts w:ascii="Times New Roman" w:hAnsi="Times New Roman" w:cs="Times New Roman"/>
          <w:b w:val="0"/>
          <w:sz w:val="22"/>
          <w:szCs w:val="22"/>
        </w:rPr>
        <w:t>непрограммным</w:t>
      </w:r>
      <w:proofErr w:type="spellEnd"/>
      <w:r w:rsidRPr="006C38C7">
        <w:rPr>
          <w:rFonts w:ascii="Times New Roman" w:hAnsi="Times New Roman" w:cs="Times New Roman"/>
          <w:b w:val="0"/>
          <w:sz w:val="22"/>
          <w:szCs w:val="22"/>
        </w:rPr>
        <w:t xml:space="preserve"> направлениям деятельности), группам (группам и подгруппам) видов расходов классификации расходов бюджетов: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>1) на 2023 год согласно приложению 10 к настоящему решению;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>2) на плановый период 2024 и 2025 годов согласно приложению 11 к настоящему решению.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>Статья 8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proofErr w:type="gramStart"/>
      <w:r w:rsidRPr="006C38C7">
        <w:rPr>
          <w:rFonts w:ascii="Times New Roman" w:hAnsi="Times New Roman" w:cs="Times New Roman"/>
          <w:b w:val="0"/>
          <w:sz w:val="22"/>
          <w:szCs w:val="22"/>
        </w:rPr>
        <w:t xml:space="preserve">Утвердить ведомственную структуру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6C38C7">
        <w:rPr>
          <w:rFonts w:ascii="Times New Roman" w:hAnsi="Times New Roman" w:cs="Times New Roman"/>
          <w:b w:val="0"/>
          <w:sz w:val="22"/>
          <w:szCs w:val="22"/>
        </w:rPr>
        <w:t>непрограммным</w:t>
      </w:r>
      <w:proofErr w:type="spellEnd"/>
      <w:r w:rsidRPr="006C38C7">
        <w:rPr>
          <w:rFonts w:ascii="Times New Roman" w:hAnsi="Times New Roman" w:cs="Times New Roman"/>
          <w:b w:val="0"/>
          <w:sz w:val="22"/>
          <w:szCs w:val="22"/>
        </w:rPr>
        <w:t xml:space="preserve"> направлениям деятельности), группам (группам и подгруппам) видов расходов классификации расходов бюджетов:</w:t>
      </w:r>
      <w:proofErr w:type="gramEnd"/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>1) на 2023 год согласно приложению 12 к настоящему решению;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>2) на плановый период 2024 и 2025 годов согласно приложению 13 к настоящему решению.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>Статья 9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>Утвердить общий объем бюджетных ассигнований, направляемых на исполнение публичных нормативных обязательств, в 2023 году в сумме  75,6    тыс. рублей, в 2024 году в сумме 0,0  тыс. рублей, в 2025 году в сумме   0,0   тыс. рублей.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>Статья 10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>1.Утвердить объем бюджетных ассигнований на финансовое обеспечение реализации муниципальных программ в 2023 году в сумме 9178,4 тыс. рублей, в 2024 году в сумме 5094,4 тыс. рублей, в 2025 году в сумме 5 314,9 тыс. рублей.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 xml:space="preserve">2.Утвердить распределение бюджетных ассигнований по муниципальным программам и </w:t>
      </w:r>
      <w:proofErr w:type="spellStart"/>
      <w:r w:rsidRPr="006C38C7">
        <w:rPr>
          <w:rFonts w:ascii="Times New Roman" w:hAnsi="Times New Roman" w:cs="Times New Roman"/>
          <w:b w:val="0"/>
          <w:sz w:val="22"/>
          <w:szCs w:val="22"/>
        </w:rPr>
        <w:t>непрограммным</w:t>
      </w:r>
      <w:proofErr w:type="spellEnd"/>
      <w:r w:rsidRPr="006C38C7">
        <w:rPr>
          <w:rFonts w:ascii="Times New Roman" w:hAnsi="Times New Roman" w:cs="Times New Roman"/>
          <w:b w:val="0"/>
          <w:sz w:val="22"/>
          <w:szCs w:val="22"/>
        </w:rPr>
        <w:t xml:space="preserve"> направлениям деятельности: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>1) на 2023 год согласно приложению 14 к настоящему решению;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>2) на плановый период 2024 и 2025 годов согласно приложению 15 к настоящему решению.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>Статья 11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 xml:space="preserve">1.Утвердить объем бюджетных ассигнований дорожного фонда </w:t>
      </w:r>
      <w:proofErr w:type="spellStart"/>
      <w:r w:rsidRPr="006C38C7">
        <w:rPr>
          <w:rFonts w:ascii="Times New Roman" w:hAnsi="Times New Roman" w:cs="Times New Roman"/>
          <w:b w:val="0"/>
          <w:sz w:val="22"/>
          <w:szCs w:val="22"/>
        </w:rPr>
        <w:t>Богдановского</w:t>
      </w:r>
      <w:proofErr w:type="spellEnd"/>
      <w:r w:rsidRPr="006C38C7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Холм-Жирковского района Смоленской области: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>1) на 2023 год в сумме 4 636,5 тыс. рублей;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>2) на 2024 год в сумме 4 871,2 тыс. рублей;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>3) на 2025 год в сумме 5 127,6 тыс. рублей.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 xml:space="preserve">2.Утвердить прогнозируемый объем доходов </w:t>
      </w:r>
      <w:proofErr w:type="spellStart"/>
      <w:r w:rsidRPr="006C38C7">
        <w:rPr>
          <w:rFonts w:ascii="Times New Roman" w:hAnsi="Times New Roman" w:cs="Times New Roman"/>
          <w:b w:val="0"/>
          <w:sz w:val="22"/>
          <w:szCs w:val="22"/>
        </w:rPr>
        <w:t>Богдановского</w:t>
      </w:r>
      <w:proofErr w:type="spellEnd"/>
      <w:r w:rsidRPr="006C38C7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Холм-Жирковского района Смоленской области в части доходов, установленных решением от 24.01.2014 № 1 «Об утверждение положения о муниципальном дорожном фонде и осуществления дорожной деятельности на территории </w:t>
      </w:r>
      <w:proofErr w:type="spellStart"/>
      <w:r w:rsidRPr="006C38C7">
        <w:rPr>
          <w:rFonts w:ascii="Times New Roman" w:hAnsi="Times New Roman" w:cs="Times New Roman"/>
          <w:b w:val="0"/>
          <w:sz w:val="22"/>
          <w:szCs w:val="22"/>
        </w:rPr>
        <w:t>Богдановского</w:t>
      </w:r>
      <w:proofErr w:type="spellEnd"/>
      <w:r w:rsidRPr="006C38C7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Холм-Жирковского района Смоленской области»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>1) в 2023 году в сумме 4 636,5 тыс. рублей согласно приложению 16 к настоящему решению;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>2) в плановом периоде 2024 и 2025 годов в сумме 4 871,2 тыс. рублей и в сумме 5 127,6 тыс. рублей соответственно согласно приложению 17 к настоящему решению.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>Статья 12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 xml:space="preserve">Утвердить в составе расходов местного бюджета резервный фонд Администрации </w:t>
      </w:r>
      <w:proofErr w:type="spellStart"/>
      <w:r w:rsidRPr="006C38C7">
        <w:rPr>
          <w:rFonts w:ascii="Times New Roman" w:hAnsi="Times New Roman" w:cs="Times New Roman"/>
          <w:b w:val="0"/>
          <w:sz w:val="22"/>
          <w:szCs w:val="22"/>
        </w:rPr>
        <w:t>Богдановского</w:t>
      </w:r>
      <w:proofErr w:type="spellEnd"/>
      <w:r w:rsidRPr="006C38C7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Холм-Жирковского района  Смоленской области: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>1) на 2023 год в размере 10,0 тыс. рублей, что составляет 0,10 процента от общего объема расходов  местного бюджета;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>2) на 2024 год в размере 0,0 тыс. рублей, что составляет 0,0 процента от общего объема расходов местного бюджета;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>3) на 2025 год в размере 0,0 тыс. рублей, что составляет  0,0 процент от общего объема расходов местного бюджета.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>Статья 13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 xml:space="preserve">Утвердить Программу муниципальных внутренних заимствований </w:t>
      </w:r>
      <w:proofErr w:type="spellStart"/>
      <w:r w:rsidRPr="006C38C7">
        <w:rPr>
          <w:rFonts w:ascii="Times New Roman" w:hAnsi="Times New Roman" w:cs="Times New Roman"/>
          <w:b w:val="0"/>
          <w:sz w:val="22"/>
          <w:szCs w:val="22"/>
        </w:rPr>
        <w:t>Богдановского</w:t>
      </w:r>
      <w:proofErr w:type="spellEnd"/>
      <w:r w:rsidRPr="006C38C7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Холм-Жирковского района  Смоленской области: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>1) на 2023 год согласно приложению 18 к настоящему решению;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>2) на плановый период 2024 и 2025 годов согласно приложению 19 к настоящему решению.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>Статья 14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Pr="006C38C7">
        <w:rPr>
          <w:rFonts w:ascii="Times New Roman" w:hAnsi="Times New Roman" w:cs="Times New Roman"/>
          <w:b w:val="0"/>
          <w:sz w:val="22"/>
          <w:szCs w:val="22"/>
        </w:rPr>
        <w:t>1. Установить:</w:t>
      </w:r>
    </w:p>
    <w:p w:rsidR="006C38C7" w:rsidRPr="006C38C7" w:rsidRDefault="00AA6004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="006C38C7" w:rsidRPr="006C38C7">
        <w:rPr>
          <w:rFonts w:ascii="Times New Roman" w:hAnsi="Times New Roman" w:cs="Times New Roman"/>
          <w:b w:val="0"/>
          <w:sz w:val="22"/>
          <w:szCs w:val="22"/>
        </w:rPr>
        <w:t xml:space="preserve"> 1) верхний предел муниципального внутреннего долга на 1 января 2024года по долговым обязательствам муниципального образования </w:t>
      </w:r>
      <w:proofErr w:type="spellStart"/>
      <w:r w:rsidR="006C38C7" w:rsidRPr="006C38C7">
        <w:rPr>
          <w:rFonts w:ascii="Times New Roman" w:hAnsi="Times New Roman" w:cs="Times New Roman"/>
          <w:b w:val="0"/>
          <w:sz w:val="22"/>
          <w:szCs w:val="22"/>
        </w:rPr>
        <w:t>Богдановского</w:t>
      </w:r>
      <w:proofErr w:type="spellEnd"/>
      <w:r w:rsidR="006C38C7" w:rsidRPr="006C38C7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в сумме 0,0 тыс. рублей, в том числе верхний предел долга по муниципальным гарантиям муниципального образования </w:t>
      </w:r>
      <w:proofErr w:type="spellStart"/>
      <w:r w:rsidR="006C38C7" w:rsidRPr="006C38C7">
        <w:rPr>
          <w:rFonts w:ascii="Times New Roman" w:hAnsi="Times New Roman" w:cs="Times New Roman"/>
          <w:b w:val="0"/>
          <w:sz w:val="22"/>
          <w:szCs w:val="22"/>
        </w:rPr>
        <w:t>Богдановского</w:t>
      </w:r>
      <w:proofErr w:type="spellEnd"/>
      <w:r w:rsidR="006C38C7" w:rsidRPr="006C38C7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в сумме 0,0 тыс. рублей;</w:t>
      </w:r>
    </w:p>
    <w:p w:rsidR="006C38C7" w:rsidRPr="006C38C7" w:rsidRDefault="00AA6004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="006C38C7" w:rsidRPr="006C38C7">
        <w:rPr>
          <w:rFonts w:ascii="Times New Roman" w:hAnsi="Times New Roman" w:cs="Times New Roman"/>
          <w:b w:val="0"/>
          <w:sz w:val="22"/>
          <w:szCs w:val="22"/>
        </w:rPr>
        <w:t xml:space="preserve">2) верхний предел муниципального внутреннего долга на 1 января 2025 года по долговым обязательствам муниципального образования </w:t>
      </w:r>
      <w:proofErr w:type="spellStart"/>
      <w:r w:rsidR="006C38C7" w:rsidRPr="006C38C7">
        <w:rPr>
          <w:rFonts w:ascii="Times New Roman" w:hAnsi="Times New Roman" w:cs="Times New Roman"/>
          <w:b w:val="0"/>
          <w:sz w:val="22"/>
          <w:szCs w:val="22"/>
        </w:rPr>
        <w:t>Богдановского</w:t>
      </w:r>
      <w:proofErr w:type="spellEnd"/>
      <w:r w:rsidR="006C38C7" w:rsidRPr="006C38C7">
        <w:rPr>
          <w:rFonts w:ascii="Times New Roman" w:hAnsi="Times New Roman" w:cs="Times New Roman"/>
          <w:b w:val="0"/>
          <w:sz w:val="22"/>
          <w:szCs w:val="22"/>
        </w:rPr>
        <w:t xml:space="preserve">  сельского поселения в сумме 0,0 тыс. рублей, в том числе верхний предел долга по муниципальным гарантиям муниципального образования </w:t>
      </w:r>
      <w:proofErr w:type="spellStart"/>
      <w:r w:rsidR="006C38C7" w:rsidRPr="006C38C7">
        <w:rPr>
          <w:rFonts w:ascii="Times New Roman" w:hAnsi="Times New Roman" w:cs="Times New Roman"/>
          <w:b w:val="0"/>
          <w:sz w:val="22"/>
          <w:szCs w:val="22"/>
        </w:rPr>
        <w:t>Богдановского</w:t>
      </w:r>
      <w:proofErr w:type="spellEnd"/>
      <w:r w:rsidR="006C38C7" w:rsidRPr="006C38C7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в сумме 0,0 тыс. рублей;</w:t>
      </w:r>
    </w:p>
    <w:p w:rsidR="006C38C7" w:rsidRPr="006C38C7" w:rsidRDefault="00AA6004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="006C38C7" w:rsidRPr="006C38C7">
        <w:rPr>
          <w:rFonts w:ascii="Times New Roman" w:hAnsi="Times New Roman" w:cs="Times New Roman"/>
          <w:b w:val="0"/>
          <w:sz w:val="22"/>
          <w:szCs w:val="22"/>
        </w:rPr>
        <w:t xml:space="preserve">3) верхний предел муниципального внутреннего долга на 1 января 2026 года по долговым обязательствам муниципального образования </w:t>
      </w:r>
      <w:proofErr w:type="spellStart"/>
      <w:r w:rsidR="006C38C7" w:rsidRPr="006C38C7">
        <w:rPr>
          <w:rFonts w:ascii="Times New Roman" w:hAnsi="Times New Roman" w:cs="Times New Roman"/>
          <w:b w:val="0"/>
          <w:sz w:val="22"/>
          <w:szCs w:val="22"/>
        </w:rPr>
        <w:t>Богдановского</w:t>
      </w:r>
      <w:proofErr w:type="spellEnd"/>
      <w:r w:rsidR="006C38C7" w:rsidRPr="006C38C7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в сумме 0,0 тыс. рублей, в том числе верхний предел долга по муниципальным гарантиям муниципального образования </w:t>
      </w:r>
      <w:proofErr w:type="spellStart"/>
      <w:r w:rsidR="006C38C7" w:rsidRPr="006C38C7">
        <w:rPr>
          <w:rFonts w:ascii="Times New Roman" w:hAnsi="Times New Roman" w:cs="Times New Roman"/>
          <w:b w:val="0"/>
          <w:sz w:val="22"/>
          <w:szCs w:val="22"/>
        </w:rPr>
        <w:t>Богдановского</w:t>
      </w:r>
      <w:proofErr w:type="spellEnd"/>
      <w:r w:rsidR="006C38C7" w:rsidRPr="006C38C7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в сумме 0,0 тыс. рублей.</w:t>
      </w:r>
    </w:p>
    <w:p w:rsidR="006C38C7" w:rsidRPr="006C38C7" w:rsidRDefault="00AA6004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="006C38C7" w:rsidRPr="006C38C7">
        <w:rPr>
          <w:rFonts w:ascii="Times New Roman" w:hAnsi="Times New Roman" w:cs="Times New Roman"/>
          <w:b w:val="0"/>
          <w:sz w:val="22"/>
          <w:szCs w:val="22"/>
        </w:rPr>
        <w:t xml:space="preserve">2.Утвердить объем расходов бюджета </w:t>
      </w:r>
      <w:proofErr w:type="spellStart"/>
      <w:r w:rsidR="006C38C7" w:rsidRPr="006C38C7">
        <w:rPr>
          <w:rFonts w:ascii="Times New Roman" w:hAnsi="Times New Roman" w:cs="Times New Roman"/>
          <w:b w:val="0"/>
          <w:sz w:val="22"/>
          <w:szCs w:val="22"/>
        </w:rPr>
        <w:t>Богдановского</w:t>
      </w:r>
      <w:proofErr w:type="spellEnd"/>
      <w:r w:rsidR="006C38C7" w:rsidRPr="006C38C7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на обслуживание муниципального долга:</w:t>
      </w:r>
    </w:p>
    <w:p w:rsidR="006C38C7" w:rsidRPr="006C38C7" w:rsidRDefault="00AA6004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="006C38C7" w:rsidRPr="006C38C7">
        <w:rPr>
          <w:rFonts w:ascii="Times New Roman" w:hAnsi="Times New Roman" w:cs="Times New Roman"/>
          <w:b w:val="0"/>
          <w:sz w:val="22"/>
          <w:szCs w:val="22"/>
        </w:rPr>
        <w:t>1) на 2023 год в размере 0,0 тыс. рублей, что составляет 0,0 процента от объема расходов 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C38C7" w:rsidRPr="006C38C7" w:rsidRDefault="00AA6004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="006C38C7" w:rsidRPr="006C38C7">
        <w:rPr>
          <w:rFonts w:ascii="Times New Roman" w:hAnsi="Times New Roman" w:cs="Times New Roman"/>
          <w:b w:val="0"/>
          <w:sz w:val="22"/>
          <w:szCs w:val="22"/>
        </w:rPr>
        <w:t>2) на 2024 год в размере 0,0 тыс. рублей, что составляет 0,0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C38C7" w:rsidRPr="006C38C7" w:rsidRDefault="00AA6004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="006C38C7" w:rsidRPr="006C38C7">
        <w:rPr>
          <w:rFonts w:ascii="Times New Roman" w:hAnsi="Times New Roman" w:cs="Times New Roman"/>
          <w:b w:val="0"/>
          <w:sz w:val="22"/>
          <w:szCs w:val="22"/>
        </w:rPr>
        <w:t>3) на 2025 год в размере 0,0 тыс. рублей, что составляет 0,0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C38C7" w:rsidRPr="006C38C7" w:rsidRDefault="00AA6004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="006C38C7" w:rsidRPr="006C38C7">
        <w:rPr>
          <w:rFonts w:ascii="Times New Roman" w:hAnsi="Times New Roman" w:cs="Times New Roman"/>
          <w:b w:val="0"/>
          <w:sz w:val="22"/>
          <w:szCs w:val="22"/>
        </w:rPr>
        <w:t>Статья 15</w:t>
      </w:r>
    </w:p>
    <w:p w:rsidR="006C38C7" w:rsidRPr="006C38C7" w:rsidRDefault="00AA6004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     </w:t>
      </w:r>
      <w:r w:rsidR="006C38C7" w:rsidRPr="006C38C7">
        <w:rPr>
          <w:rFonts w:ascii="Times New Roman" w:hAnsi="Times New Roman" w:cs="Times New Roman"/>
          <w:b w:val="0"/>
          <w:sz w:val="22"/>
          <w:szCs w:val="22"/>
        </w:rPr>
        <w:t xml:space="preserve">Утвердить общий объем бюджетных ассигнований, предусмотренных на исполнение муниципальных гарантий муниципального образования  </w:t>
      </w:r>
      <w:proofErr w:type="spellStart"/>
      <w:r w:rsidR="006C38C7" w:rsidRPr="006C38C7">
        <w:rPr>
          <w:rFonts w:ascii="Times New Roman" w:hAnsi="Times New Roman" w:cs="Times New Roman"/>
          <w:b w:val="0"/>
          <w:sz w:val="22"/>
          <w:szCs w:val="22"/>
        </w:rPr>
        <w:t>Богдановского</w:t>
      </w:r>
      <w:proofErr w:type="spellEnd"/>
      <w:r w:rsidR="006C38C7" w:rsidRPr="006C38C7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Холм-Жирковского района  Смоленской области по возможным гарантийным случаям:</w:t>
      </w:r>
    </w:p>
    <w:p w:rsidR="006C38C7" w:rsidRPr="006C38C7" w:rsidRDefault="00AA6004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="006C38C7" w:rsidRPr="006C38C7">
        <w:rPr>
          <w:rFonts w:ascii="Times New Roman" w:hAnsi="Times New Roman" w:cs="Times New Roman"/>
          <w:b w:val="0"/>
          <w:sz w:val="22"/>
          <w:szCs w:val="22"/>
        </w:rPr>
        <w:t>1) на 2023 год в сумме 0,0 тыс. рублей;</w:t>
      </w:r>
    </w:p>
    <w:p w:rsidR="006C38C7" w:rsidRPr="006C38C7" w:rsidRDefault="00AA6004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="006C38C7" w:rsidRPr="006C38C7">
        <w:rPr>
          <w:rFonts w:ascii="Times New Roman" w:hAnsi="Times New Roman" w:cs="Times New Roman"/>
          <w:b w:val="0"/>
          <w:sz w:val="22"/>
          <w:szCs w:val="22"/>
        </w:rPr>
        <w:t>2) на 2024 год в сумме 0,0 тыс. рублей;</w:t>
      </w:r>
    </w:p>
    <w:p w:rsidR="006C38C7" w:rsidRPr="006C38C7" w:rsidRDefault="00AA6004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="006C38C7" w:rsidRPr="006C38C7">
        <w:rPr>
          <w:rFonts w:ascii="Times New Roman" w:hAnsi="Times New Roman" w:cs="Times New Roman"/>
          <w:b w:val="0"/>
          <w:sz w:val="22"/>
          <w:szCs w:val="22"/>
        </w:rPr>
        <w:t>3) на 2025 год в сумме 0,0 тыс. рублей.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C38C7" w:rsidRPr="006C38C7" w:rsidRDefault="00AA6004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="006C38C7" w:rsidRPr="006C38C7">
        <w:rPr>
          <w:rFonts w:ascii="Times New Roman" w:hAnsi="Times New Roman" w:cs="Times New Roman"/>
          <w:b w:val="0"/>
          <w:sz w:val="22"/>
          <w:szCs w:val="22"/>
        </w:rPr>
        <w:t>Статья 16</w:t>
      </w:r>
    </w:p>
    <w:p w:rsidR="006C38C7" w:rsidRPr="006C38C7" w:rsidRDefault="00AA6004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="006C38C7" w:rsidRPr="006C38C7">
        <w:rPr>
          <w:rFonts w:ascii="Times New Roman" w:hAnsi="Times New Roman" w:cs="Times New Roman"/>
          <w:b w:val="0"/>
          <w:sz w:val="22"/>
          <w:szCs w:val="22"/>
        </w:rPr>
        <w:t>1. Установить, что в 2023 году Управление Федерального казначейства по Смоленской области осуществляет казначейское сопровождение сре</w:t>
      </w:r>
      <w:proofErr w:type="gramStart"/>
      <w:r w:rsidR="006C38C7" w:rsidRPr="006C38C7">
        <w:rPr>
          <w:rFonts w:ascii="Times New Roman" w:hAnsi="Times New Roman" w:cs="Times New Roman"/>
          <w:b w:val="0"/>
          <w:sz w:val="22"/>
          <w:szCs w:val="22"/>
        </w:rPr>
        <w:t>дств в в</w:t>
      </w:r>
      <w:proofErr w:type="gramEnd"/>
      <w:r w:rsidR="006C38C7" w:rsidRPr="006C38C7">
        <w:rPr>
          <w:rFonts w:ascii="Times New Roman" w:hAnsi="Times New Roman" w:cs="Times New Roman"/>
          <w:b w:val="0"/>
          <w:sz w:val="22"/>
          <w:szCs w:val="22"/>
        </w:rPr>
        <w:t>алюте Российской Федерации, предоставляемых из местного бюджета, указанных в части 2 настоящей статьи (далее – целевые средства).</w:t>
      </w:r>
    </w:p>
    <w:p w:rsidR="006C38C7" w:rsidRPr="006C38C7" w:rsidRDefault="00AA6004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="006C38C7" w:rsidRPr="006C38C7">
        <w:rPr>
          <w:rFonts w:ascii="Times New Roman" w:hAnsi="Times New Roman" w:cs="Times New Roman"/>
          <w:b w:val="0"/>
          <w:sz w:val="22"/>
          <w:szCs w:val="22"/>
        </w:rPr>
        <w:t>2. Установить, что в соответствии со статьей 24226 Бюджетного кодекса Российской Федерации казначейскому сопровождению подлежат следующие целевые средства:</w:t>
      </w:r>
    </w:p>
    <w:p w:rsidR="006C38C7" w:rsidRPr="006C38C7" w:rsidRDefault="00AA6004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="006C38C7" w:rsidRPr="006C38C7">
        <w:rPr>
          <w:rFonts w:ascii="Times New Roman" w:hAnsi="Times New Roman" w:cs="Times New Roman"/>
          <w:b w:val="0"/>
          <w:sz w:val="22"/>
          <w:szCs w:val="22"/>
        </w:rPr>
        <w:t>1) авансы и расчеты по муниципальным контрактам о поставке товаров, выполнении работ, оказании услуг, заключаемым на сумму не менее 50 миллионов рублей;</w:t>
      </w:r>
    </w:p>
    <w:p w:rsidR="006C38C7" w:rsidRPr="006C38C7" w:rsidRDefault="00AA6004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="006C38C7" w:rsidRPr="006C38C7">
        <w:rPr>
          <w:rFonts w:ascii="Times New Roman" w:hAnsi="Times New Roman" w:cs="Times New Roman"/>
          <w:b w:val="0"/>
          <w:sz w:val="22"/>
          <w:szCs w:val="22"/>
        </w:rPr>
        <w:t>2) авансы и расчеты по контрактам (договорам) о поставке товаров, выполнении работ, оказании услуг, заключаемым на сумму не менее 50 миллионов рублей,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контрактов (договоров), указанных в подпункте 1 настоящего пункта.</w:t>
      </w:r>
    </w:p>
    <w:p w:rsidR="006C38C7" w:rsidRPr="006C38C7" w:rsidRDefault="006C38C7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C38C7" w:rsidRPr="006C38C7" w:rsidRDefault="00AA6004" w:rsidP="006C38C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="006C38C7" w:rsidRPr="006C38C7">
        <w:rPr>
          <w:rFonts w:ascii="Times New Roman" w:hAnsi="Times New Roman" w:cs="Times New Roman"/>
          <w:b w:val="0"/>
          <w:sz w:val="22"/>
          <w:szCs w:val="22"/>
        </w:rPr>
        <w:t>Статья 17</w:t>
      </w:r>
    </w:p>
    <w:p w:rsidR="00AE0776" w:rsidRPr="006C38C7" w:rsidRDefault="00AA6004" w:rsidP="006C38C7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="006C38C7" w:rsidRPr="006C38C7">
        <w:rPr>
          <w:rFonts w:ascii="Times New Roman" w:hAnsi="Times New Roman" w:cs="Times New Roman"/>
          <w:b w:val="0"/>
          <w:sz w:val="22"/>
          <w:szCs w:val="22"/>
        </w:rPr>
        <w:t>Настоящее решение вступает в силу с 1 января 2023 года.</w:t>
      </w:r>
    </w:p>
    <w:p w:rsidR="006C38C7" w:rsidRDefault="006C38C7" w:rsidP="006C38C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AA6004" w:rsidRDefault="00AA6004" w:rsidP="006C38C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AE0776" w:rsidRPr="00F37D6F" w:rsidRDefault="00AE0776" w:rsidP="00AE0776">
      <w:pPr>
        <w:pStyle w:val="a4"/>
        <w:rPr>
          <w:sz w:val="22"/>
          <w:szCs w:val="22"/>
        </w:rPr>
      </w:pPr>
      <w:r w:rsidRPr="00F37D6F">
        <w:rPr>
          <w:sz w:val="22"/>
          <w:szCs w:val="22"/>
        </w:rPr>
        <w:t>Глава муниципального образования</w:t>
      </w:r>
    </w:p>
    <w:p w:rsidR="00AE0776" w:rsidRPr="00F37D6F" w:rsidRDefault="00AE0776" w:rsidP="00AE0776">
      <w:pPr>
        <w:pStyle w:val="a4"/>
        <w:rPr>
          <w:sz w:val="22"/>
          <w:szCs w:val="22"/>
        </w:rPr>
      </w:pPr>
      <w:proofErr w:type="spellStart"/>
      <w:r w:rsidRPr="00F37D6F">
        <w:rPr>
          <w:sz w:val="22"/>
          <w:szCs w:val="22"/>
        </w:rPr>
        <w:t>Богдановского</w:t>
      </w:r>
      <w:proofErr w:type="spellEnd"/>
      <w:r w:rsidRPr="00F37D6F">
        <w:rPr>
          <w:sz w:val="22"/>
          <w:szCs w:val="22"/>
        </w:rPr>
        <w:t xml:space="preserve">  сельского поселения</w:t>
      </w:r>
    </w:p>
    <w:p w:rsidR="00AE0776" w:rsidRPr="00F37D6F" w:rsidRDefault="00AE0776" w:rsidP="00AE0776">
      <w:pPr>
        <w:pStyle w:val="a4"/>
        <w:rPr>
          <w:sz w:val="22"/>
          <w:szCs w:val="22"/>
        </w:rPr>
      </w:pPr>
      <w:proofErr w:type="gramStart"/>
      <w:r w:rsidRPr="00F37D6F">
        <w:rPr>
          <w:sz w:val="22"/>
          <w:szCs w:val="22"/>
        </w:rPr>
        <w:t xml:space="preserve">Холм – </w:t>
      </w:r>
      <w:proofErr w:type="spellStart"/>
      <w:r w:rsidRPr="00F37D6F">
        <w:rPr>
          <w:sz w:val="22"/>
          <w:szCs w:val="22"/>
        </w:rPr>
        <w:t>Жирковского</w:t>
      </w:r>
      <w:proofErr w:type="spellEnd"/>
      <w:proofErr w:type="gramEnd"/>
      <w:r w:rsidRPr="00F37D6F">
        <w:rPr>
          <w:sz w:val="22"/>
          <w:szCs w:val="22"/>
        </w:rPr>
        <w:t xml:space="preserve">  района</w:t>
      </w:r>
    </w:p>
    <w:p w:rsidR="00AE0776" w:rsidRDefault="00AE0776" w:rsidP="00AE0776">
      <w:pPr>
        <w:pStyle w:val="a4"/>
        <w:rPr>
          <w:b/>
          <w:sz w:val="22"/>
          <w:szCs w:val="22"/>
        </w:rPr>
      </w:pPr>
      <w:r w:rsidRPr="00F37D6F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F37D6F">
        <w:rPr>
          <w:b/>
          <w:sz w:val="22"/>
          <w:szCs w:val="22"/>
        </w:rPr>
        <w:t xml:space="preserve">В.М. </w:t>
      </w:r>
      <w:proofErr w:type="gramStart"/>
      <w:r w:rsidRPr="00F37D6F">
        <w:rPr>
          <w:b/>
          <w:sz w:val="22"/>
          <w:szCs w:val="22"/>
        </w:rPr>
        <w:t>Персидский</w:t>
      </w:r>
      <w:proofErr w:type="gramEnd"/>
    </w:p>
    <w:p w:rsidR="00AA6004" w:rsidRDefault="00AA6004" w:rsidP="00AE0776">
      <w:pPr>
        <w:pStyle w:val="a4"/>
        <w:rPr>
          <w:b/>
          <w:sz w:val="22"/>
          <w:szCs w:val="22"/>
        </w:rPr>
      </w:pPr>
    </w:p>
    <w:p w:rsidR="00AE0776" w:rsidRPr="007D2D76" w:rsidRDefault="00AE0776" w:rsidP="00AE0776">
      <w:r w:rsidRPr="007D2D76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4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t>.</w:t>
      </w:r>
      <w:r w:rsidRPr="00B531B2">
        <w:rPr>
          <w:noProof/>
        </w:rPr>
        <w:t xml:space="preserve"> </w:t>
      </w:r>
    </w:p>
    <w:p w:rsidR="00AE0776" w:rsidRPr="00B531B2" w:rsidRDefault="00AE0776" w:rsidP="00AE0776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AE0776" w:rsidRPr="00B531B2" w:rsidRDefault="00AE0776" w:rsidP="00AE0776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AE0776" w:rsidRPr="00B531B2" w:rsidRDefault="00AE0776" w:rsidP="00AE0776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AE0776" w:rsidRPr="00B531B2" w:rsidRDefault="00AE0776" w:rsidP="00AE0776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AE0776" w:rsidRDefault="00AE0776" w:rsidP="00AE0776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AA6004" w:rsidRPr="00AA6004" w:rsidRDefault="00AA6004" w:rsidP="00AA6004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 w:rsidRPr="00AA6004">
        <w:rPr>
          <w:rFonts w:ascii="Times New Roman" w:hAnsi="Times New Roman" w:cs="Times New Roman"/>
          <w:b w:val="0"/>
          <w:sz w:val="22"/>
          <w:szCs w:val="22"/>
        </w:rPr>
        <w:t xml:space="preserve">  от 26.12.2022   № 35</w:t>
      </w:r>
    </w:p>
    <w:p w:rsidR="00AA6004" w:rsidRPr="00AA6004" w:rsidRDefault="00AA6004" w:rsidP="00AA6004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4077"/>
      </w:tblGrid>
      <w:tr w:rsidR="00AA6004" w:rsidRPr="00AA6004" w:rsidTr="00AA600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A6004" w:rsidRPr="00AA6004" w:rsidRDefault="00AA6004" w:rsidP="005034F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600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 внесении изменений в решение Совета депутатов </w:t>
            </w:r>
            <w:proofErr w:type="spellStart"/>
            <w:r w:rsidRPr="00AA6004">
              <w:rPr>
                <w:rFonts w:ascii="Times New Roman" w:hAnsi="Times New Roman" w:cs="Times New Roman"/>
                <w:b w:val="0"/>
                <w:sz w:val="22"/>
                <w:szCs w:val="22"/>
              </w:rPr>
              <w:t>Богдановского</w:t>
            </w:r>
            <w:proofErr w:type="spellEnd"/>
            <w:r w:rsidRPr="00AA600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сельского поселения </w:t>
            </w:r>
            <w:proofErr w:type="gramStart"/>
            <w:r w:rsidRPr="00AA600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Холм – </w:t>
            </w:r>
            <w:proofErr w:type="spellStart"/>
            <w:r w:rsidRPr="00AA6004">
              <w:rPr>
                <w:rFonts w:ascii="Times New Roman" w:hAnsi="Times New Roman" w:cs="Times New Roman"/>
                <w:b w:val="0"/>
                <w:sz w:val="22"/>
                <w:szCs w:val="22"/>
              </w:rPr>
              <w:t>Жирковского</w:t>
            </w:r>
            <w:proofErr w:type="spellEnd"/>
            <w:proofErr w:type="gramEnd"/>
            <w:r w:rsidRPr="00AA600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района Смоленской области от 24.12.2021 г. № 36 «О бюджете муниципального образования </w:t>
            </w:r>
            <w:proofErr w:type="spellStart"/>
            <w:r w:rsidRPr="00AA6004">
              <w:rPr>
                <w:rFonts w:ascii="Times New Roman" w:hAnsi="Times New Roman" w:cs="Times New Roman"/>
                <w:b w:val="0"/>
                <w:sz w:val="22"/>
                <w:szCs w:val="22"/>
              </w:rPr>
              <w:t>Богдановского</w:t>
            </w:r>
            <w:proofErr w:type="spellEnd"/>
            <w:r w:rsidRPr="00AA600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сельского поселения Холм – </w:t>
            </w:r>
            <w:proofErr w:type="spellStart"/>
            <w:r w:rsidRPr="00AA6004">
              <w:rPr>
                <w:rFonts w:ascii="Times New Roman" w:hAnsi="Times New Roman" w:cs="Times New Roman"/>
                <w:b w:val="0"/>
                <w:sz w:val="22"/>
                <w:szCs w:val="22"/>
              </w:rPr>
              <w:t>Жирковского</w:t>
            </w:r>
            <w:proofErr w:type="spellEnd"/>
            <w:r w:rsidRPr="00AA600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района Смоленской области на 2022 год и на плановый период 2023 и 2024 годов»</w:t>
            </w:r>
          </w:p>
        </w:tc>
      </w:tr>
    </w:tbl>
    <w:p w:rsidR="00AA6004" w:rsidRPr="00AA6004" w:rsidRDefault="00AA6004" w:rsidP="00AA6004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A6004">
        <w:rPr>
          <w:rFonts w:ascii="Times New Roman" w:hAnsi="Times New Roman" w:cs="Times New Roman"/>
          <w:b w:val="0"/>
          <w:sz w:val="22"/>
          <w:szCs w:val="22"/>
        </w:rPr>
        <w:t xml:space="preserve">        </w:t>
      </w:r>
    </w:p>
    <w:p w:rsidR="00AA6004" w:rsidRPr="00AA6004" w:rsidRDefault="00AA6004" w:rsidP="00AA6004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</w:t>
      </w:r>
      <w:r w:rsidRPr="00AA6004">
        <w:rPr>
          <w:rFonts w:ascii="Times New Roman" w:hAnsi="Times New Roman" w:cs="Times New Roman"/>
          <w:b w:val="0"/>
          <w:sz w:val="22"/>
          <w:szCs w:val="22"/>
        </w:rPr>
        <w:t xml:space="preserve"> Рассмотрев предложение Администрации </w:t>
      </w:r>
      <w:proofErr w:type="spellStart"/>
      <w:r w:rsidRPr="00AA6004">
        <w:rPr>
          <w:rFonts w:ascii="Times New Roman" w:hAnsi="Times New Roman" w:cs="Times New Roman"/>
          <w:b w:val="0"/>
          <w:sz w:val="22"/>
          <w:szCs w:val="22"/>
        </w:rPr>
        <w:t>Богдановского</w:t>
      </w:r>
      <w:proofErr w:type="spellEnd"/>
      <w:r w:rsidRPr="00AA6004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</w:t>
      </w:r>
      <w:proofErr w:type="gramStart"/>
      <w:r w:rsidRPr="00AA6004">
        <w:rPr>
          <w:rFonts w:ascii="Times New Roman" w:hAnsi="Times New Roman" w:cs="Times New Roman"/>
          <w:b w:val="0"/>
          <w:sz w:val="22"/>
          <w:szCs w:val="22"/>
        </w:rPr>
        <w:t xml:space="preserve">Холм – </w:t>
      </w:r>
      <w:proofErr w:type="spellStart"/>
      <w:r w:rsidRPr="00AA6004">
        <w:rPr>
          <w:rFonts w:ascii="Times New Roman" w:hAnsi="Times New Roman" w:cs="Times New Roman"/>
          <w:b w:val="0"/>
          <w:sz w:val="22"/>
          <w:szCs w:val="22"/>
        </w:rPr>
        <w:t>Жирковского</w:t>
      </w:r>
      <w:proofErr w:type="spellEnd"/>
      <w:proofErr w:type="gramEnd"/>
      <w:r w:rsidRPr="00AA6004">
        <w:rPr>
          <w:rFonts w:ascii="Times New Roman" w:hAnsi="Times New Roman" w:cs="Times New Roman"/>
          <w:b w:val="0"/>
          <w:sz w:val="22"/>
          <w:szCs w:val="22"/>
        </w:rPr>
        <w:t xml:space="preserve"> района Смоленской области и комиссии по бюджету Совета депутатов </w:t>
      </w:r>
      <w:proofErr w:type="spellStart"/>
      <w:r w:rsidRPr="00AA6004">
        <w:rPr>
          <w:rFonts w:ascii="Times New Roman" w:hAnsi="Times New Roman" w:cs="Times New Roman"/>
          <w:b w:val="0"/>
          <w:sz w:val="22"/>
          <w:szCs w:val="22"/>
        </w:rPr>
        <w:t>Богдановского</w:t>
      </w:r>
      <w:proofErr w:type="spellEnd"/>
      <w:r w:rsidRPr="00AA6004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Холм – </w:t>
      </w:r>
      <w:proofErr w:type="spellStart"/>
      <w:r w:rsidRPr="00AA6004">
        <w:rPr>
          <w:rFonts w:ascii="Times New Roman" w:hAnsi="Times New Roman" w:cs="Times New Roman"/>
          <w:b w:val="0"/>
          <w:sz w:val="22"/>
          <w:szCs w:val="22"/>
        </w:rPr>
        <w:t>Жирковского</w:t>
      </w:r>
      <w:proofErr w:type="spellEnd"/>
      <w:r w:rsidRPr="00AA6004">
        <w:rPr>
          <w:rFonts w:ascii="Times New Roman" w:hAnsi="Times New Roman" w:cs="Times New Roman"/>
          <w:b w:val="0"/>
          <w:sz w:val="22"/>
          <w:szCs w:val="22"/>
        </w:rPr>
        <w:t xml:space="preserve"> района Смоленской области о внесении изменений в местный бюджет Совет депутатов </w:t>
      </w:r>
      <w:proofErr w:type="spellStart"/>
      <w:r w:rsidRPr="00AA6004">
        <w:rPr>
          <w:rFonts w:ascii="Times New Roman" w:hAnsi="Times New Roman" w:cs="Times New Roman"/>
          <w:b w:val="0"/>
          <w:sz w:val="22"/>
          <w:szCs w:val="22"/>
        </w:rPr>
        <w:t>Богдановского</w:t>
      </w:r>
      <w:proofErr w:type="spellEnd"/>
      <w:r w:rsidRPr="00AA6004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Холм – </w:t>
      </w:r>
      <w:proofErr w:type="spellStart"/>
      <w:r w:rsidRPr="00AA6004">
        <w:rPr>
          <w:rFonts w:ascii="Times New Roman" w:hAnsi="Times New Roman" w:cs="Times New Roman"/>
          <w:b w:val="0"/>
          <w:sz w:val="22"/>
          <w:szCs w:val="22"/>
        </w:rPr>
        <w:t>Жирковского</w:t>
      </w:r>
      <w:proofErr w:type="spellEnd"/>
      <w:r w:rsidRPr="00AA6004">
        <w:rPr>
          <w:rFonts w:ascii="Times New Roman" w:hAnsi="Times New Roman" w:cs="Times New Roman"/>
          <w:b w:val="0"/>
          <w:sz w:val="22"/>
          <w:szCs w:val="22"/>
        </w:rPr>
        <w:t xml:space="preserve"> района Смоленской области</w:t>
      </w:r>
    </w:p>
    <w:p w:rsidR="00AA6004" w:rsidRPr="00AA6004" w:rsidRDefault="00AA6004" w:rsidP="00AA6004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A6004" w:rsidRPr="00AA6004" w:rsidRDefault="00AA6004" w:rsidP="00AA6004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</w:t>
      </w:r>
      <w:r w:rsidRPr="00AA600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AA6004">
        <w:rPr>
          <w:rFonts w:ascii="Times New Roman" w:hAnsi="Times New Roman" w:cs="Times New Roman"/>
          <w:b w:val="0"/>
          <w:sz w:val="22"/>
          <w:szCs w:val="22"/>
        </w:rPr>
        <w:t>Р</w:t>
      </w:r>
      <w:proofErr w:type="gramEnd"/>
      <w:r w:rsidRPr="00AA6004">
        <w:rPr>
          <w:rFonts w:ascii="Times New Roman" w:hAnsi="Times New Roman" w:cs="Times New Roman"/>
          <w:b w:val="0"/>
          <w:sz w:val="22"/>
          <w:szCs w:val="22"/>
        </w:rPr>
        <w:t xml:space="preserve"> Е Ш И Л:</w:t>
      </w:r>
    </w:p>
    <w:p w:rsidR="00AA6004" w:rsidRPr="00AA6004" w:rsidRDefault="00AA6004" w:rsidP="00AA6004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A6004">
        <w:rPr>
          <w:rFonts w:ascii="Times New Roman" w:hAnsi="Times New Roman" w:cs="Times New Roman"/>
          <w:b w:val="0"/>
          <w:sz w:val="22"/>
          <w:szCs w:val="22"/>
        </w:rPr>
        <w:t xml:space="preserve">         </w:t>
      </w:r>
    </w:p>
    <w:p w:rsidR="00AA6004" w:rsidRPr="00AA6004" w:rsidRDefault="00AA6004" w:rsidP="00AA6004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A6004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</w:t>
      </w:r>
      <w:r w:rsidRPr="00AA6004">
        <w:rPr>
          <w:rFonts w:ascii="Times New Roman" w:hAnsi="Times New Roman" w:cs="Times New Roman"/>
          <w:b w:val="0"/>
          <w:sz w:val="22"/>
          <w:szCs w:val="22"/>
        </w:rPr>
        <w:t xml:space="preserve">  Внести следующие изменения в решение Совета депутатов </w:t>
      </w:r>
      <w:proofErr w:type="spellStart"/>
      <w:r w:rsidRPr="00AA6004">
        <w:rPr>
          <w:rFonts w:ascii="Times New Roman" w:hAnsi="Times New Roman" w:cs="Times New Roman"/>
          <w:b w:val="0"/>
          <w:sz w:val="22"/>
          <w:szCs w:val="22"/>
        </w:rPr>
        <w:t>Богдановского</w:t>
      </w:r>
      <w:proofErr w:type="spellEnd"/>
      <w:r w:rsidRPr="00AA6004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</w:t>
      </w:r>
      <w:proofErr w:type="gramStart"/>
      <w:r w:rsidRPr="00AA6004">
        <w:rPr>
          <w:rFonts w:ascii="Times New Roman" w:hAnsi="Times New Roman" w:cs="Times New Roman"/>
          <w:b w:val="0"/>
          <w:sz w:val="22"/>
          <w:szCs w:val="22"/>
        </w:rPr>
        <w:t xml:space="preserve">Холм – </w:t>
      </w:r>
      <w:proofErr w:type="spellStart"/>
      <w:r w:rsidRPr="00AA6004">
        <w:rPr>
          <w:rFonts w:ascii="Times New Roman" w:hAnsi="Times New Roman" w:cs="Times New Roman"/>
          <w:b w:val="0"/>
          <w:sz w:val="22"/>
          <w:szCs w:val="22"/>
        </w:rPr>
        <w:t>Жирковского</w:t>
      </w:r>
      <w:proofErr w:type="spellEnd"/>
      <w:proofErr w:type="gramEnd"/>
      <w:r w:rsidRPr="00AA6004">
        <w:rPr>
          <w:rFonts w:ascii="Times New Roman" w:hAnsi="Times New Roman" w:cs="Times New Roman"/>
          <w:b w:val="0"/>
          <w:sz w:val="22"/>
          <w:szCs w:val="22"/>
        </w:rPr>
        <w:t xml:space="preserve"> района Смоленской области от 24.12.2021г. № 36 «О бюджете муниципального образования </w:t>
      </w:r>
      <w:proofErr w:type="spellStart"/>
      <w:r w:rsidRPr="00AA6004">
        <w:rPr>
          <w:rFonts w:ascii="Times New Roman" w:hAnsi="Times New Roman" w:cs="Times New Roman"/>
          <w:b w:val="0"/>
          <w:sz w:val="22"/>
          <w:szCs w:val="22"/>
        </w:rPr>
        <w:t>Богдановского</w:t>
      </w:r>
      <w:proofErr w:type="spellEnd"/>
      <w:r w:rsidRPr="00AA6004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Холм – </w:t>
      </w:r>
      <w:proofErr w:type="spellStart"/>
      <w:r w:rsidRPr="00AA6004">
        <w:rPr>
          <w:rFonts w:ascii="Times New Roman" w:hAnsi="Times New Roman" w:cs="Times New Roman"/>
          <w:b w:val="0"/>
          <w:sz w:val="22"/>
          <w:szCs w:val="22"/>
        </w:rPr>
        <w:t>Жирковского</w:t>
      </w:r>
      <w:proofErr w:type="spellEnd"/>
      <w:r w:rsidRPr="00AA6004">
        <w:rPr>
          <w:rFonts w:ascii="Times New Roman" w:hAnsi="Times New Roman" w:cs="Times New Roman"/>
          <w:b w:val="0"/>
          <w:sz w:val="22"/>
          <w:szCs w:val="22"/>
        </w:rPr>
        <w:t xml:space="preserve"> района Смоленской области на 2022 год и плановый период 2023 и 2024 годов»: </w:t>
      </w:r>
    </w:p>
    <w:p w:rsidR="00AA6004" w:rsidRPr="00AA6004" w:rsidRDefault="00AA6004" w:rsidP="00AA6004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Pr="00AA6004">
        <w:rPr>
          <w:rFonts w:ascii="Times New Roman" w:hAnsi="Times New Roman" w:cs="Times New Roman"/>
          <w:b w:val="0"/>
          <w:sz w:val="22"/>
          <w:szCs w:val="22"/>
        </w:rPr>
        <w:t xml:space="preserve">   1. Пункт 1 статьи 1 изложить в следующей редакции:</w:t>
      </w:r>
    </w:p>
    <w:p w:rsidR="00AA6004" w:rsidRPr="00AA6004" w:rsidRDefault="00AA6004" w:rsidP="00AA6004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</w:t>
      </w:r>
      <w:r w:rsidRPr="00AA6004">
        <w:rPr>
          <w:rFonts w:ascii="Times New Roman" w:hAnsi="Times New Roman" w:cs="Times New Roman"/>
          <w:b w:val="0"/>
          <w:sz w:val="22"/>
          <w:szCs w:val="22"/>
        </w:rPr>
        <w:t xml:space="preserve">«1.Утвердить основные характеристики  бюджета муниципального образования  </w:t>
      </w:r>
      <w:proofErr w:type="spellStart"/>
      <w:r w:rsidRPr="00AA6004">
        <w:rPr>
          <w:rFonts w:ascii="Times New Roman" w:hAnsi="Times New Roman" w:cs="Times New Roman"/>
          <w:b w:val="0"/>
          <w:sz w:val="22"/>
          <w:szCs w:val="22"/>
        </w:rPr>
        <w:t>Богдановского</w:t>
      </w:r>
      <w:proofErr w:type="spellEnd"/>
      <w:r w:rsidRPr="00AA6004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Холм-Жирковского  района Смоленской области (дале</w:t>
      </w:r>
      <w:proofErr w:type="gramStart"/>
      <w:r w:rsidRPr="00AA6004">
        <w:rPr>
          <w:rFonts w:ascii="Times New Roman" w:hAnsi="Times New Roman" w:cs="Times New Roman"/>
          <w:b w:val="0"/>
          <w:sz w:val="22"/>
          <w:szCs w:val="22"/>
        </w:rPr>
        <w:t>е-</w:t>
      </w:r>
      <w:proofErr w:type="gramEnd"/>
      <w:r w:rsidRPr="00AA6004">
        <w:rPr>
          <w:rFonts w:ascii="Times New Roman" w:hAnsi="Times New Roman" w:cs="Times New Roman"/>
          <w:b w:val="0"/>
          <w:sz w:val="22"/>
          <w:szCs w:val="22"/>
        </w:rPr>
        <w:t xml:space="preserve"> местный бюджет) на 2022 год :</w:t>
      </w:r>
    </w:p>
    <w:p w:rsidR="00AA6004" w:rsidRPr="00AA6004" w:rsidRDefault="00AA6004" w:rsidP="00AA6004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</w:t>
      </w:r>
      <w:r w:rsidRPr="00AA6004">
        <w:rPr>
          <w:rFonts w:ascii="Times New Roman" w:hAnsi="Times New Roman" w:cs="Times New Roman"/>
          <w:b w:val="0"/>
          <w:sz w:val="22"/>
          <w:szCs w:val="22"/>
        </w:rPr>
        <w:t>1) общий объем доходов  местного бюджета   в сумме 33 043,1 тыс. рублей, в том числе объем безвозмездных поступлений в сумме  27 819,4 тыс. рублей, из которых объем получаемых межбюджетных трансфертов – 27 819,4 тыс. рублей;</w:t>
      </w:r>
    </w:p>
    <w:p w:rsidR="00AA6004" w:rsidRPr="00AA6004" w:rsidRDefault="00AA6004" w:rsidP="00AA6004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</w:t>
      </w:r>
      <w:r w:rsidRPr="00AA6004">
        <w:rPr>
          <w:rFonts w:ascii="Times New Roman" w:hAnsi="Times New Roman" w:cs="Times New Roman"/>
          <w:b w:val="0"/>
          <w:sz w:val="22"/>
          <w:szCs w:val="22"/>
        </w:rPr>
        <w:t>2) общий объем расходов местного бюджета  в   сумме   35191,2 тыс. рублей.</w:t>
      </w:r>
    </w:p>
    <w:p w:rsidR="00AA6004" w:rsidRPr="00AA6004" w:rsidRDefault="00AA6004" w:rsidP="00AA6004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</w:t>
      </w:r>
      <w:r w:rsidRPr="00AA6004">
        <w:rPr>
          <w:rFonts w:ascii="Times New Roman" w:hAnsi="Times New Roman" w:cs="Times New Roman"/>
          <w:b w:val="0"/>
          <w:sz w:val="22"/>
          <w:szCs w:val="22"/>
        </w:rPr>
        <w:t>3) предельный размер дефицита местного бюджета на 2022 год в сумме 2148,1 тыс. руб., что составляет 41,1 % от общего объема доходов местного бюджета без учета безвозмездных поступлений в местный бюджет и  6,5 % от объема всех доходов местного бюджета</w:t>
      </w:r>
      <w:proofErr w:type="gramStart"/>
      <w:r w:rsidRPr="00AA6004">
        <w:rPr>
          <w:rFonts w:ascii="Times New Roman" w:hAnsi="Times New Roman" w:cs="Times New Roman"/>
          <w:b w:val="0"/>
          <w:sz w:val="22"/>
          <w:szCs w:val="22"/>
        </w:rPr>
        <w:t>.»</w:t>
      </w:r>
      <w:proofErr w:type="gramEnd"/>
    </w:p>
    <w:p w:rsidR="00AA6004" w:rsidRPr="00AA6004" w:rsidRDefault="00AA6004" w:rsidP="00AA6004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</w:t>
      </w:r>
      <w:r w:rsidRPr="00AA6004">
        <w:rPr>
          <w:rFonts w:ascii="Times New Roman" w:hAnsi="Times New Roman" w:cs="Times New Roman"/>
          <w:b w:val="0"/>
          <w:sz w:val="22"/>
          <w:szCs w:val="22"/>
        </w:rPr>
        <w:t xml:space="preserve">2. Пункт 1 статьи 10 изложить в следующей редакции: </w:t>
      </w:r>
    </w:p>
    <w:p w:rsidR="00AA6004" w:rsidRPr="00AA6004" w:rsidRDefault="00AA6004" w:rsidP="00AA6004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</w:t>
      </w:r>
      <w:r w:rsidRPr="00AA6004">
        <w:rPr>
          <w:rFonts w:ascii="Times New Roman" w:hAnsi="Times New Roman" w:cs="Times New Roman"/>
          <w:b w:val="0"/>
          <w:sz w:val="22"/>
          <w:szCs w:val="22"/>
        </w:rPr>
        <w:t>«1. Утвердить объем бюджетных ассигнований на финансовое обеспечение реализации муниципальных программ на 2022 год в сумме 34398,6 тыс. рублей</w:t>
      </w:r>
      <w:proofErr w:type="gramStart"/>
      <w:r w:rsidRPr="00AA6004">
        <w:rPr>
          <w:rFonts w:ascii="Times New Roman" w:hAnsi="Times New Roman" w:cs="Times New Roman"/>
          <w:b w:val="0"/>
          <w:sz w:val="22"/>
          <w:szCs w:val="22"/>
        </w:rPr>
        <w:t>.»</w:t>
      </w:r>
      <w:proofErr w:type="gramEnd"/>
    </w:p>
    <w:p w:rsidR="00AA6004" w:rsidRPr="00AA6004" w:rsidRDefault="00AA6004" w:rsidP="00AA6004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</w:t>
      </w:r>
      <w:r w:rsidRPr="00AA6004">
        <w:rPr>
          <w:rFonts w:ascii="Times New Roman" w:hAnsi="Times New Roman" w:cs="Times New Roman"/>
          <w:b w:val="0"/>
          <w:sz w:val="22"/>
          <w:szCs w:val="22"/>
        </w:rPr>
        <w:t xml:space="preserve"> 3. Приложение 1 «Источники финансирования дефицита бюджета </w:t>
      </w:r>
      <w:proofErr w:type="spellStart"/>
      <w:r w:rsidRPr="00AA6004">
        <w:rPr>
          <w:rFonts w:ascii="Times New Roman" w:hAnsi="Times New Roman" w:cs="Times New Roman"/>
          <w:b w:val="0"/>
          <w:sz w:val="22"/>
          <w:szCs w:val="22"/>
        </w:rPr>
        <w:t>Богдановского</w:t>
      </w:r>
      <w:proofErr w:type="spellEnd"/>
      <w:r w:rsidRPr="00AA6004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Холм-Жирковского района Смоленской области на 2022 год» изложить в новой редакции в связи с изменением в  доходной и расходной части бюджета и изменениями лимитов (прилагается).</w:t>
      </w:r>
    </w:p>
    <w:p w:rsidR="00AA6004" w:rsidRPr="00AA6004" w:rsidRDefault="00AA6004" w:rsidP="00AA6004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AA6004">
        <w:rPr>
          <w:rFonts w:ascii="Times New Roman" w:hAnsi="Times New Roman" w:cs="Times New Roman"/>
          <w:b w:val="0"/>
          <w:sz w:val="22"/>
          <w:szCs w:val="22"/>
        </w:rPr>
        <w:t xml:space="preserve">     4. Приложение  4  «Прогнозируемые доходы бюджета </w:t>
      </w:r>
      <w:proofErr w:type="spellStart"/>
      <w:r w:rsidRPr="00AA6004">
        <w:rPr>
          <w:rFonts w:ascii="Times New Roman" w:hAnsi="Times New Roman" w:cs="Times New Roman"/>
          <w:b w:val="0"/>
          <w:sz w:val="22"/>
          <w:szCs w:val="22"/>
        </w:rPr>
        <w:t>Богдановского</w:t>
      </w:r>
      <w:proofErr w:type="spellEnd"/>
      <w:r w:rsidRPr="00AA6004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Холм-Жирковского района Смоленской области за исключением безвозмездных поступлений на 2022 год» изложить в новой редакции в связи с изменением в  доходной и расходной части бюджета и изменениями лимитов (прилагается)</w:t>
      </w:r>
    </w:p>
    <w:p w:rsidR="00AA6004" w:rsidRPr="00AA6004" w:rsidRDefault="00AA6004" w:rsidP="00AA6004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</w:t>
      </w:r>
      <w:r w:rsidRPr="00AA6004">
        <w:rPr>
          <w:rFonts w:ascii="Times New Roman" w:hAnsi="Times New Roman" w:cs="Times New Roman"/>
          <w:b w:val="0"/>
          <w:sz w:val="22"/>
          <w:szCs w:val="22"/>
        </w:rPr>
        <w:t xml:space="preserve">   5. Приложение 6 «Прогнозируемые безвозмездные поступления в местный бюджет» изложить в новой редакции в связи с изменением в доходной части бюджета (прилагается).</w:t>
      </w:r>
    </w:p>
    <w:p w:rsidR="00AA6004" w:rsidRPr="00AA6004" w:rsidRDefault="00AA6004" w:rsidP="00AA6004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Pr="00AA6004">
        <w:rPr>
          <w:rFonts w:ascii="Times New Roman" w:hAnsi="Times New Roman" w:cs="Times New Roman"/>
          <w:b w:val="0"/>
          <w:sz w:val="22"/>
          <w:szCs w:val="22"/>
        </w:rPr>
        <w:t xml:space="preserve">  6. Приложение 8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</w:t>
      </w:r>
      <w:proofErr w:type="gramStart"/>
      <w:r w:rsidRPr="00AA6004">
        <w:rPr>
          <w:rFonts w:ascii="Times New Roman" w:hAnsi="Times New Roman" w:cs="Times New Roman"/>
          <w:b w:val="0"/>
          <w:sz w:val="22"/>
          <w:szCs w:val="22"/>
        </w:rPr>
        <w:t>видов расходов классификации расходов бюджетов</w:t>
      </w:r>
      <w:proofErr w:type="gramEnd"/>
      <w:r w:rsidRPr="00AA6004">
        <w:rPr>
          <w:rFonts w:ascii="Times New Roman" w:hAnsi="Times New Roman" w:cs="Times New Roman"/>
          <w:b w:val="0"/>
          <w:sz w:val="22"/>
          <w:szCs w:val="22"/>
        </w:rPr>
        <w:t xml:space="preserve"> на 2022 год» изложить в новой редакции в связи с изменением в  расходной части бюджета и изменениями лимитов (прилагается).</w:t>
      </w:r>
    </w:p>
    <w:p w:rsidR="00AA6004" w:rsidRPr="00AA6004" w:rsidRDefault="00AA6004" w:rsidP="00AA6004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</w:t>
      </w:r>
      <w:r w:rsidRPr="00AA6004">
        <w:rPr>
          <w:rFonts w:ascii="Times New Roman" w:hAnsi="Times New Roman" w:cs="Times New Roman"/>
          <w:b w:val="0"/>
          <w:sz w:val="22"/>
          <w:szCs w:val="22"/>
        </w:rPr>
        <w:t>7. Приложение 10 «Распределение бюджетных ассигнований по целевым статьям (муниципальных программам и не программным направлениям деятельности), группам (группам и подгруппам) видов расходов классификации расходов бюджетов на 2022 год изложить в новой редакции  в связи с изменением  в расходной части бюджета и изменениями лимитов (прилагается).</w:t>
      </w:r>
    </w:p>
    <w:p w:rsidR="00AA6004" w:rsidRPr="00AA6004" w:rsidRDefault="00AA6004" w:rsidP="00AA6004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Pr="00AA6004">
        <w:rPr>
          <w:rFonts w:ascii="Times New Roman" w:hAnsi="Times New Roman" w:cs="Times New Roman"/>
          <w:b w:val="0"/>
          <w:sz w:val="22"/>
          <w:szCs w:val="22"/>
        </w:rPr>
        <w:t xml:space="preserve">  8. </w:t>
      </w:r>
      <w:proofErr w:type="gramStart"/>
      <w:r w:rsidRPr="00AA6004">
        <w:rPr>
          <w:rFonts w:ascii="Times New Roman" w:hAnsi="Times New Roman" w:cs="Times New Roman"/>
          <w:b w:val="0"/>
          <w:sz w:val="22"/>
          <w:szCs w:val="22"/>
        </w:rPr>
        <w:t xml:space="preserve">Приложение 12 «Ведомственная структура расходов местного бюджета (распределением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AA6004">
        <w:rPr>
          <w:rFonts w:ascii="Times New Roman" w:hAnsi="Times New Roman" w:cs="Times New Roman"/>
          <w:b w:val="0"/>
          <w:sz w:val="22"/>
          <w:szCs w:val="22"/>
        </w:rPr>
        <w:t>непрограммным</w:t>
      </w:r>
      <w:proofErr w:type="spellEnd"/>
      <w:r w:rsidRPr="00AA6004">
        <w:rPr>
          <w:rFonts w:ascii="Times New Roman" w:hAnsi="Times New Roman" w:cs="Times New Roman"/>
          <w:b w:val="0"/>
          <w:sz w:val="22"/>
          <w:szCs w:val="22"/>
        </w:rPr>
        <w:t xml:space="preserve"> направлениям деятельности), группам (группам и подгруппам) видов расходов классификации расходов бюджетов) на 2022 год.» изложить в новой редакции в связи с изменением в  расходной части бюджета и изменениями лимитов (прилагается).        </w:t>
      </w:r>
      <w:proofErr w:type="gramEnd"/>
    </w:p>
    <w:p w:rsidR="00AA6004" w:rsidRPr="00AA6004" w:rsidRDefault="00AA6004" w:rsidP="00AA6004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</w:t>
      </w:r>
      <w:r w:rsidRPr="00AA6004">
        <w:rPr>
          <w:rFonts w:ascii="Times New Roman" w:hAnsi="Times New Roman" w:cs="Times New Roman"/>
          <w:b w:val="0"/>
          <w:sz w:val="22"/>
          <w:szCs w:val="22"/>
        </w:rPr>
        <w:t xml:space="preserve">9. Приложение 14 «Распределение бюджетных ассигнований по муниципальным программам и не программным направлениям деятельности на 2022 год» изложить в новой редакции в связи с изменением в  расходной части бюджета и изменениями лимитов (прилагается).  </w:t>
      </w:r>
    </w:p>
    <w:p w:rsidR="00AA6004" w:rsidRPr="00AA6004" w:rsidRDefault="00AA6004" w:rsidP="00AA6004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Pr="00AA6004">
        <w:rPr>
          <w:rFonts w:ascii="Times New Roman" w:hAnsi="Times New Roman" w:cs="Times New Roman"/>
          <w:b w:val="0"/>
          <w:sz w:val="22"/>
          <w:szCs w:val="22"/>
        </w:rPr>
        <w:t xml:space="preserve">  10. Статью 9 изложить в следующей редакции:</w:t>
      </w:r>
    </w:p>
    <w:p w:rsidR="00AE0776" w:rsidRDefault="00AA6004" w:rsidP="00AA60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Pr="00AA6004">
        <w:rPr>
          <w:rFonts w:ascii="Times New Roman" w:hAnsi="Times New Roman" w:cs="Times New Roman"/>
          <w:b w:val="0"/>
          <w:sz w:val="22"/>
          <w:szCs w:val="22"/>
        </w:rPr>
        <w:t>«Утвердить общий объем бюджетных ассигнований, направляемых на исполнение публичных нормативных обязатель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ств, в 2022 году в сумме  78,5 </w:t>
      </w:r>
      <w:r w:rsidRPr="00AA6004">
        <w:rPr>
          <w:rFonts w:ascii="Times New Roman" w:hAnsi="Times New Roman" w:cs="Times New Roman"/>
          <w:b w:val="0"/>
          <w:sz w:val="22"/>
          <w:szCs w:val="22"/>
        </w:rPr>
        <w:t xml:space="preserve">  тыс. рублей, в 2023 году в сумме 0,0  тыс. рублей, в 2024 году в сумме   0,0   тыс. рублей</w:t>
      </w:r>
      <w:proofErr w:type="gramStart"/>
      <w:r w:rsidRPr="00AA6004">
        <w:rPr>
          <w:rFonts w:ascii="Times New Roman" w:hAnsi="Times New Roman" w:cs="Times New Roman"/>
          <w:b w:val="0"/>
          <w:sz w:val="22"/>
          <w:szCs w:val="22"/>
        </w:rPr>
        <w:t>.»</w:t>
      </w:r>
      <w:proofErr w:type="gramEnd"/>
    </w:p>
    <w:p w:rsidR="00AA6004" w:rsidRDefault="00AA6004" w:rsidP="00AA60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A6004" w:rsidRPr="00AA6004" w:rsidRDefault="00AA6004" w:rsidP="00AA60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E0776" w:rsidRPr="00F37D6F" w:rsidRDefault="00AE0776" w:rsidP="00AE0776">
      <w:pPr>
        <w:pStyle w:val="a4"/>
        <w:rPr>
          <w:sz w:val="22"/>
          <w:szCs w:val="22"/>
        </w:rPr>
      </w:pPr>
      <w:r w:rsidRPr="00F37D6F">
        <w:rPr>
          <w:sz w:val="22"/>
          <w:szCs w:val="22"/>
        </w:rPr>
        <w:t>Глава муниципального образования</w:t>
      </w:r>
    </w:p>
    <w:p w:rsidR="00AE0776" w:rsidRPr="00F37D6F" w:rsidRDefault="00AE0776" w:rsidP="00AE0776">
      <w:pPr>
        <w:pStyle w:val="a4"/>
        <w:rPr>
          <w:sz w:val="22"/>
          <w:szCs w:val="22"/>
        </w:rPr>
      </w:pPr>
      <w:proofErr w:type="spellStart"/>
      <w:r w:rsidRPr="00F37D6F">
        <w:rPr>
          <w:sz w:val="22"/>
          <w:szCs w:val="22"/>
        </w:rPr>
        <w:t>Богдановского</w:t>
      </w:r>
      <w:proofErr w:type="spellEnd"/>
      <w:r w:rsidRPr="00F37D6F">
        <w:rPr>
          <w:sz w:val="22"/>
          <w:szCs w:val="22"/>
        </w:rPr>
        <w:t xml:space="preserve">  сельского поселения</w:t>
      </w:r>
    </w:p>
    <w:p w:rsidR="00AE0776" w:rsidRPr="00F37D6F" w:rsidRDefault="00AE0776" w:rsidP="00AE0776">
      <w:pPr>
        <w:pStyle w:val="a4"/>
        <w:rPr>
          <w:sz w:val="22"/>
          <w:szCs w:val="22"/>
        </w:rPr>
      </w:pPr>
      <w:proofErr w:type="gramStart"/>
      <w:r w:rsidRPr="00F37D6F">
        <w:rPr>
          <w:sz w:val="22"/>
          <w:szCs w:val="22"/>
        </w:rPr>
        <w:t xml:space="preserve">Холм – </w:t>
      </w:r>
      <w:proofErr w:type="spellStart"/>
      <w:r w:rsidRPr="00F37D6F">
        <w:rPr>
          <w:sz w:val="22"/>
          <w:szCs w:val="22"/>
        </w:rPr>
        <w:t>Жирковского</w:t>
      </w:r>
      <w:proofErr w:type="spellEnd"/>
      <w:proofErr w:type="gramEnd"/>
      <w:r w:rsidRPr="00F37D6F">
        <w:rPr>
          <w:sz w:val="22"/>
          <w:szCs w:val="22"/>
        </w:rPr>
        <w:t xml:space="preserve">  района</w:t>
      </w:r>
    </w:p>
    <w:p w:rsidR="00AE0776" w:rsidRDefault="00AE0776" w:rsidP="00AE0776">
      <w:pPr>
        <w:pStyle w:val="a4"/>
        <w:rPr>
          <w:b/>
          <w:sz w:val="22"/>
          <w:szCs w:val="22"/>
        </w:rPr>
      </w:pPr>
      <w:r w:rsidRPr="00F37D6F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F37D6F">
        <w:rPr>
          <w:b/>
          <w:sz w:val="22"/>
          <w:szCs w:val="22"/>
        </w:rPr>
        <w:t xml:space="preserve">В.М. </w:t>
      </w:r>
      <w:proofErr w:type="gramStart"/>
      <w:r w:rsidRPr="00F37D6F">
        <w:rPr>
          <w:b/>
          <w:sz w:val="22"/>
          <w:szCs w:val="22"/>
        </w:rPr>
        <w:t>Персидский</w:t>
      </w:r>
      <w:proofErr w:type="gramEnd"/>
    </w:p>
    <w:p w:rsidR="00AA6004" w:rsidRDefault="00AA6004" w:rsidP="00AE0776">
      <w:pPr>
        <w:pStyle w:val="a4"/>
        <w:rPr>
          <w:b/>
          <w:sz w:val="22"/>
          <w:szCs w:val="22"/>
        </w:rPr>
      </w:pPr>
    </w:p>
    <w:p w:rsidR="00AA6004" w:rsidRDefault="00AA6004" w:rsidP="00AE0776">
      <w:pPr>
        <w:pStyle w:val="a4"/>
        <w:rPr>
          <w:b/>
          <w:sz w:val="22"/>
          <w:szCs w:val="22"/>
        </w:rPr>
      </w:pPr>
    </w:p>
    <w:p w:rsidR="00AA6004" w:rsidRPr="00AA6004" w:rsidRDefault="00AA6004" w:rsidP="00AA6004">
      <w:pPr>
        <w:rPr>
          <w:b/>
        </w:rPr>
      </w:pPr>
      <w:r w:rsidRPr="00AA6004">
        <w:rPr>
          <w:b/>
        </w:rPr>
        <w:t>Пояснительная записка</w:t>
      </w:r>
    </w:p>
    <w:p w:rsidR="00AA6004" w:rsidRPr="00AA6004" w:rsidRDefault="00AA6004" w:rsidP="00AA6004">
      <w:pPr>
        <w:pStyle w:val="ConsTitle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AA6004">
        <w:rPr>
          <w:rFonts w:ascii="Times New Roman" w:hAnsi="Times New Roman" w:cs="Times New Roman"/>
          <w:sz w:val="22"/>
          <w:szCs w:val="22"/>
        </w:rPr>
        <w:lastRenderedPageBreak/>
        <w:t xml:space="preserve">к  решению  Совета депутатов </w:t>
      </w:r>
      <w:proofErr w:type="spellStart"/>
      <w:r w:rsidRPr="00AA6004">
        <w:rPr>
          <w:rFonts w:ascii="Times New Roman" w:hAnsi="Times New Roman" w:cs="Times New Roman"/>
          <w:sz w:val="22"/>
          <w:szCs w:val="22"/>
        </w:rPr>
        <w:t>Богдановского</w:t>
      </w:r>
      <w:proofErr w:type="spellEnd"/>
      <w:r w:rsidRPr="00AA6004">
        <w:rPr>
          <w:rFonts w:ascii="Times New Roman" w:hAnsi="Times New Roman" w:cs="Times New Roman"/>
          <w:sz w:val="22"/>
          <w:szCs w:val="22"/>
        </w:rPr>
        <w:t xml:space="preserve"> сельского поселения от 26.12.2022  № 35 «О внесении изменений в решение Совета депутатов </w:t>
      </w:r>
      <w:proofErr w:type="spellStart"/>
      <w:r w:rsidRPr="00AA6004">
        <w:rPr>
          <w:rFonts w:ascii="Times New Roman" w:hAnsi="Times New Roman" w:cs="Times New Roman"/>
          <w:sz w:val="22"/>
          <w:szCs w:val="22"/>
        </w:rPr>
        <w:t>Богдановского</w:t>
      </w:r>
      <w:proofErr w:type="spellEnd"/>
      <w:r w:rsidRPr="00AA6004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proofErr w:type="gramStart"/>
      <w:r w:rsidRPr="00AA6004">
        <w:rPr>
          <w:rFonts w:ascii="Times New Roman" w:hAnsi="Times New Roman" w:cs="Times New Roman"/>
          <w:sz w:val="22"/>
          <w:szCs w:val="22"/>
        </w:rPr>
        <w:t xml:space="preserve">Холм – </w:t>
      </w:r>
      <w:proofErr w:type="spellStart"/>
      <w:r w:rsidRPr="00AA6004">
        <w:rPr>
          <w:rFonts w:ascii="Times New Roman" w:hAnsi="Times New Roman" w:cs="Times New Roman"/>
          <w:sz w:val="22"/>
          <w:szCs w:val="22"/>
        </w:rPr>
        <w:t>Жирковского</w:t>
      </w:r>
      <w:proofErr w:type="spellEnd"/>
      <w:proofErr w:type="gramEnd"/>
      <w:r w:rsidRPr="00AA6004">
        <w:rPr>
          <w:rFonts w:ascii="Times New Roman" w:hAnsi="Times New Roman" w:cs="Times New Roman"/>
          <w:sz w:val="22"/>
          <w:szCs w:val="22"/>
        </w:rPr>
        <w:t xml:space="preserve"> района Смоленской области от 24.12.2021 г. № 36 «О бюджете муниципального образования </w:t>
      </w:r>
      <w:proofErr w:type="spellStart"/>
      <w:r w:rsidRPr="00AA6004">
        <w:rPr>
          <w:rFonts w:ascii="Times New Roman" w:hAnsi="Times New Roman" w:cs="Times New Roman"/>
          <w:sz w:val="22"/>
          <w:szCs w:val="22"/>
        </w:rPr>
        <w:t>Богдановского</w:t>
      </w:r>
      <w:proofErr w:type="spellEnd"/>
      <w:r w:rsidRPr="00AA6004">
        <w:rPr>
          <w:rFonts w:ascii="Times New Roman" w:hAnsi="Times New Roman" w:cs="Times New Roman"/>
          <w:sz w:val="22"/>
          <w:szCs w:val="22"/>
        </w:rPr>
        <w:t xml:space="preserve"> сельского поселения Холм – </w:t>
      </w:r>
      <w:proofErr w:type="spellStart"/>
      <w:r w:rsidRPr="00AA6004">
        <w:rPr>
          <w:rFonts w:ascii="Times New Roman" w:hAnsi="Times New Roman" w:cs="Times New Roman"/>
          <w:sz w:val="22"/>
          <w:szCs w:val="22"/>
        </w:rPr>
        <w:t>Жирковского</w:t>
      </w:r>
      <w:proofErr w:type="spellEnd"/>
      <w:r w:rsidRPr="00AA6004">
        <w:rPr>
          <w:rFonts w:ascii="Times New Roman" w:hAnsi="Times New Roman" w:cs="Times New Roman"/>
          <w:sz w:val="22"/>
          <w:szCs w:val="22"/>
        </w:rPr>
        <w:t xml:space="preserve"> района Смоленской области на 2022 год и плановый период 2023 и 2024 годов»:</w:t>
      </w:r>
    </w:p>
    <w:p w:rsidR="00AA6004" w:rsidRPr="00B01CF0" w:rsidRDefault="00AA6004" w:rsidP="00AA6004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A6004" w:rsidRPr="008340C9" w:rsidRDefault="00AA6004" w:rsidP="00AA6004">
      <w:pPr>
        <w:ind w:firstLine="708"/>
        <w:jc w:val="both"/>
        <w:rPr>
          <w:szCs w:val="28"/>
        </w:rPr>
      </w:pPr>
      <w:r w:rsidRPr="008340C9">
        <w:rPr>
          <w:szCs w:val="28"/>
        </w:rPr>
        <w:t>1) общий объем доходов  местного бюджета   в сумме </w:t>
      </w:r>
      <w:r>
        <w:rPr>
          <w:b/>
          <w:szCs w:val="28"/>
        </w:rPr>
        <w:t>33 043,1</w:t>
      </w:r>
      <w:r>
        <w:rPr>
          <w:szCs w:val="28"/>
        </w:rPr>
        <w:t xml:space="preserve"> </w:t>
      </w:r>
      <w:r w:rsidRPr="008340C9">
        <w:rPr>
          <w:szCs w:val="28"/>
        </w:rPr>
        <w:t xml:space="preserve">тыс. рублей, в том числе объем безвозмездных поступлений в сумме  </w:t>
      </w:r>
      <w:r>
        <w:rPr>
          <w:b/>
          <w:bCs/>
          <w:iCs/>
          <w:szCs w:val="28"/>
        </w:rPr>
        <w:t>27 819,4</w:t>
      </w:r>
      <w:r w:rsidRPr="008340C9">
        <w:rPr>
          <w:b/>
          <w:bCs/>
          <w:iCs/>
          <w:szCs w:val="28"/>
        </w:rPr>
        <w:t xml:space="preserve"> </w:t>
      </w:r>
      <w:r w:rsidRPr="008340C9">
        <w:rPr>
          <w:szCs w:val="28"/>
        </w:rPr>
        <w:t xml:space="preserve">тыс. рублей, из которых объем получаемых межбюджетных трансфертов – </w:t>
      </w:r>
      <w:r>
        <w:rPr>
          <w:b/>
          <w:szCs w:val="28"/>
        </w:rPr>
        <w:t>27 819,4</w:t>
      </w:r>
      <w:r w:rsidRPr="008340C9">
        <w:rPr>
          <w:szCs w:val="28"/>
        </w:rPr>
        <w:t xml:space="preserve"> тыс. рублей;</w:t>
      </w:r>
    </w:p>
    <w:p w:rsidR="00AA6004" w:rsidRPr="00F67563" w:rsidRDefault="00AA6004" w:rsidP="00AA600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8340C9">
        <w:rPr>
          <w:szCs w:val="28"/>
        </w:rPr>
        <w:t xml:space="preserve">2) общий объем расходов местного бюджета  в   сумме   </w:t>
      </w:r>
      <w:r>
        <w:rPr>
          <w:b/>
          <w:szCs w:val="28"/>
        </w:rPr>
        <w:t xml:space="preserve">35 191,2 </w:t>
      </w:r>
      <w:r>
        <w:rPr>
          <w:szCs w:val="28"/>
        </w:rPr>
        <w:t>тыс. рублей.</w:t>
      </w:r>
    </w:p>
    <w:p w:rsidR="00AA6004" w:rsidRPr="00D574B0" w:rsidRDefault="00AA6004" w:rsidP="00AA600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F67563">
        <w:rPr>
          <w:szCs w:val="28"/>
        </w:rPr>
        <w:t>3) </w:t>
      </w:r>
      <w:r>
        <w:rPr>
          <w:szCs w:val="28"/>
        </w:rPr>
        <w:t>предельный размер дефицита местного бюджета на 2022 год в сумме 2148,0 тыс. руб., что составляет 41,1 % от общего объема доходов местного</w:t>
      </w:r>
      <w:r w:rsidRPr="00F67563">
        <w:rPr>
          <w:szCs w:val="28"/>
        </w:rPr>
        <w:t xml:space="preserve"> бюджета </w:t>
      </w:r>
      <w:r>
        <w:rPr>
          <w:szCs w:val="28"/>
        </w:rPr>
        <w:t>без учета безвозмездных поступлений в местный бюджет и  6,5 % от объема всех доходов местного бюджета.</w:t>
      </w:r>
    </w:p>
    <w:p w:rsidR="00AA6004" w:rsidRPr="00AA6004" w:rsidRDefault="00AA6004" w:rsidP="00AA6004">
      <w:r w:rsidRPr="00AA6004">
        <w:t>ДОХОДЫ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3685"/>
        <w:gridCol w:w="1755"/>
      </w:tblGrid>
      <w:tr w:rsidR="00AA6004" w:rsidRPr="00AA6004" w:rsidTr="00420D29">
        <w:tc>
          <w:tcPr>
            <w:tcW w:w="4928" w:type="dxa"/>
          </w:tcPr>
          <w:p w:rsidR="00AA6004" w:rsidRPr="00AA6004" w:rsidRDefault="00AA6004" w:rsidP="00420D29">
            <w:r w:rsidRPr="00AA6004">
              <w:t>Наименование</w:t>
            </w:r>
          </w:p>
        </w:tc>
        <w:tc>
          <w:tcPr>
            <w:tcW w:w="3685" w:type="dxa"/>
          </w:tcPr>
          <w:p w:rsidR="00AA6004" w:rsidRPr="00AA6004" w:rsidRDefault="00AA6004" w:rsidP="00420D29">
            <w:r w:rsidRPr="00AA6004">
              <w:t>Кодировка и наименование доходов</w:t>
            </w:r>
          </w:p>
        </w:tc>
        <w:tc>
          <w:tcPr>
            <w:tcW w:w="1755" w:type="dxa"/>
          </w:tcPr>
          <w:p w:rsidR="00AA6004" w:rsidRPr="00AA6004" w:rsidRDefault="00AA6004" w:rsidP="00420D29">
            <w:r w:rsidRPr="00AA6004">
              <w:t xml:space="preserve">Сумма, </w:t>
            </w:r>
          </w:p>
          <w:p w:rsidR="00AA6004" w:rsidRPr="00AA6004" w:rsidRDefault="00AA6004" w:rsidP="00420D29">
            <w:r w:rsidRPr="00AA6004">
              <w:t xml:space="preserve"> руб.</w:t>
            </w:r>
          </w:p>
        </w:tc>
      </w:tr>
      <w:tr w:rsidR="00AA6004" w:rsidRPr="00AA6004" w:rsidTr="00420D29">
        <w:tc>
          <w:tcPr>
            <w:tcW w:w="4928" w:type="dxa"/>
          </w:tcPr>
          <w:p w:rsidR="00AA6004" w:rsidRPr="00AA6004" w:rsidRDefault="00AA6004" w:rsidP="00AA6004">
            <w:pPr>
              <w:ind w:firstLineChars="100" w:firstLine="220"/>
            </w:pPr>
            <w:r w:rsidRPr="00AA6004">
              <w:t>Прочие межбюджетные трансферты, передаваемые бюджетам сельских поселений</w:t>
            </w:r>
          </w:p>
        </w:tc>
        <w:tc>
          <w:tcPr>
            <w:tcW w:w="3685" w:type="dxa"/>
          </w:tcPr>
          <w:p w:rsidR="00AA6004" w:rsidRPr="00AA6004" w:rsidRDefault="00AA6004" w:rsidP="00420D29">
            <w:pPr>
              <w:rPr>
                <w:lang w:val="en-US"/>
              </w:rPr>
            </w:pPr>
            <w:r w:rsidRPr="00AA6004">
              <w:t>910 2 02 49999 10 0001 150</w:t>
            </w:r>
          </w:p>
        </w:tc>
        <w:tc>
          <w:tcPr>
            <w:tcW w:w="1755" w:type="dxa"/>
          </w:tcPr>
          <w:p w:rsidR="00AA6004" w:rsidRPr="00AA6004" w:rsidRDefault="00AA6004" w:rsidP="00420D29">
            <w:pPr>
              <w:ind w:left="-117"/>
            </w:pPr>
            <w:r w:rsidRPr="00AA6004">
              <w:t>349 000-00</w:t>
            </w:r>
          </w:p>
        </w:tc>
      </w:tr>
      <w:tr w:rsidR="00AA6004" w:rsidRPr="00AA6004" w:rsidTr="00420D29">
        <w:tc>
          <w:tcPr>
            <w:tcW w:w="4928" w:type="dxa"/>
          </w:tcPr>
          <w:p w:rsidR="00AA6004" w:rsidRPr="00AA6004" w:rsidRDefault="00AA6004" w:rsidP="00420D29">
            <w:r w:rsidRPr="00AA6004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AA6004" w:rsidRPr="00AA6004" w:rsidRDefault="00AA6004" w:rsidP="00AA6004">
            <w:pPr>
              <w:ind w:firstLineChars="100" w:firstLine="220"/>
            </w:pPr>
          </w:p>
        </w:tc>
        <w:tc>
          <w:tcPr>
            <w:tcW w:w="3685" w:type="dxa"/>
          </w:tcPr>
          <w:p w:rsidR="00AA6004" w:rsidRPr="00AA6004" w:rsidRDefault="00AA6004" w:rsidP="00420D29">
            <w:r w:rsidRPr="00AA6004">
              <w:t>910 2 02 35118 10 0000 150</w:t>
            </w:r>
          </w:p>
        </w:tc>
        <w:tc>
          <w:tcPr>
            <w:tcW w:w="1755" w:type="dxa"/>
          </w:tcPr>
          <w:p w:rsidR="00AA6004" w:rsidRPr="00AA6004" w:rsidRDefault="00AA6004" w:rsidP="00420D29">
            <w:pPr>
              <w:ind w:left="-117"/>
            </w:pPr>
            <w:r w:rsidRPr="00AA6004">
              <w:t>3 200-00</w:t>
            </w:r>
          </w:p>
        </w:tc>
      </w:tr>
      <w:tr w:rsidR="00AA6004" w:rsidRPr="00AA6004" w:rsidTr="00420D29">
        <w:tc>
          <w:tcPr>
            <w:tcW w:w="4928" w:type="dxa"/>
          </w:tcPr>
          <w:p w:rsidR="00AA6004" w:rsidRPr="00AA6004" w:rsidRDefault="00AA6004" w:rsidP="00AA6004">
            <w:pPr>
              <w:ind w:firstLineChars="100" w:firstLine="220"/>
            </w:pPr>
          </w:p>
        </w:tc>
        <w:tc>
          <w:tcPr>
            <w:tcW w:w="3685" w:type="dxa"/>
          </w:tcPr>
          <w:p w:rsidR="00AA6004" w:rsidRPr="00AA6004" w:rsidRDefault="00AA6004" w:rsidP="00420D29">
            <w:r w:rsidRPr="00AA6004">
              <w:t>Итого</w:t>
            </w:r>
          </w:p>
        </w:tc>
        <w:tc>
          <w:tcPr>
            <w:tcW w:w="1755" w:type="dxa"/>
          </w:tcPr>
          <w:p w:rsidR="00AA6004" w:rsidRPr="00AA6004" w:rsidRDefault="00AA6004" w:rsidP="00420D29">
            <w:pPr>
              <w:ind w:left="-117"/>
            </w:pPr>
            <w:r w:rsidRPr="00AA6004">
              <w:t>352200,00</w:t>
            </w:r>
          </w:p>
        </w:tc>
      </w:tr>
    </w:tbl>
    <w:p w:rsidR="00AA6004" w:rsidRDefault="00AA6004" w:rsidP="00AA6004">
      <w:pPr>
        <w:rPr>
          <w:b/>
          <w:sz w:val="24"/>
        </w:rPr>
      </w:pPr>
    </w:p>
    <w:tbl>
      <w:tblPr>
        <w:tblW w:w="10221" w:type="dxa"/>
        <w:tblInd w:w="93" w:type="dxa"/>
        <w:tblLook w:val="04A0"/>
      </w:tblPr>
      <w:tblGrid>
        <w:gridCol w:w="4977"/>
        <w:gridCol w:w="3502"/>
        <w:gridCol w:w="1742"/>
      </w:tblGrid>
      <w:tr w:rsidR="00AA6004" w:rsidRPr="00F4586A" w:rsidTr="00420D29">
        <w:trPr>
          <w:trHeight w:val="540"/>
        </w:trPr>
        <w:tc>
          <w:tcPr>
            <w:tcW w:w="4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004" w:rsidRPr="00F4586A" w:rsidRDefault="00AA6004" w:rsidP="00420D2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F4586A">
              <w:rPr>
                <w:rFonts w:ascii="Cambria" w:hAnsi="Cambria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004" w:rsidRPr="00F4586A" w:rsidRDefault="00AA6004" w:rsidP="00420D2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F4586A">
              <w:rPr>
                <w:rFonts w:ascii="Cambria" w:hAnsi="Cambria"/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004" w:rsidRPr="00F4586A" w:rsidRDefault="00AA6004" w:rsidP="00420D2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Сумма</w:t>
            </w:r>
          </w:p>
        </w:tc>
      </w:tr>
      <w:tr w:rsidR="00AA6004" w:rsidRPr="00F4586A" w:rsidTr="00420D29">
        <w:trPr>
          <w:trHeight w:val="660"/>
        </w:trPr>
        <w:tc>
          <w:tcPr>
            <w:tcW w:w="4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04" w:rsidRPr="00F4586A" w:rsidRDefault="00AA6004" w:rsidP="00420D29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04" w:rsidRPr="00F4586A" w:rsidRDefault="00AA6004" w:rsidP="00420D29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04" w:rsidRPr="00F4586A" w:rsidRDefault="00AA6004" w:rsidP="00420D29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AA6004" w:rsidRPr="00F4586A" w:rsidTr="00420D29">
        <w:trPr>
          <w:trHeight w:val="28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004" w:rsidRPr="00F4586A" w:rsidRDefault="00AA6004" w:rsidP="00420D2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F4586A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004" w:rsidRPr="00F4586A" w:rsidRDefault="00AA6004" w:rsidP="00420D2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F4586A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004" w:rsidRPr="00F4586A" w:rsidRDefault="00AA6004" w:rsidP="00420D2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F4586A">
              <w:rPr>
                <w:rFonts w:ascii="Cambria" w:hAnsi="Cambria"/>
                <w:color w:val="000000"/>
                <w:sz w:val="18"/>
                <w:szCs w:val="18"/>
              </w:rPr>
              <w:t>7</w:t>
            </w:r>
          </w:p>
        </w:tc>
      </w:tr>
      <w:tr w:rsidR="00AA6004" w:rsidRPr="00F4586A" w:rsidTr="00420D29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6004" w:rsidRPr="00F4586A" w:rsidRDefault="00AA6004" w:rsidP="00420D29">
            <w:pPr>
              <w:rPr>
                <w:rFonts w:ascii="Cambria" w:hAnsi="Cambria"/>
                <w:b/>
                <w:bCs/>
                <w:color w:val="000000"/>
              </w:rPr>
            </w:pPr>
            <w:r w:rsidRPr="00F4586A">
              <w:rPr>
                <w:rFonts w:ascii="Cambria" w:hAnsi="Cambria"/>
                <w:b/>
                <w:bCs/>
                <w:color w:val="000000"/>
              </w:rPr>
              <w:t>Доходы бюджета - всего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004" w:rsidRPr="00F4586A" w:rsidRDefault="00AA6004" w:rsidP="00420D29">
            <w:pPr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 w:rsidRPr="00F4586A">
              <w:rPr>
                <w:rFonts w:ascii="Cambria" w:hAnsi="Cambria"/>
                <w:b/>
                <w:bCs/>
                <w:color w:val="000000"/>
              </w:rPr>
              <w:t>x</w:t>
            </w:r>
            <w:proofErr w:type="spellEnd"/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004" w:rsidRDefault="00AA6004" w:rsidP="00420D29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</w:t>
            </w:r>
          </w:p>
          <w:p w:rsidR="00AA6004" w:rsidRPr="00F4586A" w:rsidRDefault="00AA6004" w:rsidP="00420D29">
            <w:pPr>
              <w:jc w:val="right"/>
              <w:rPr>
                <w:rFonts w:ascii="Cambria" w:hAnsi="Cambria"/>
                <w:b/>
                <w:bCs/>
              </w:rPr>
            </w:pPr>
          </w:p>
        </w:tc>
      </w:tr>
      <w:tr w:rsidR="00AA6004" w:rsidRPr="00F4586A" w:rsidTr="00420D29">
        <w:trPr>
          <w:trHeight w:val="1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6004" w:rsidRPr="00F4586A" w:rsidRDefault="00AA6004" w:rsidP="00420D29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4586A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004" w:rsidRPr="00F4586A" w:rsidRDefault="00AA6004" w:rsidP="00420D29">
            <w:pPr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</w:pPr>
            <w:r w:rsidRPr="00F4586A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10010302231010000110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004" w:rsidRDefault="00AA6004" w:rsidP="00420D29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</w:tr>
      <w:tr w:rsidR="00AA6004" w:rsidRPr="00F4586A" w:rsidTr="00420D29">
        <w:trPr>
          <w:trHeight w:val="14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6004" w:rsidRPr="00F4586A" w:rsidRDefault="00AA6004" w:rsidP="00420D29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4586A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4586A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F4586A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004" w:rsidRPr="00F4586A" w:rsidRDefault="00AA6004" w:rsidP="00420D29">
            <w:pPr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</w:pPr>
            <w:r w:rsidRPr="00F4586A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10010302241010000110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004" w:rsidRDefault="00AA6004" w:rsidP="00420D29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</w:tr>
      <w:tr w:rsidR="00AA6004" w:rsidRPr="00F4586A" w:rsidTr="00420D29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6004" w:rsidRPr="00F4586A" w:rsidRDefault="00AA6004" w:rsidP="00420D29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4586A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004" w:rsidRPr="00F4586A" w:rsidRDefault="00AA6004" w:rsidP="00420D29">
            <w:pPr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</w:pPr>
            <w:r w:rsidRPr="00F4586A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10010302251010000110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004" w:rsidRDefault="00AA6004" w:rsidP="00420D29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</w:tr>
      <w:tr w:rsidR="00AA6004" w:rsidRPr="00F4586A" w:rsidTr="00420D29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6004" w:rsidRPr="00F4586A" w:rsidRDefault="00AA6004" w:rsidP="00420D29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4586A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004" w:rsidRPr="00F4586A" w:rsidRDefault="00AA6004" w:rsidP="00420D29">
            <w:pPr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</w:pPr>
            <w:r w:rsidRPr="00F4586A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10010302261010000110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004" w:rsidRDefault="00AA6004" w:rsidP="00420D29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</w:tr>
      <w:tr w:rsidR="00AA6004" w:rsidRPr="00F4586A" w:rsidTr="00420D29">
        <w:trPr>
          <w:trHeight w:val="16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6004" w:rsidRPr="00F4586A" w:rsidRDefault="00AA6004" w:rsidP="00420D29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F4586A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004" w:rsidRPr="00F4586A" w:rsidRDefault="00AA6004" w:rsidP="00420D29">
            <w:pPr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</w:pPr>
            <w:r w:rsidRPr="00F4586A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18210102010011000110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004" w:rsidRDefault="00AA6004" w:rsidP="00420D29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38 647,00</w:t>
            </w:r>
          </w:p>
        </w:tc>
      </w:tr>
      <w:tr w:rsidR="00AA6004" w:rsidRPr="00F4586A" w:rsidTr="00420D29">
        <w:trPr>
          <w:trHeight w:val="14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6004" w:rsidRPr="00F4586A" w:rsidRDefault="00AA6004" w:rsidP="00420D29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4586A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3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004" w:rsidRPr="00F4586A" w:rsidRDefault="00AA6004" w:rsidP="00420D29">
            <w:pPr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</w:pPr>
            <w:r w:rsidRPr="00F4586A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18210102010012100110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004" w:rsidRDefault="00AA6004" w:rsidP="00420D29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53,00</w:t>
            </w:r>
          </w:p>
        </w:tc>
      </w:tr>
      <w:tr w:rsidR="00AA6004" w:rsidRPr="00F4586A" w:rsidTr="00420D29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6004" w:rsidRPr="00F4586A" w:rsidRDefault="00AA6004" w:rsidP="00420D29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F4586A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004" w:rsidRPr="00F4586A" w:rsidRDefault="00AA6004" w:rsidP="00420D29">
            <w:pPr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</w:pPr>
            <w:r w:rsidRPr="00F4586A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18210102030011000110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004" w:rsidRDefault="00AA6004" w:rsidP="00420D29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AA6004" w:rsidRPr="00F4586A" w:rsidTr="00420D29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6004" w:rsidRPr="00F4586A" w:rsidRDefault="00AA6004" w:rsidP="00420D29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4586A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3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004" w:rsidRPr="00F4586A" w:rsidRDefault="00AA6004" w:rsidP="00420D29">
            <w:pPr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</w:pPr>
            <w:r w:rsidRPr="00F4586A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18210102030012100110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004" w:rsidRDefault="00AA6004" w:rsidP="00420D29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AA6004" w:rsidRPr="00F4586A" w:rsidTr="00420D29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6004" w:rsidRPr="00F4586A" w:rsidRDefault="00AA6004" w:rsidP="00420D29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F4586A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004" w:rsidRPr="00F4586A" w:rsidRDefault="00AA6004" w:rsidP="00420D29">
            <w:pPr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</w:pPr>
            <w:r w:rsidRPr="00F4586A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18210601030101000110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004" w:rsidRDefault="00AA6004" w:rsidP="00420D29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8 843,00</w:t>
            </w:r>
          </w:p>
        </w:tc>
      </w:tr>
      <w:tr w:rsidR="00AA6004" w:rsidRPr="00F4586A" w:rsidTr="00420D29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6004" w:rsidRPr="00F4586A" w:rsidRDefault="00AA6004" w:rsidP="00420D29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4586A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3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004" w:rsidRPr="00F4586A" w:rsidRDefault="00AA6004" w:rsidP="00420D29">
            <w:pPr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</w:pPr>
            <w:r w:rsidRPr="00F4586A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18210601030102100110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004" w:rsidRDefault="00AA6004" w:rsidP="00420D29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457,00</w:t>
            </w:r>
          </w:p>
        </w:tc>
      </w:tr>
      <w:tr w:rsidR="00AA6004" w:rsidRPr="00F4586A" w:rsidTr="00420D29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6004" w:rsidRPr="00F4586A" w:rsidRDefault="00AA6004" w:rsidP="00420D29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F4586A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004" w:rsidRPr="00F4586A" w:rsidRDefault="00AA6004" w:rsidP="00420D29">
            <w:pPr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</w:pPr>
            <w:r w:rsidRPr="00F4586A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18210606033101000110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004" w:rsidRDefault="00AA6004" w:rsidP="00420D29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50 307,00</w:t>
            </w:r>
          </w:p>
        </w:tc>
      </w:tr>
      <w:tr w:rsidR="00AA6004" w:rsidRPr="00F4586A" w:rsidTr="00420D29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6004" w:rsidRPr="00F4586A" w:rsidRDefault="00AA6004" w:rsidP="00420D29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4586A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004" w:rsidRPr="00F4586A" w:rsidRDefault="00AA6004" w:rsidP="00420D29">
            <w:pPr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</w:pPr>
            <w:r w:rsidRPr="00F4586A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18210606033102100110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004" w:rsidRDefault="00AA6004" w:rsidP="00420D29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93,00</w:t>
            </w:r>
          </w:p>
        </w:tc>
      </w:tr>
      <w:tr w:rsidR="00AA6004" w:rsidRPr="00F4586A" w:rsidTr="00420D29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6004" w:rsidRPr="00F4586A" w:rsidRDefault="00AA6004" w:rsidP="00420D29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F4586A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004" w:rsidRPr="00F4586A" w:rsidRDefault="00AA6004" w:rsidP="00420D29">
            <w:pPr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</w:pPr>
            <w:r w:rsidRPr="00F4586A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18210606043101000110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004" w:rsidRDefault="00AA6004" w:rsidP="00420D29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-101 856,00</w:t>
            </w:r>
          </w:p>
        </w:tc>
      </w:tr>
      <w:tr w:rsidR="00AA6004" w:rsidRPr="00F4586A" w:rsidTr="00420D29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6004" w:rsidRPr="00F4586A" w:rsidRDefault="00AA6004" w:rsidP="00420D29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4586A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004" w:rsidRPr="00F4586A" w:rsidRDefault="00AA6004" w:rsidP="00420D29">
            <w:pPr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</w:pPr>
            <w:r w:rsidRPr="00F4586A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18210606043102100110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004" w:rsidRDefault="00AA6004" w:rsidP="00420D29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3 456,00</w:t>
            </w:r>
          </w:p>
        </w:tc>
      </w:tr>
      <w:tr w:rsidR="00AA6004" w:rsidRPr="00F4586A" w:rsidTr="00420D29">
        <w:trPr>
          <w:trHeight w:val="103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6004" w:rsidRPr="00F4586A" w:rsidRDefault="00AA6004" w:rsidP="00420D29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4586A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004" w:rsidRPr="00F4586A" w:rsidRDefault="00AA6004" w:rsidP="00420D29">
            <w:pPr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</w:pPr>
            <w:r w:rsidRPr="00F4586A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91011105035100000120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004" w:rsidRDefault="00AA6004" w:rsidP="00420D29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</w:tbl>
    <w:p w:rsidR="00AA6004" w:rsidRPr="00AA6004" w:rsidRDefault="00AA6004" w:rsidP="00AA6004">
      <w:pPr>
        <w:jc w:val="both"/>
        <w:rPr>
          <w:b/>
        </w:rPr>
      </w:pPr>
    </w:p>
    <w:p w:rsidR="00AA6004" w:rsidRPr="00AA6004" w:rsidRDefault="00AA6004" w:rsidP="00AA6004">
      <w:pPr>
        <w:rPr>
          <w:b/>
        </w:rPr>
      </w:pPr>
      <w:r w:rsidRPr="00AA6004">
        <w:rPr>
          <w:b/>
        </w:rPr>
        <w:t>РАСХОДЫ</w:t>
      </w:r>
    </w:p>
    <w:tbl>
      <w:tblPr>
        <w:tblW w:w="10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7"/>
        <w:gridCol w:w="4532"/>
        <w:gridCol w:w="1901"/>
      </w:tblGrid>
      <w:tr w:rsidR="00AA6004" w:rsidRPr="00AA6004" w:rsidTr="00420D29">
        <w:trPr>
          <w:trHeight w:val="630"/>
        </w:trPr>
        <w:tc>
          <w:tcPr>
            <w:tcW w:w="4253" w:type="dxa"/>
          </w:tcPr>
          <w:p w:rsidR="00AA6004" w:rsidRPr="00AA6004" w:rsidRDefault="00AA6004" w:rsidP="00420D29">
            <w:r w:rsidRPr="00AA6004">
              <w:rPr>
                <w:b/>
              </w:rPr>
              <w:t>Наименование</w:t>
            </w:r>
          </w:p>
        </w:tc>
        <w:tc>
          <w:tcPr>
            <w:tcW w:w="4394" w:type="dxa"/>
          </w:tcPr>
          <w:p w:rsidR="00AA6004" w:rsidRPr="00AA6004" w:rsidRDefault="00AA6004" w:rsidP="00420D29">
            <w:r w:rsidRPr="00AA6004">
              <w:rPr>
                <w:b/>
              </w:rPr>
              <w:t>Кодировка и наименование расходов</w:t>
            </w:r>
          </w:p>
        </w:tc>
        <w:tc>
          <w:tcPr>
            <w:tcW w:w="1843" w:type="dxa"/>
          </w:tcPr>
          <w:p w:rsidR="00AA6004" w:rsidRPr="00AA6004" w:rsidRDefault="00AA6004" w:rsidP="00420D29">
            <w:pPr>
              <w:rPr>
                <w:b/>
              </w:rPr>
            </w:pPr>
            <w:r w:rsidRPr="00AA6004">
              <w:rPr>
                <w:b/>
              </w:rPr>
              <w:t xml:space="preserve">Сумма, </w:t>
            </w:r>
          </w:p>
          <w:p w:rsidR="00AA6004" w:rsidRPr="00AA6004" w:rsidRDefault="00AA6004" w:rsidP="00420D29">
            <w:r w:rsidRPr="00AA6004">
              <w:rPr>
                <w:b/>
              </w:rPr>
              <w:t xml:space="preserve"> руб.</w:t>
            </w:r>
          </w:p>
        </w:tc>
      </w:tr>
      <w:tr w:rsidR="00AA6004" w:rsidRPr="00AA6004" w:rsidTr="00420D29">
        <w:trPr>
          <w:trHeight w:val="492"/>
        </w:trPr>
        <w:tc>
          <w:tcPr>
            <w:tcW w:w="4253" w:type="dxa"/>
          </w:tcPr>
          <w:p w:rsidR="00AA6004" w:rsidRPr="00AA6004" w:rsidRDefault="00AA6004" w:rsidP="00420D29">
            <w:pPr>
              <w:rPr>
                <w:iCs/>
                <w:color w:val="000000"/>
              </w:rPr>
            </w:pPr>
            <w:r w:rsidRPr="00AA6004">
              <w:rPr>
                <w:bCs/>
                <w:color w:val="000000"/>
              </w:rPr>
              <w:t xml:space="preserve">    Увеличение стоимости прочих материальных запасов</w:t>
            </w:r>
          </w:p>
        </w:tc>
        <w:tc>
          <w:tcPr>
            <w:tcW w:w="4394" w:type="dxa"/>
          </w:tcPr>
          <w:p w:rsidR="00AA6004" w:rsidRPr="00AA6004" w:rsidRDefault="00AA6004" w:rsidP="00420D29">
            <w:pPr>
              <w:rPr>
                <w:lang w:val="en-US"/>
              </w:rPr>
            </w:pPr>
            <w:r w:rsidRPr="00AA6004">
              <w:rPr>
                <w:lang w:val="en-US"/>
              </w:rPr>
              <w:t xml:space="preserve">910 </w:t>
            </w:r>
            <w:r w:rsidRPr="00AA6004">
              <w:t xml:space="preserve">0409 2040220600 244 346 </w:t>
            </w:r>
            <w:r w:rsidRPr="00AA6004">
              <w:rPr>
                <w:lang w:val="en-US"/>
              </w:rPr>
              <w:t>U34699</w:t>
            </w:r>
          </w:p>
        </w:tc>
        <w:tc>
          <w:tcPr>
            <w:tcW w:w="1843" w:type="dxa"/>
          </w:tcPr>
          <w:p w:rsidR="00AA6004" w:rsidRPr="00AA6004" w:rsidRDefault="00AA6004" w:rsidP="00420D29">
            <w:pPr>
              <w:ind w:left="-117"/>
              <w:rPr>
                <w:lang w:val="en-US"/>
              </w:rPr>
            </w:pPr>
            <w:r w:rsidRPr="00AA6004">
              <w:rPr>
                <w:lang w:val="en-US"/>
              </w:rPr>
              <w:t>-0.01</w:t>
            </w:r>
          </w:p>
        </w:tc>
      </w:tr>
      <w:tr w:rsidR="00AA6004" w:rsidRPr="00AA6004" w:rsidTr="00420D29">
        <w:tc>
          <w:tcPr>
            <w:tcW w:w="4253" w:type="dxa"/>
          </w:tcPr>
          <w:p w:rsidR="00AA6004" w:rsidRPr="00AA6004" w:rsidRDefault="00AA6004" w:rsidP="00420D29">
            <w:pPr>
              <w:rPr>
                <w:bCs/>
                <w:color w:val="000000"/>
              </w:rPr>
            </w:pPr>
            <w:r w:rsidRPr="00AA6004">
              <w:rPr>
                <w:bCs/>
                <w:color w:val="000000"/>
              </w:rPr>
              <w:t xml:space="preserve">    Работы, услуги по содержанию имущества</w:t>
            </w:r>
          </w:p>
          <w:p w:rsidR="00AA6004" w:rsidRPr="00AA6004" w:rsidRDefault="00AA6004" w:rsidP="00420D29">
            <w:pPr>
              <w:rPr>
                <w:iCs/>
                <w:color w:val="000000"/>
              </w:rPr>
            </w:pPr>
          </w:p>
        </w:tc>
        <w:tc>
          <w:tcPr>
            <w:tcW w:w="4394" w:type="dxa"/>
          </w:tcPr>
          <w:p w:rsidR="00AA6004" w:rsidRPr="00AA6004" w:rsidRDefault="00AA6004" w:rsidP="00420D29">
            <w:pPr>
              <w:rPr>
                <w:lang w:val="en-US"/>
              </w:rPr>
            </w:pPr>
            <w:r w:rsidRPr="00AA6004">
              <w:rPr>
                <w:lang w:val="en-US"/>
              </w:rPr>
              <w:t>910 0409 21401S1260 244 225 81260-22 U22599</w:t>
            </w:r>
          </w:p>
        </w:tc>
        <w:tc>
          <w:tcPr>
            <w:tcW w:w="1843" w:type="dxa"/>
          </w:tcPr>
          <w:p w:rsidR="00AA6004" w:rsidRPr="00AA6004" w:rsidRDefault="00AA6004" w:rsidP="00420D29">
            <w:pPr>
              <w:ind w:left="-117"/>
              <w:rPr>
                <w:lang w:val="en-US"/>
              </w:rPr>
            </w:pPr>
            <w:r w:rsidRPr="00AA6004">
              <w:rPr>
                <w:lang w:val="en-US"/>
              </w:rPr>
              <w:t>0.01</w:t>
            </w:r>
          </w:p>
        </w:tc>
      </w:tr>
      <w:tr w:rsidR="00AA6004" w:rsidRPr="00AA6004" w:rsidTr="00420D29">
        <w:trPr>
          <w:trHeight w:val="328"/>
        </w:trPr>
        <w:tc>
          <w:tcPr>
            <w:tcW w:w="4253" w:type="dxa"/>
          </w:tcPr>
          <w:p w:rsidR="00AA6004" w:rsidRPr="00AA6004" w:rsidRDefault="00AA6004" w:rsidP="00420D29">
            <w:pPr>
              <w:rPr>
                <w:iCs/>
                <w:color w:val="000000"/>
              </w:rPr>
            </w:pPr>
            <w:r w:rsidRPr="00AA6004">
              <w:rPr>
                <w:bCs/>
                <w:color w:val="000000"/>
              </w:rPr>
              <w:t xml:space="preserve">    Работы, услуги по содержанию имущества</w:t>
            </w:r>
          </w:p>
        </w:tc>
        <w:tc>
          <w:tcPr>
            <w:tcW w:w="4394" w:type="dxa"/>
          </w:tcPr>
          <w:p w:rsidR="00AA6004" w:rsidRPr="00AA6004" w:rsidRDefault="00AA6004" w:rsidP="00420D29">
            <w:pPr>
              <w:rPr>
                <w:lang w:val="en-US"/>
              </w:rPr>
            </w:pPr>
            <w:r w:rsidRPr="00AA6004">
              <w:rPr>
                <w:lang w:val="en-US"/>
              </w:rPr>
              <w:t>910 0314 2040320580 244 225 U</w:t>
            </w:r>
          </w:p>
        </w:tc>
        <w:tc>
          <w:tcPr>
            <w:tcW w:w="1843" w:type="dxa"/>
          </w:tcPr>
          <w:p w:rsidR="00AA6004" w:rsidRPr="00AA6004" w:rsidRDefault="00AA6004" w:rsidP="00420D29">
            <w:pPr>
              <w:ind w:left="-117"/>
              <w:rPr>
                <w:lang w:val="en-US"/>
              </w:rPr>
            </w:pPr>
            <w:r w:rsidRPr="00AA6004">
              <w:rPr>
                <w:lang w:val="en-US"/>
              </w:rPr>
              <w:t>65000.00</w:t>
            </w:r>
          </w:p>
        </w:tc>
      </w:tr>
      <w:tr w:rsidR="00AA6004" w:rsidRPr="00AA6004" w:rsidTr="00420D29">
        <w:trPr>
          <w:trHeight w:val="294"/>
        </w:trPr>
        <w:tc>
          <w:tcPr>
            <w:tcW w:w="4253" w:type="dxa"/>
          </w:tcPr>
          <w:p w:rsidR="00AA6004" w:rsidRPr="00AA6004" w:rsidRDefault="00AA6004" w:rsidP="00420D29">
            <w:pPr>
              <w:rPr>
                <w:iCs/>
                <w:color w:val="000000"/>
              </w:rPr>
            </w:pPr>
            <w:r w:rsidRPr="00AA6004">
              <w:rPr>
                <w:bCs/>
                <w:color w:val="000000"/>
              </w:rPr>
              <w:t xml:space="preserve">    Увеличение стоимости прочих материальных запасов</w:t>
            </w:r>
          </w:p>
        </w:tc>
        <w:tc>
          <w:tcPr>
            <w:tcW w:w="4394" w:type="dxa"/>
          </w:tcPr>
          <w:p w:rsidR="00AA6004" w:rsidRPr="00AA6004" w:rsidRDefault="00AA6004" w:rsidP="00420D29">
            <w:pPr>
              <w:rPr>
                <w:lang w:val="en-US"/>
              </w:rPr>
            </w:pPr>
            <w:r w:rsidRPr="00AA6004">
              <w:rPr>
                <w:lang w:val="en-US"/>
              </w:rPr>
              <w:t>910 0104 2040100140 244 346 Y</w:t>
            </w:r>
          </w:p>
        </w:tc>
        <w:tc>
          <w:tcPr>
            <w:tcW w:w="1843" w:type="dxa"/>
          </w:tcPr>
          <w:p w:rsidR="00AA6004" w:rsidRPr="00AA6004" w:rsidRDefault="00AA6004" w:rsidP="00420D29">
            <w:pPr>
              <w:ind w:left="-117"/>
              <w:rPr>
                <w:lang w:val="en-US"/>
              </w:rPr>
            </w:pPr>
            <w:r w:rsidRPr="00AA6004">
              <w:rPr>
                <w:lang w:val="en-US"/>
              </w:rPr>
              <w:t>39100.00</w:t>
            </w:r>
          </w:p>
        </w:tc>
      </w:tr>
      <w:tr w:rsidR="00AA6004" w:rsidRPr="00AA6004" w:rsidTr="00420D29">
        <w:tc>
          <w:tcPr>
            <w:tcW w:w="4253" w:type="dxa"/>
          </w:tcPr>
          <w:p w:rsidR="00AA6004" w:rsidRPr="00AA6004" w:rsidRDefault="00AA6004" w:rsidP="00420D29">
            <w:pPr>
              <w:rPr>
                <w:iCs/>
                <w:color w:val="000000"/>
              </w:rPr>
            </w:pPr>
            <w:r w:rsidRPr="00AA6004">
              <w:rPr>
                <w:bCs/>
                <w:color w:val="000000"/>
              </w:rPr>
              <w:t xml:space="preserve">    Увеличение стоимости основных средств</w:t>
            </w:r>
          </w:p>
        </w:tc>
        <w:tc>
          <w:tcPr>
            <w:tcW w:w="4394" w:type="dxa"/>
          </w:tcPr>
          <w:p w:rsidR="00AA6004" w:rsidRPr="00AA6004" w:rsidRDefault="00AA6004" w:rsidP="00420D29">
            <w:pPr>
              <w:rPr>
                <w:lang w:val="en-US"/>
              </w:rPr>
            </w:pPr>
            <w:r w:rsidRPr="00AA6004">
              <w:rPr>
                <w:lang w:val="en-US"/>
              </w:rPr>
              <w:t>910 0104 2040100140 244 310 Y</w:t>
            </w:r>
          </w:p>
        </w:tc>
        <w:tc>
          <w:tcPr>
            <w:tcW w:w="1843" w:type="dxa"/>
          </w:tcPr>
          <w:p w:rsidR="00AA6004" w:rsidRPr="00AA6004" w:rsidRDefault="00AA6004" w:rsidP="00420D29">
            <w:pPr>
              <w:ind w:left="-117"/>
              <w:rPr>
                <w:lang w:val="en-US"/>
              </w:rPr>
            </w:pPr>
            <w:r w:rsidRPr="00AA6004">
              <w:rPr>
                <w:lang w:val="en-US"/>
              </w:rPr>
              <w:t>77150.00</w:t>
            </w:r>
          </w:p>
        </w:tc>
      </w:tr>
      <w:tr w:rsidR="00AA6004" w:rsidRPr="00AA6004" w:rsidTr="00420D29">
        <w:tc>
          <w:tcPr>
            <w:tcW w:w="4253" w:type="dxa"/>
          </w:tcPr>
          <w:p w:rsidR="00AA6004" w:rsidRPr="00AA6004" w:rsidRDefault="00AA6004" w:rsidP="00420D29">
            <w:pPr>
              <w:rPr>
                <w:iCs/>
                <w:color w:val="000000"/>
              </w:rPr>
            </w:pPr>
            <w:r w:rsidRPr="00AA6004">
              <w:rPr>
                <w:bCs/>
                <w:color w:val="000000"/>
              </w:rPr>
              <w:t xml:space="preserve">    Работы, услуги по содержанию имущества</w:t>
            </w:r>
          </w:p>
        </w:tc>
        <w:tc>
          <w:tcPr>
            <w:tcW w:w="4394" w:type="dxa"/>
          </w:tcPr>
          <w:p w:rsidR="00AA6004" w:rsidRPr="00AA6004" w:rsidRDefault="00AA6004" w:rsidP="00420D29">
            <w:pPr>
              <w:rPr>
                <w:lang w:val="en-US"/>
              </w:rPr>
            </w:pPr>
            <w:r w:rsidRPr="00AA6004">
              <w:rPr>
                <w:lang w:val="en-US"/>
              </w:rPr>
              <w:t>910 0501 2040320520 244 225 U</w:t>
            </w:r>
          </w:p>
        </w:tc>
        <w:tc>
          <w:tcPr>
            <w:tcW w:w="1843" w:type="dxa"/>
          </w:tcPr>
          <w:p w:rsidR="00AA6004" w:rsidRPr="00AA6004" w:rsidRDefault="00AA6004" w:rsidP="00420D29">
            <w:pPr>
              <w:ind w:left="-117"/>
              <w:rPr>
                <w:lang w:val="en-US"/>
              </w:rPr>
            </w:pPr>
            <w:r w:rsidRPr="00AA6004">
              <w:rPr>
                <w:lang w:val="en-US"/>
              </w:rPr>
              <w:t>314.68</w:t>
            </w:r>
          </w:p>
        </w:tc>
      </w:tr>
      <w:tr w:rsidR="00AA6004" w:rsidRPr="00AA6004" w:rsidTr="00420D29">
        <w:tc>
          <w:tcPr>
            <w:tcW w:w="4253" w:type="dxa"/>
          </w:tcPr>
          <w:p w:rsidR="00AA6004" w:rsidRPr="00AA6004" w:rsidRDefault="00AA6004" w:rsidP="00420D29">
            <w:pPr>
              <w:rPr>
                <w:iCs/>
                <w:color w:val="000000"/>
              </w:rPr>
            </w:pPr>
            <w:r w:rsidRPr="00AA6004">
              <w:rPr>
                <w:bCs/>
                <w:color w:val="000000"/>
              </w:rPr>
              <w:t xml:space="preserve">    Пенсии, пособия, выплачиваемые работодателями, нанимателями бывшим работникам</w:t>
            </w:r>
          </w:p>
        </w:tc>
        <w:tc>
          <w:tcPr>
            <w:tcW w:w="4394" w:type="dxa"/>
          </w:tcPr>
          <w:p w:rsidR="00AA6004" w:rsidRPr="00AA6004" w:rsidRDefault="00AA6004" w:rsidP="00420D29">
            <w:pPr>
              <w:rPr>
                <w:lang w:val="en-US"/>
              </w:rPr>
            </w:pPr>
            <w:r w:rsidRPr="00AA6004">
              <w:rPr>
                <w:lang w:val="en-US"/>
              </w:rPr>
              <w:t>910 1001 8200370630 312 264 U</w:t>
            </w:r>
          </w:p>
        </w:tc>
        <w:tc>
          <w:tcPr>
            <w:tcW w:w="1843" w:type="dxa"/>
          </w:tcPr>
          <w:p w:rsidR="00AA6004" w:rsidRPr="00AA6004" w:rsidRDefault="00AA6004" w:rsidP="00420D29">
            <w:pPr>
              <w:ind w:left="-117"/>
              <w:rPr>
                <w:lang w:val="en-US"/>
              </w:rPr>
            </w:pPr>
            <w:r w:rsidRPr="00AA6004">
              <w:rPr>
                <w:lang w:val="en-US"/>
              </w:rPr>
              <w:t>3454.51</w:t>
            </w:r>
          </w:p>
        </w:tc>
      </w:tr>
      <w:tr w:rsidR="00AA6004" w:rsidRPr="00AA6004" w:rsidTr="00420D29">
        <w:tc>
          <w:tcPr>
            <w:tcW w:w="4253" w:type="dxa"/>
          </w:tcPr>
          <w:p w:rsidR="00AA6004" w:rsidRPr="00AA6004" w:rsidRDefault="00AA6004" w:rsidP="00420D29">
            <w:pPr>
              <w:rPr>
                <w:iCs/>
                <w:color w:val="000000"/>
              </w:rPr>
            </w:pPr>
            <w:r w:rsidRPr="00AA6004">
              <w:rPr>
                <w:bCs/>
                <w:color w:val="000000"/>
              </w:rPr>
              <w:t xml:space="preserve">    Прочие работы, услуги</w:t>
            </w:r>
          </w:p>
        </w:tc>
        <w:tc>
          <w:tcPr>
            <w:tcW w:w="4394" w:type="dxa"/>
          </w:tcPr>
          <w:p w:rsidR="00AA6004" w:rsidRPr="00AA6004" w:rsidRDefault="00AA6004" w:rsidP="00420D29">
            <w:pPr>
              <w:rPr>
                <w:lang w:val="en-US"/>
              </w:rPr>
            </w:pPr>
            <w:r w:rsidRPr="00AA6004">
              <w:rPr>
                <w:lang w:val="en-US"/>
              </w:rPr>
              <w:t>910 0104 2040100140 244 226 Y22623</w:t>
            </w:r>
          </w:p>
        </w:tc>
        <w:tc>
          <w:tcPr>
            <w:tcW w:w="1843" w:type="dxa"/>
          </w:tcPr>
          <w:p w:rsidR="00AA6004" w:rsidRPr="00AA6004" w:rsidRDefault="00AA6004" w:rsidP="00420D29">
            <w:pPr>
              <w:ind w:left="-117"/>
              <w:rPr>
                <w:lang w:val="en-US"/>
              </w:rPr>
            </w:pPr>
            <w:r w:rsidRPr="00AA6004">
              <w:rPr>
                <w:lang w:val="en-US"/>
              </w:rPr>
              <w:t>1339.25</w:t>
            </w:r>
          </w:p>
        </w:tc>
      </w:tr>
      <w:tr w:rsidR="00AA6004" w:rsidRPr="00AA6004" w:rsidTr="00420D29">
        <w:tc>
          <w:tcPr>
            <w:tcW w:w="4253" w:type="dxa"/>
          </w:tcPr>
          <w:p w:rsidR="00AA6004" w:rsidRPr="00AA6004" w:rsidRDefault="00AA6004" w:rsidP="00420D29">
            <w:pPr>
              <w:rPr>
                <w:iCs/>
                <w:color w:val="000000"/>
              </w:rPr>
            </w:pPr>
            <w:r w:rsidRPr="00AA6004">
              <w:rPr>
                <w:bCs/>
                <w:color w:val="000000"/>
              </w:rPr>
              <w:t xml:space="preserve">    Услуги связи</w:t>
            </w:r>
          </w:p>
        </w:tc>
        <w:tc>
          <w:tcPr>
            <w:tcW w:w="4394" w:type="dxa"/>
          </w:tcPr>
          <w:p w:rsidR="00AA6004" w:rsidRPr="00AA6004" w:rsidRDefault="00AA6004" w:rsidP="00420D29">
            <w:pPr>
              <w:rPr>
                <w:lang w:val="en-US"/>
              </w:rPr>
            </w:pPr>
            <w:r w:rsidRPr="00AA6004">
              <w:rPr>
                <w:lang w:val="en-US"/>
              </w:rPr>
              <w:t>910 0104 2040100140 244 221 Y</w:t>
            </w:r>
          </w:p>
        </w:tc>
        <w:tc>
          <w:tcPr>
            <w:tcW w:w="1843" w:type="dxa"/>
          </w:tcPr>
          <w:p w:rsidR="00AA6004" w:rsidRPr="00AA6004" w:rsidRDefault="00AA6004" w:rsidP="00420D29">
            <w:pPr>
              <w:ind w:left="-117"/>
              <w:rPr>
                <w:lang w:val="en-US"/>
              </w:rPr>
            </w:pPr>
            <w:r w:rsidRPr="00AA6004">
              <w:rPr>
                <w:lang w:val="en-US"/>
              </w:rPr>
              <w:t>200.00</w:t>
            </w:r>
          </w:p>
        </w:tc>
      </w:tr>
      <w:tr w:rsidR="00AA6004" w:rsidRPr="00AA6004" w:rsidTr="00420D29">
        <w:tc>
          <w:tcPr>
            <w:tcW w:w="4253" w:type="dxa"/>
          </w:tcPr>
          <w:p w:rsidR="00AA6004" w:rsidRPr="00AA6004" w:rsidRDefault="00AA6004" w:rsidP="00420D29">
            <w:pPr>
              <w:rPr>
                <w:iCs/>
                <w:color w:val="000000"/>
              </w:rPr>
            </w:pPr>
            <w:r w:rsidRPr="00AA6004">
              <w:rPr>
                <w:bCs/>
                <w:color w:val="000000"/>
              </w:rPr>
              <w:t xml:space="preserve">    Заработная плата</w:t>
            </w:r>
          </w:p>
        </w:tc>
        <w:tc>
          <w:tcPr>
            <w:tcW w:w="4394" w:type="dxa"/>
          </w:tcPr>
          <w:p w:rsidR="00AA6004" w:rsidRPr="00AA6004" w:rsidRDefault="00AA6004" w:rsidP="00420D29">
            <w:pPr>
              <w:rPr>
                <w:lang w:val="en-US"/>
              </w:rPr>
            </w:pPr>
            <w:r w:rsidRPr="00AA6004">
              <w:rPr>
                <w:lang w:val="en-US"/>
              </w:rPr>
              <w:t>910 0104 2040100140 121 211 Y21002</w:t>
            </w:r>
          </w:p>
        </w:tc>
        <w:tc>
          <w:tcPr>
            <w:tcW w:w="1843" w:type="dxa"/>
          </w:tcPr>
          <w:p w:rsidR="00AA6004" w:rsidRPr="00AA6004" w:rsidRDefault="00AA6004" w:rsidP="00420D29">
            <w:pPr>
              <w:ind w:left="-117"/>
              <w:rPr>
                <w:lang w:val="en-US"/>
              </w:rPr>
            </w:pPr>
            <w:r w:rsidRPr="00AA6004">
              <w:rPr>
                <w:lang w:val="en-US"/>
              </w:rPr>
              <w:t>46675.20</w:t>
            </w:r>
          </w:p>
        </w:tc>
      </w:tr>
      <w:tr w:rsidR="00AA6004" w:rsidRPr="00AA6004" w:rsidTr="00420D29">
        <w:tc>
          <w:tcPr>
            <w:tcW w:w="4253" w:type="dxa"/>
          </w:tcPr>
          <w:p w:rsidR="00AA6004" w:rsidRPr="00AA6004" w:rsidRDefault="00AA6004" w:rsidP="00420D29">
            <w:pPr>
              <w:rPr>
                <w:iCs/>
                <w:color w:val="000000"/>
              </w:rPr>
            </w:pPr>
            <w:r w:rsidRPr="00AA6004">
              <w:rPr>
                <w:bCs/>
                <w:color w:val="000000"/>
              </w:rPr>
              <w:t xml:space="preserve">    Начисления на выплаты по оплате труда</w:t>
            </w:r>
          </w:p>
        </w:tc>
        <w:tc>
          <w:tcPr>
            <w:tcW w:w="4394" w:type="dxa"/>
          </w:tcPr>
          <w:p w:rsidR="00AA6004" w:rsidRPr="00AA6004" w:rsidRDefault="00AA6004" w:rsidP="00420D29">
            <w:pPr>
              <w:rPr>
                <w:lang w:val="en-US"/>
              </w:rPr>
            </w:pPr>
            <w:r w:rsidRPr="00AA6004">
              <w:rPr>
                <w:lang w:val="en-US"/>
              </w:rPr>
              <w:t>910 0104 2040100140 129 213 Y21002</w:t>
            </w:r>
          </w:p>
        </w:tc>
        <w:tc>
          <w:tcPr>
            <w:tcW w:w="1843" w:type="dxa"/>
          </w:tcPr>
          <w:p w:rsidR="00AA6004" w:rsidRPr="00AA6004" w:rsidRDefault="00AA6004" w:rsidP="00420D29">
            <w:pPr>
              <w:ind w:left="-117"/>
              <w:rPr>
                <w:lang w:val="en-US"/>
              </w:rPr>
            </w:pPr>
            <w:r w:rsidRPr="00AA6004">
              <w:rPr>
                <w:lang w:val="en-US"/>
              </w:rPr>
              <w:t>13595.30</w:t>
            </w:r>
          </w:p>
        </w:tc>
      </w:tr>
      <w:tr w:rsidR="00AA6004" w:rsidRPr="00AA6004" w:rsidTr="00420D29">
        <w:tc>
          <w:tcPr>
            <w:tcW w:w="4253" w:type="dxa"/>
          </w:tcPr>
          <w:p w:rsidR="00AA6004" w:rsidRPr="00AA6004" w:rsidRDefault="00AA6004" w:rsidP="00420D29">
            <w:pPr>
              <w:rPr>
                <w:iCs/>
                <w:color w:val="000000"/>
              </w:rPr>
            </w:pPr>
            <w:r w:rsidRPr="00AA6004">
              <w:rPr>
                <w:bCs/>
                <w:color w:val="000000"/>
              </w:rPr>
              <w:t xml:space="preserve">    Заработная плата</w:t>
            </w:r>
          </w:p>
        </w:tc>
        <w:tc>
          <w:tcPr>
            <w:tcW w:w="4394" w:type="dxa"/>
          </w:tcPr>
          <w:p w:rsidR="00AA6004" w:rsidRPr="00AA6004" w:rsidRDefault="00AA6004" w:rsidP="00420D29">
            <w:pPr>
              <w:rPr>
                <w:lang w:val="en-US"/>
              </w:rPr>
            </w:pPr>
            <w:r w:rsidRPr="00AA6004">
              <w:rPr>
                <w:lang w:val="en-US"/>
              </w:rPr>
              <w:t>910 0104 2040100140 121 211 Y21003</w:t>
            </w:r>
          </w:p>
        </w:tc>
        <w:tc>
          <w:tcPr>
            <w:tcW w:w="1843" w:type="dxa"/>
          </w:tcPr>
          <w:p w:rsidR="00AA6004" w:rsidRPr="00AA6004" w:rsidRDefault="00AA6004" w:rsidP="00420D29">
            <w:pPr>
              <w:ind w:left="-117"/>
              <w:rPr>
                <w:lang w:val="en-US"/>
              </w:rPr>
            </w:pPr>
            <w:r w:rsidRPr="00AA6004">
              <w:rPr>
                <w:lang w:val="en-US"/>
              </w:rPr>
              <w:t>29747.42</w:t>
            </w:r>
          </w:p>
        </w:tc>
      </w:tr>
      <w:tr w:rsidR="00AA6004" w:rsidRPr="00AA6004" w:rsidTr="00420D29">
        <w:tc>
          <w:tcPr>
            <w:tcW w:w="4253" w:type="dxa"/>
          </w:tcPr>
          <w:p w:rsidR="00AA6004" w:rsidRPr="00AA6004" w:rsidRDefault="00AA6004" w:rsidP="00420D29">
            <w:pPr>
              <w:rPr>
                <w:iCs/>
                <w:color w:val="000000"/>
              </w:rPr>
            </w:pPr>
            <w:r w:rsidRPr="00AA6004">
              <w:rPr>
                <w:bCs/>
                <w:color w:val="000000"/>
              </w:rPr>
              <w:t xml:space="preserve">    Начисления на выплаты по оплате труда</w:t>
            </w:r>
          </w:p>
        </w:tc>
        <w:tc>
          <w:tcPr>
            <w:tcW w:w="4394" w:type="dxa"/>
          </w:tcPr>
          <w:p w:rsidR="00AA6004" w:rsidRPr="00AA6004" w:rsidRDefault="00AA6004" w:rsidP="00420D29">
            <w:pPr>
              <w:rPr>
                <w:lang w:val="en-US"/>
              </w:rPr>
            </w:pPr>
            <w:r w:rsidRPr="00AA6004">
              <w:rPr>
                <w:lang w:val="en-US"/>
              </w:rPr>
              <w:t>910 0104 2040100140 129 213 Y21003</w:t>
            </w:r>
          </w:p>
        </w:tc>
        <w:tc>
          <w:tcPr>
            <w:tcW w:w="1843" w:type="dxa"/>
          </w:tcPr>
          <w:p w:rsidR="00AA6004" w:rsidRPr="00AA6004" w:rsidRDefault="00AA6004" w:rsidP="00420D29">
            <w:pPr>
              <w:ind w:left="-117"/>
              <w:rPr>
                <w:lang w:val="en-US"/>
              </w:rPr>
            </w:pPr>
            <w:r w:rsidRPr="00AA6004">
              <w:rPr>
                <w:lang w:val="en-US"/>
              </w:rPr>
              <w:t>8836.28</w:t>
            </w:r>
          </w:p>
        </w:tc>
      </w:tr>
      <w:tr w:rsidR="00AA6004" w:rsidRPr="00AA6004" w:rsidTr="00420D29">
        <w:tc>
          <w:tcPr>
            <w:tcW w:w="4253" w:type="dxa"/>
          </w:tcPr>
          <w:p w:rsidR="00AA6004" w:rsidRPr="00AA6004" w:rsidRDefault="00AA6004" w:rsidP="00420D29">
            <w:pPr>
              <w:rPr>
                <w:iCs/>
                <w:color w:val="000000"/>
              </w:rPr>
            </w:pPr>
            <w:r w:rsidRPr="00AA6004">
              <w:rPr>
                <w:bCs/>
                <w:color w:val="000000"/>
              </w:rPr>
              <w:t xml:space="preserve">    Увеличение стоимости основных средств</w:t>
            </w:r>
          </w:p>
        </w:tc>
        <w:tc>
          <w:tcPr>
            <w:tcW w:w="4394" w:type="dxa"/>
          </w:tcPr>
          <w:p w:rsidR="00AA6004" w:rsidRPr="00AA6004" w:rsidRDefault="00AA6004" w:rsidP="00420D29">
            <w:pPr>
              <w:rPr>
                <w:lang w:val="en-US"/>
              </w:rPr>
            </w:pPr>
            <w:r w:rsidRPr="00AA6004">
              <w:rPr>
                <w:lang w:val="en-US"/>
              </w:rPr>
              <w:t>910 0502 2040320510 244 310 U</w:t>
            </w:r>
          </w:p>
        </w:tc>
        <w:tc>
          <w:tcPr>
            <w:tcW w:w="1843" w:type="dxa"/>
          </w:tcPr>
          <w:p w:rsidR="00AA6004" w:rsidRPr="00AA6004" w:rsidRDefault="00AA6004" w:rsidP="00420D29">
            <w:pPr>
              <w:ind w:left="-117"/>
              <w:rPr>
                <w:lang w:val="en-US"/>
              </w:rPr>
            </w:pPr>
            <w:r w:rsidRPr="00AA6004">
              <w:rPr>
                <w:lang w:val="en-US"/>
              </w:rPr>
              <w:t>53100.00</w:t>
            </w:r>
          </w:p>
        </w:tc>
      </w:tr>
      <w:tr w:rsidR="00AA6004" w:rsidRPr="00AA6004" w:rsidTr="00420D29">
        <w:tc>
          <w:tcPr>
            <w:tcW w:w="4253" w:type="dxa"/>
          </w:tcPr>
          <w:p w:rsidR="00AA6004" w:rsidRPr="00AA6004" w:rsidRDefault="00AA6004" w:rsidP="00420D29">
            <w:pPr>
              <w:rPr>
                <w:iCs/>
                <w:color w:val="000000"/>
              </w:rPr>
            </w:pPr>
            <w:r w:rsidRPr="00AA6004">
              <w:rPr>
                <w:bCs/>
                <w:color w:val="000000"/>
              </w:rPr>
              <w:t xml:space="preserve">    Заработная плата</w:t>
            </w:r>
          </w:p>
        </w:tc>
        <w:tc>
          <w:tcPr>
            <w:tcW w:w="4394" w:type="dxa"/>
          </w:tcPr>
          <w:p w:rsidR="00AA6004" w:rsidRPr="00AA6004" w:rsidRDefault="00AA6004" w:rsidP="00420D29">
            <w:pPr>
              <w:rPr>
                <w:lang w:val="en-US"/>
              </w:rPr>
            </w:pPr>
            <w:r w:rsidRPr="00AA6004">
              <w:t>910 0203 8200151180 121 211 22-51180-00000-00000 19103</w:t>
            </w:r>
            <w:r w:rsidRPr="00AA6004">
              <w:rPr>
                <w:lang w:val="en-US"/>
              </w:rPr>
              <w:t>#219</w:t>
            </w:r>
          </w:p>
        </w:tc>
        <w:tc>
          <w:tcPr>
            <w:tcW w:w="1843" w:type="dxa"/>
          </w:tcPr>
          <w:p w:rsidR="00AA6004" w:rsidRPr="00AA6004" w:rsidRDefault="00AA6004" w:rsidP="00420D29">
            <w:pPr>
              <w:ind w:left="-117"/>
              <w:rPr>
                <w:lang w:val="en-US"/>
              </w:rPr>
            </w:pPr>
            <w:r w:rsidRPr="00AA6004">
              <w:rPr>
                <w:lang w:val="en-US"/>
              </w:rPr>
              <w:t>1652.00</w:t>
            </w:r>
          </w:p>
        </w:tc>
      </w:tr>
      <w:tr w:rsidR="00AA6004" w:rsidRPr="00AA6004" w:rsidTr="00420D29">
        <w:tc>
          <w:tcPr>
            <w:tcW w:w="4253" w:type="dxa"/>
          </w:tcPr>
          <w:p w:rsidR="00AA6004" w:rsidRPr="00AA6004" w:rsidRDefault="00AA6004" w:rsidP="00420D29">
            <w:pPr>
              <w:rPr>
                <w:iCs/>
                <w:color w:val="000000"/>
              </w:rPr>
            </w:pPr>
            <w:r w:rsidRPr="00AA6004">
              <w:rPr>
                <w:bCs/>
                <w:color w:val="000000"/>
              </w:rPr>
              <w:lastRenderedPageBreak/>
              <w:t xml:space="preserve">    Начисления на выплаты по оплате труда</w:t>
            </w:r>
          </w:p>
        </w:tc>
        <w:tc>
          <w:tcPr>
            <w:tcW w:w="4394" w:type="dxa"/>
          </w:tcPr>
          <w:p w:rsidR="00AA6004" w:rsidRPr="00AA6004" w:rsidRDefault="00AA6004" w:rsidP="00420D29">
            <w:pPr>
              <w:rPr>
                <w:lang w:val="en-US"/>
              </w:rPr>
            </w:pPr>
            <w:r w:rsidRPr="00AA6004">
              <w:rPr>
                <w:lang w:val="en-US"/>
              </w:rPr>
              <w:t xml:space="preserve">910 0203 8200151180 129 213 22-51180-00000-00000 19103#219 </w:t>
            </w:r>
          </w:p>
        </w:tc>
        <w:tc>
          <w:tcPr>
            <w:tcW w:w="1843" w:type="dxa"/>
          </w:tcPr>
          <w:p w:rsidR="00AA6004" w:rsidRPr="00AA6004" w:rsidRDefault="00AA6004" w:rsidP="00420D29">
            <w:pPr>
              <w:ind w:left="-117"/>
              <w:rPr>
                <w:lang w:val="en-US"/>
              </w:rPr>
            </w:pPr>
            <w:r w:rsidRPr="00AA6004">
              <w:rPr>
                <w:lang w:val="en-US"/>
              </w:rPr>
              <w:t>499.00</w:t>
            </w:r>
          </w:p>
        </w:tc>
      </w:tr>
      <w:tr w:rsidR="00AA6004" w:rsidRPr="00AA6004" w:rsidTr="00420D29">
        <w:tc>
          <w:tcPr>
            <w:tcW w:w="4253" w:type="dxa"/>
          </w:tcPr>
          <w:p w:rsidR="00AA6004" w:rsidRPr="00AA6004" w:rsidRDefault="00AA6004" w:rsidP="00420D29">
            <w:pPr>
              <w:rPr>
                <w:iCs/>
                <w:color w:val="000000"/>
              </w:rPr>
            </w:pPr>
            <w:r w:rsidRPr="00AA6004">
              <w:rPr>
                <w:bCs/>
                <w:color w:val="000000"/>
              </w:rPr>
              <w:t xml:space="preserve">    Увеличение стоимости прочих материальных запасов</w:t>
            </w:r>
          </w:p>
        </w:tc>
        <w:tc>
          <w:tcPr>
            <w:tcW w:w="4394" w:type="dxa"/>
          </w:tcPr>
          <w:p w:rsidR="00AA6004" w:rsidRPr="00AA6004" w:rsidRDefault="00AA6004" w:rsidP="00420D29">
            <w:pPr>
              <w:rPr>
                <w:lang w:val="en-US"/>
              </w:rPr>
            </w:pPr>
            <w:r w:rsidRPr="00AA6004">
              <w:rPr>
                <w:lang w:val="en-US"/>
              </w:rPr>
              <w:t>910 0203 8200151180 244 346 22-51180-00000-00000 19103#219</w:t>
            </w:r>
          </w:p>
        </w:tc>
        <w:tc>
          <w:tcPr>
            <w:tcW w:w="1843" w:type="dxa"/>
          </w:tcPr>
          <w:p w:rsidR="00AA6004" w:rsidRPr="00AA6004" w:rsidRDefault="00AA6004" w:rsidP="00420D29">
            <w:pPr>
              <w:ind w:left="-117"/>
              <w:rPr>
                <w:lang w:val="en-US"/>
              </w:rPr>
            </w:pPr>
            <w:r w:rsidRPr="00AA6004">
              <w:rPr>
                <w:lang w:val="en-US"/>
              </w:rPr>
              <w:t>1049.00</w:t>
            </w:r>
          </w:p>
        </w:tc>
      </w:tr>
      <w:tr w:rsidR="00AA6004" w:rsidRPr="00AA6004" w:rsidTr="00420D29">
        <w:tc>
          <w:tcPr>
            <w:tcW w:w="4253" w:type="dxa"/>
          </w:tcPr>
          <w:p w:rsidR="00AA6004" w:rsidRPr="00AA6004" w:rsidRDefault="00AA6004" w:rsidP="00420D29">
            <w:pPr>
              <w:rPr>
                <w:iCs/>
                <w:color w:val="000000"/>
              </w:rPr>
            </w:pPr>
            <w:r w:rsidRPr="00AA6004">
              <w:rPr>
                <w:bCs/>
                <w:color w:val="000000"/>
              </w:rPr>
              <w:t xml:space="preserve">    Работы, услуги по содержанию имущества</w:t>
            </w:r>
          </w:p>
        </w:tc>
        <w:tc>
          <w:tcPr>
            <w:tcW w:w="4394" w:type="dxa"/>
          </w:tcPr>
          <w:p w:rsidR="00AA6004" w:rsidRPr="00AA6004" w:rsidRDefault="00AA6004" w:rsidP="00420D29">
            <w:pPr>
              <w:rPr>
                <w:lang w:val="en-US"/>
              </w:rPr>
            </w:pPr>
            <w:r w:rsidRPr="00AA6004">
              <w:rPr>
                <w:lang w:val="en-US"/>
              </w:rPr>
              <w:t xml:space="preserve">910 0104 2040100140 244 225 Y </w:t>
            </w:r>
          </w:p>
        </w:tc>
        <w:tc>
          <w:tcPr>
            <w:tcW w:w="1843" w:type="dxa"/>
          </w:tcPr>
          <w:p w:rsidR="00AA6004" w:rsidRPr="00AA6004" w:rsidRDefault="00AA6004" w:rsidP="00420D29">
            <w:pPr>
              <w:ind w:left="-117"/>
              <w:rPr>
                <w:lang w:val="en-US"/>
              </w:rPr>
            </w:pPr>
            <w:r w:rsidRPr="00AA6004">
              <w:rPr>
                <w:lang w:val="en-US"/>
              </w:rPr>
              <w:t>10487.36</w:t>
            </w:r>
          </w:p>
        </w:tc>
      </w:tr>
      <w:tr w:rsidR="00AA6004" w:rsidRPr="00AA6004" w:rsidTr="00420D29">
        <w:tc>
          <w:tcPr>
            <w:tcW w:w="8647" w:type="dxa"/>
            <w:gridSpan w:val="2"/>
            <w:tcBorders>
              <w:top w:val="nil"/>
              <w:bottom w:val="single" w:sz="4" w:space="0" w:color="auto"/>
            </w:tcBorders>
          </w:tcPr>
          <w:p w:rsidR="00AA6004" w:rsidRPr="00AA6004" w:rsidRDefault="00AA6004" w:rsidP="00420D29">
            <w:r w:rsidRPr="00AA6004">
              <w:t>Итого</w:t>
            </w:r>
          </w:p>
        </w:tc>
        <w:tc>
          <w:tcPr>
            <w:tcW w:w="1843" w:type="dxa"/>
          </w:tcPr>
          <w:p w:rsidR="00AA6004" w:rsidRPr="00AA6004" w:rsidRDefault="00AA6004" w:rsidP="00420D29">
            <w:pPr>
              <w:ind w:left="-117"/>
            </w:pPr>
            <w:r w:rsidRPr="00AA6004">
              <w:t>352200,00</w:t>
            </w:r>
          </w:p>
        </w:tc>
      </w:tr>
    </w:tbl>
    <w:p w:rsidR="00AE0776" w:rsidRDefault="00AE0776" w:rsidP="00AE0776">
      <w:pPr>
        <w:pStyle w:val="a4"/>
        <w:rPr>
          <w:b/>
          <w:sz w:val="22"/>
          <w:szCs w:val="22"/>
        </w:rPr>
      </w:pPr>
    </w:p>
    <w:p w:rsidR="00AE0776" w:rsidRPr="007D2D76" w:rsidRDefault="00AE0776" w:rsidP="00AE0776">
      <w:r w:rsidRPr="007D2D76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5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t>.</w:t>
      </w:r>
      <w:r w:rsidRPr="00B531B2">
        <w:rPr>
          <w:noProof/>
        </w:rPr>
        <w:t xml:space="preserve"> </w:t>
      </w:r>
    </w:p>
    <w:p w:rsidR="00AE0776" w:rsidRPr="00B531B2" w:rsidRDefault="00AE0776" w:rsidP="00AE0776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AE0776" w:rsidRPr="00B531B2" w:rsidRDefault="00AE0776" w:rsidP="00AE0776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AE0776" w:rsidRPr="00B531B2" w:rsidRDefault="00AE0776" w:rsidP="00AE0776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AE0776" w:rsidRPr="00B531B2" w:rsidRDefault="00AE0776" w:rsidP="00AE0776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AE0776" w:rsidRDefault="00AE0776" w:rsidP="00AE0776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AA6004" w:rsidRPr="00AA6004" w:rsidRDefault="00AA6004" w:rsidP="00AA6004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 w:rsidRPr="00AA6004">
        <w:rPr>
          <w:rFonts w:ascii="Times New Roman" w:hAnsi="Times New Roman" w:cs="Times New Roman"/>
          <w:b w:val="0"/>
          <w:sz w:val="22"/>
          <w:szCs w:val="22"/>
        </w:rPr>
        <w:t>от 26.12.2021 № 36</w:t>
      </w:r>
    </w:p>
    <w:p w:rsidR="00AA6004" w:rsidRPr="00AA6004" w:rsidRDefault="00AA6004" w:rsidP="00AA6004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4077"/>
      </w:tblGrid>
      <w:tr w:rsidR="00AA6004" w:rsidRPr="00AA6004" w:rsidTr="00AA600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A6004" w:rsidRPr="00AA6004" w:rsidRDefault="00AA6004" w:rsidP="00AA60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600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 заключении Соглашения о передаче части полномочий по решению вопросов местного значения органами местного самоуправления </w:t>
            </w:r>
            <w:proofErr w:type="spellStart"/>
            <w:r w:rsidRPr="00AA6004">
              <w:rPr>
                <w:rFonts w:ascii="Times New Roman" w:hAnsi="Times New Roman" w:cs="Times New Roman"/>
                <w:b w:val="0"/>
                <w:sz w:val="22"/>
                <w:szCs w:val="22"/>
              </w:rPr>
              <w:t>Богдановского</w:t>
            </w:r>
            <w:proofErr w:type="spellEnd"/>
            <w:r w:rsidRPr="00AA600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сельского поселения Холм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 w:rsidRPr="00AA6004">
              <w:rPr>
                <w:rFonts w:ascii="Times New Roman" w:hAnsi="Times New Roman" w:cs="Times New Roman"/>
                <w:b w:val="0"/>
                <w:sz w:val="22"/>
                <w:szCs w:val="22"/>
              </w:rPr>
              <w:t>Жирковского района Смоленской области органам местного самоуправления муниципального образования «Холм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 w:rsidRPr="00AA6004">
              <w:rPr>
                <w:rFonts w:ascii="Times New Roman" w:hAnsi="Times New Roman" w:cs="Times New Roman"/>
                <w:b w:val="0"/>
                <w:sz w:val="22"/>
                <w:szCs w:val="22"/>
              </w:rPr>
              <w:t>Жирковский  район» Смоленской области</w:t>
            </w:r>
          </w:p>
        </w:tc>
      </w:tr>
    </w:tbl>
    <w:p w:rsidR="00AA6004" w:rsidRPr="00AA6004" w:rsidRDefault="00AA6004" w:rsidP="00AA6004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</w:p>
    <w:p w:rsidR="00AA6004" w:rsidRPr="00AA6004" w:rsidRDefault="00AA6004" w:rsidP="00AA6004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</w:p>
    <w:p w:rsidR="00AA6004" w:rsidRDefault="00AA6004" w:rsidP="00AA6004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</w:t>
      </w:r>
      <w:r w:rsidRPr="00AA6004">
        <w:rPr>
          <w:rFonts w:ascii="Times New Roman" w:hAnsi="Times New Roman" w:cs="Times New Roman"/>
          <w:b w:val="0"/>
          <w:sz w:val="22"/>
          <w:szCs w:val="22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AA6004">
        <w:rPr>
          <w:rFonts w:ascii="Times New Roman" w:hAnsi="Times New Roman" w:cs="Times New Roman"/>
          <w:b w:val="0"/>
          <w:sz w:val="22"/>
          <w:szCs w:val="22"/>
        </w:rPr>
        <w:t>Богдановского</w:t>
      </w:r>
      <w:proofErr w:type="spellEnd"/>
      <w:r w:rsidRPr="00AA6004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Холм-Жирковского района Смоленской области, Совет депутатов </w:t>
      </w:r>
      <w:proofErr w:type="spellStart"/>
      <w:r w:rsidRPr="00AA6004">
        <w:rPr>
          <w:rFonts w:ascii="Times New Roman" w:hAnsi="Times New Roman" w:cs="Times New Roman"/>
          <w:b w:val="0"/>
          <w:sz w:val="22"/>
          <w:szCs w:val="22"/>
        </w:rPr>
        <w:t>Богдановского</w:t>
      </w:r>
      <w:proofErr w:type="spellEnd"/>
      <w:r w:rsidRPr="00AA6004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Холм-Жирковского  района Смоленской области</w:t>
      </w:r>
    </w:p>
    <w:p w:rsidR="00AA6004" w:rsidRPr="00AA6004" w:rsidRDefault="00AA6004" w:rsidP="00AA6004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A6004" w:rsidRPr="00AA6004" w:rsidRDefault="00AA6004" w:rsidP="00AA6004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</w:t>
      </w:r>
      <w:proofErr w:type="gramStart"/>
      <w:r w:rsidRPr="00AA6004">
        <w:rPr>
          <w:rFonts w:ascii="Times New Roman" w:hAnsi="Times New Roman" w:cs="Times New Roman"/>
          <w:b w:val="0"/>
          <w:sz w:val="22"/>
          <w:szCs w:val="22"/>
        </w:rPr>
        <w:t>Р</w:t>
      </w:r>
      <w:proofErr w:type="gramEnd"/>
      <w:r w:rsidRPr="00AA6004">
        <w:rPr>
          <w:rFonts w:ascii="Times New Roman" w:hAnsi="Times New Roman" w:cs="Times New Roman"/>
          <w:b w:val="0"/>
          <w:sz w:val="22"/>
          <w:szCs w:val="22"/>
        </w:rPr>
        <w:t xml:space="preserve"> Е Ш И Л:</w:t>
      </w:r>
    </w:p>
    <w:p w:rsidR="00AA6004" w:rsidRDefault="00AA6004" w:rsidP="00AA6004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A600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AA6004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AA6004" w:rsidRPr="00AA6004" w:rsidRDefault="00AA6004" w:rsidP="00AA6004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</w:t>
      </w:r>
      <w:r w:rsidRPr="00AA6004">
        <w:rPr>
          <w:rFonts w:ascii="Times New Roman" w:hAnsi="Times New Roman" w:cs="Times New Roman"/>
          <w:b w:val="0"/>
          <w:sz w:val="22"/>
          <w:szCs w:val="22"/>
        </w:rPr>
        <w:t xml:space="preserve">1. Заключить Соглашение о передаче части полномочий по решению вопросов местного значения органами местного самоуправления </w:t>
      </w:r>
      <w:proofErr w:type="spellStart"/>
      <w:r w:rsidRPr="00AA6004">
        <w:rPr>
          <w:rFonts w:ascii="Times New Roman" w:hAnsi="Times New Roman" w:cs="Times New Roman"/>
          <w:b w:val="0"/>
          <w:sz w:val="22"/>
          <w:szCs w:val="22"/>
        </w:rPr>
        <w:t>Богдановского</w:t>
      </w:r>
      <w:proofErr w:type="spellEnd"/>
      <w:r w:rsidRPr="00AA6004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Холм-Жирковского района Смоленской области органам местного самоуправления муниципального образования «Холм-Жирковский район» Смоленской области.</w:t>
      </w:r>
    </w:p>
    <w:p w:rsidR="00AA6004" w:rsidRPr="00AA6004" w:rsidRDefault="00AA6004" w:rsidP="00AA6004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</w:t>
      </w:r>
      <w:r w:rsidRPr="00AA6004">
        <w:rPr>
          <w:rFonts w:ascii="Times New Roman" w:hAnsi="Times New Roman" w:cs="Times New Roman"/>
          <w:b w:val="0"/>
          <w:sz w:val="22"/>
          <w:szCs w:val="22"/>
        </w:rPr>
        <w:t xml:space="preserve">2. Рекомендовать Главе муниципального образования </w:t>
      </w:r>
      <w:proofErr w:type="spellStart"/>
      <w:r w:rsidRPr="00AA6004">
        <w:rPr>
          <w:rFonts w:ascii="Times New Roman" w:hAnsi="Times New Roman" w:cs="Times New Roman"/>
          <w:b w:val="0"/>
          <w:sz w:val="22"/>
          <w:szCs w:val="22"/>
        </w:rPr>
        <w:t>Богдановского</w:t>
      </w:r>
      <w:proofErr w:type="spellEnd"/>
      <w:r w:rsidRPr="00AA6004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Холм-Жирковского района Смоленской области заключить Соглашение с органами местного самоуправления муниципального образования «Холм-Жирковский район» Смоленской области о передаче части своих полномочий по решению вопросов местного значения.</w:t>
      </w:r>
    </w:p>
    <w:p w:rsidR="00AA6004" w:rsidRPr="00AA6004" w:rsidRDefault="00AA6004" w:rsidP="00AA6004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</w:t>
      </w:r>
      <w:r w:rsidRPr="00AA6004">
        <w:rPr>
          <w:rFonts w:ascii="Times New Roman" w:hAnsi="Times New Roman" w:cs="Times New Roman"/>
          <w:b w:val="0"/>
          <w:sz w:val="22"/>
          <w:szCs w:val="22"/>
        </w:rPr>
        <w:t>3. Настоящее решение вступает в силу после дня подписания.</w:t>
      </w:r>
    </w:p>
    <w:p w:rsidR="00AE0776" w:rsidRDefault="00AE0776" w:rsidP="00AE0776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AA6004" w:rsidRDefault="00AA6004" w:rsidP="00AE0776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AA6004" w:rsidRDefault="00AA6004" w:rsidP="00AE0776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AE0776" w:rsidRPr="00F37D6F" w:rsidRDefault="00AE0776" w:rsidP="00AE0776">
      <w:pPr>
        <w:pStyle w:val="a4"/>
        <w:rPr>
          <w:sz w:val="22"/>
          <w:szCs w:val="22"/>
        </w:rPr>
      </w:pPr>
      <w:r w:rsidRPr="00F37D6F">
        <w:rPr>
          <w:sz w:val="22"/>
          <w:szCs w:val="22"/>
        </w:rPr>
        <w:t>Глава муниципального образования</w:t>
      </w:r>
    </w:p>
    <w:p w:rsidR="00AE0776" w:rsidRPr="00F37D6F" w:rsidRDefault="00AE0776" w:rsidP="00AE0776">
      <w:pPr>
        <w:pStyle w:val="a4"/>
        <w:rPr>
          <w:sz w:val="22"/>
          <w:szCs w:val="22"/>
        </w:rPr>
      </w:pPr>
      <w:proofErr w:type="spellStart"/>
      <w:r w:rsidRPr="00F37D6F">
        <w:rPr>
          <w:sz w:val="22"/>
          <w:szCs w:val="22"/>
        </w:rPr>
        <w:t>Богдановского</w:t>
      </w:r>
      <w:proofErr w:type="spellEnd"/>
      <w:r w:rsidRPr="00F37D6F">
        <w:rPr>
          <w:sz w:val="22"/>
          <w:szCs w:val="22"/>
        </w:rPr>
        <w:t xml:space="preserve">  сельского поселения</w:t>
      </w:r>
    </w:p>
    <w:p w:rsidR="00AE0776" w:rsidRPr="00F37D6F" w:rsidRDefault="00AE0776" w:rsidP="00AE0776">
      <w:pPr>
        <w:pStyle w:val="a4"/>
        <w:rPr>
          <w:sz w:val="22"/>
          <w:szCs w:val="22"/>
        </w:rPr>
      </w:pPr>
      <w:proofErr w:type="gramStart"/>
      <w:r w:rsidRPr="00F37D6F">
        <w:rPr>
          <w:sz w:val="22"/>
          <w:szCs w:val="22"/>
        </w:rPr>
        <w:t xml:space="preserve">Холм – </w:t>
      </w:r>
      <w:proofErr w:type="spellStart"/>
      <w:r w:rsidRPr="00F37D6F">
        <w:rPr>
          <w:sz w:val="22"/>
          <w:szCs w:val="22"/>
        </w:rPr>
        <w:t>Жирковского</w:t>
      </w:r>
      <w:proofErr w:type="spellEnd"/>
      <w:proofErr w:type="gramEnd"/>
      <w:r w:rsidRPr="00F37D6F">
        <w:rPr>
          <w:sz w:val="22"/>
          <w:szCs w:val="22"/>
        </w:rPr>
        <w:t xml:space="preserve">  района</w:t>
      </w:r>
    </w:p>
    <w:p w:rsidR="00AE0776" w:rsidRDefault="00AE0776" w:rsidP="00AE0776">
      <w:pPr>
        <w:pStyle w:val="a4"/>
        <w:rPr>
          <w:b/>
          <w:sz w:val="22"/>
          <w:szCs w:val="22"/>
        </w:rPr>
      </w:pPr>
      <w:r w:rsidRPr="00F37D6F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F37D6F">
        <w:rPr>
          <w:b/>
          <w:sz w:val="22"/>
          <w:szCs w:val="22"/>
        </w:rPr>
        <w:t xml:space="preserve">В.М. </w:t>
      </w:r>
      <w:proofErr w:type="gramStart"/>
      <w:r w:rsidRPr="00F37D6F">
        <w:rPr>
          <w:b/>
          <w:sz w:val="22"/>
          <w:szCs w:val="22"/>
        </w:rPr>
        <w:t>Персидский</w:t>
      </w:r>
      <w:proofErr w:type="gramEnd"/>
    </w:p>
    <w:p w:rsidR="00AE0776" w:rsidRDefault="00AE0776" w:rsidP="00AE0776">
      <w:pPr>
        <w:pStyle w:val="a4"/>
        <w:rPr>
          <w:b/>
          <w:sz w:val="22"/>
          <w:szCs w:val="22"/>
        </w:rPr>
      </w:pPr>
    </w:p>
    <w:p w:rsidR="003634D8" w:rsidRDefault="003634D8" w:rsidP="008E20A8">
      <w:pPr>
        <w:pStyle w:val="a4"/>
        <w:jc w:val="center"/>
      </w:pPr>
      <w:r>
        <w:rPr>
          <w:noProof/>
        </w:rPr>
        <w:drawing>
          <wp:inline distT="0" distB="0" distL="0" distR="0">
            <wp:extent cx="459316" cy="5334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6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4D8" w:rsidRPr="007A6440" w:rsidRDefault="003634D8" w:rsidP="007A6440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АДМИНИСТРАЦИЯ</w:t>
      </w:r>
    </w:p>
    <w:p w:rsidR="003634D8" w:rsidRPr="007A6440" w:rsidRDefault="003634D8" w:rsidP="007A6440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БОГДАНОВСКОГО СЕЛЬСКОГО ПОСЕЛЕНИЯ</w:t>
      </w:r>
    </w:p>
    <w:p w:rsidR="003634D8" w:rsidRPr="007A6440" w:rsidRDefault="003634D8" w:rsidP="007A6440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ХОЛМ-ЖИРКОВСКОГО РАЙОНА СМОЛЕНСКОЙ ОБЛАСТИ</w:t>
      </w:r>
    </w:p>
    <w:p w:rsidR="003634D8" w:rsidRDefault="003634D8" w:rsidP="00F858CC"/>
    <w:p w:rsidR="00C74323" w:rsidRDefault="003634D8" w:rsidP="00F858CC">
      <w:r w:rsidRPr="007A6440">
        <w:t>ПОСТАНОВЛЕНИ</w:t>
      </w:r>
      <w:r w:rsidR="00C74323">
        <w:t>Е</w:t>
      </w:r>
    </w:p>
    <w:p w:rsidR="00AE0776" w:rsidRPr="00AE0776" w:rsidRDefault="00AE0776" w:rsidP="00AE0776">
      <w:pPr>
        <w:pStyle w:val="a4"/>
        <w:jc w:val="both"/>
        <w:rPr>
          <w:sz w:val="22"/>
          <w:szCs w:val="22"/>
        </w:rPr>
      </w:pPr>
      <w:r w:rsidRPr="00AE0776">
        <w:rPr>
          <w:sz w:val="22"/>
          <w:szCs w:val="22"/>
        </w:rPr>
        <w:t>от 13.01.2023                                 № 1</w:t>
      </w:r>
    </w:p>
    <w:p w:rsidR="00AE0776" w:rsidRPr="00AE0776" w:rsidRDefault="00AE0776" w:rsidP="00AE0776">
      <w:pPr>
        <w:pStyle w:val="a4"/>
        <w:jc w:val="both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4077"/>
      </w:tblGrid>
      <w:tr w:rsidR="00F711CF" w:rsidRPr="00F711CF" w:rsidTr="00F711CF">
        <w:trPr>
          <w:trHeight w:val="779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F711CF" w:rsidRPr="00F711CF" w:rsidRDefault="00F711CF" w:rsidP="00F711CF">
            <w:pPr>
              <w:pStyle w:val="a4"/>
              <w:jc w:val="both"/>
              <w:rPr>
                <w:sz w:val="22"/>
                <w:szCs w:val="22"/>
              </w:rPr>
            </w:pPr>
            <w:r w:rsidRPr="00F711CF">
              <w:rPr>
                <w:sz w:val="22"/>
                <w:szCs w:val="22"/>
              </w:rPr>
              <w:t>Об утверждении плана графика закупок</w:t>
            </w:r>
          </w:p>
          <w:p w:rsidR="00F711CF" w:rsidRPr="00F711CF" w:rsidRDefault="00F711CF" w:rsidP="00F711CF">
            <w:pPr>
              <w:pStyle w:val="a4"/>
              <w:jc w:val="both"/>
              <w:rPr>
                <w:sz w:val="22"/>
                <w:szCs w:val="22"/>
              </w:rPr>
            </w:pPr>
            <w:r w:rsidRPr="00F711CF">
              <w:rPr>
                <w:sz w:val="22"/>
                <w:szCs w:val="22"/>
              </w:rPr>
              <w:t>товаров, работ, услуг на 2023 финансовый год</w:t>
            </w:r>
            <w:r>
              <w:rPr>
                <w:sz w:val="22"/>
                <w:szCs w:val="22"/>
              </w:rPr>
              <w:t xml:space="preserve"> </w:t>
            </w:r>
            <w:r w:rsidRPr="00F711CF">
              <w:rPr>
                <w:sz w:val="22"/>
                <w:szCs w:val="22"/>
              </w:rPr>
              <w:t>и на плановый период 2024 и 2025 годов</w:t>
            </w:r>
          </w:p>
        </w:tc>
      </w:tr>
    </w:tbl>
    <w:p w:rsidR="00AE0776" w:rsidRPr="00AE0776" w:rsidRDefault="00AE0776" w:rsidP="00AE0776">
      <w:pPr>
        <w:pStyle w:val="a4"/>
        <w:jc w:val="both"/>
        <w:rPr>
          <w:sz w:val="22"/>
          <w:szCs w:val="22"/>
        </w:rPr>
      </w:pPr>
    </w:p>
    <w:p w:rsidR="00AE0776" w:rsidRPr="00AE0776" w:rsidRDefault="00AE0776" w:rsidP="00AE0776">
      <w:pPr>
        <w:pStyle w:val="a4"/>
        <w:jc w:val="both"/>
        <w:rPr>
          <w:sz w:val="22"/>
          <w:szCs w:val="22"/>
        </w:rPr>
      </w:pPr>
    </w:p>
    <w:p w:rsidR="00AE0776" w:rsidRPr="00AE0776" w:rsidRDefault="00AE0776" w:rsidP="00AE0776">
      <w:pPr>
        <w:pStyle w:val="a4"/>
        <w:jc w:val="both"/>
        <w:rPr>
          <w:sz w:val="22"/>
          <w:szCs w:val="22"/>
        </w:rPr>
      </w:pPr>
    </w:p>
    <w:p w:rsidR="00AE0776" w:rsidRPr="00AE0776" w:rsidRDefault="00AE0776" w:rsidP="00AE0776">
      <w:pPr>
        <w:pStyle w:val="a4"/>
        <w:jc w:val="both"/>
        <w:rPr>
          <w:sz w:val="22"/>
          <w:szCs w:val="22"/>
        </w:rPr>
      </w:pPr>
      <w:r w:rsidRPr="00AE0776">
        <w:rPr>
          <w:sz w:val="22"/>
          <w:szCs w:val="22"/>
        </w:rPr>
        <w:t xml:space="preserve">         </w:t>
      </w:r>
      <w:proofErr w:type="gramStart"/>
      <w:r w:rsidRPr="00AE0776">
        <w:rPr>
          <w:sz w:val="22"/>
          <w:szCs w:val="22"/>
        </w:rPr>
        <w:t xml:space="preserve">В соответствии с пунктом «а» части 12 Постановления Правительства Российской Федерации от 30.09.2019 N 1279 " 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 "   Администрация </w:t>
      </w:r>
      <w:proofErr w:type="spellStart"/>
      <w:r w:rsidRPr="00AE0776">
        <w:rPr>
          <w:sz w:val="22"/>
          <w:szCs w:val="22"/>
        </w:rPr>
        <w:t>Богдановского</w:t>
      </w:r>
      <w:proofErr w:type="spellEnd"/>
      <w:r w:rsidRPr="00AE0776">
        <w:rPr>
          <w:sz w:val="22"/>
          <w:szCs w:val="22"/>
        </w:rPr>
        <w:t xml:space="preserve"> сельского поселения Холм-Жирковского района Смоленской области                                                                        </w:t>
      </w:r>
      <w:proofErr w:type="gramEnd"/>
    </w:p>
    <w:p w:rsidR="00AE0776" w:rsidRPr="00AE0776" w:rsidRDefault="00AE0776" w:rsidP="00AE0776">
      <w:pPr>
        <w:pStyle w:val="a4"/>
        <w:jc w:val="both"/>
        <w:rPr>
          <w:sz w:val="22"/>
          <w:szCs w:val="22"/>
        </w:rPr>
      </w:pPr>
    </w:p>
    <w:p w:rsidR="00AE0776" w:rsidRPr="00AE0776" w:rsidRDefault="00F711CF" w:rsidP="00AE077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 w:rsidR="00AE0776" w:rsidRPr="00AE0776">
        <w:rPr>
          <w:sz w:val="22"/>
          <w:szCs w:val="22"/>
        </w:rPr>
        <w:t>П</w:t>
      </w:r>
      <w:proofErr w:type="gramEnd"/>
      <w:r w:rsidR="00AE0776" w:rsidRPr="00AE0776">
        <w:rPr>
          <w:sz w:val="22"/>
          <w:szCs w:val="22"/>
        </w:rPr>
        <w:t xml:space="preserve"> О С Т А Н О В Л Я Е Т:</w:t>
      </w:r>
    </w:p>
    <w:p w:rsidR="00AE0776" w:rsidRPr="00AE0776" w:rsidRDefault="00AE0776" w:rsidP="00AE0776">
      <w:pPr>
        <w:pStyle w:val="a4"/>
        <w:jc w:val="both"/>
        <w:rPr>
          <w:sz w:val="22"/>
          <w:szCs w:val="22"/>
        </w:rPr>
      </w:pPr>
    </w:p>
    <w:p w:rsidR="00AE0776" w:rsidRPr="00AE0776" w:rsidRDefault="00F711CF" w:rsidP="00AE077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AE0776" w:rsidRPr="00AE0776">
        <w:rPr>
          <w:sz w:val="22"/>
          <w:szCs w:val="22"/>
        </w:rPr>
        <w:t>1.</w:t>
      </w:r>
      <w:r w:rsidR="00AE0776" w:rsidRPr="00AE0776">
        <w:rPr>
          <w:sz w:val="22"/>
          <w:szCs w:val="22"/>
        </w:rPr>
        <w:tab/>
        <w:t>Утвердить план-график закупок товаров, работ, услуг на 2023 финансовый год и на плановый период 2024 и 2025 годов в соответствии с приложением к настоящему постановлению.</w:t>
      </w:r>
    </w:p>
    <w:p w:rsidR="00AE0776" w:rsidRPr="00AE0776" w:rsidRDefault="00F711CF" w:rsidP="00AE077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AE0776" w:rsidRPr="00AE0776">
        <w:rPr>
          <w:sz w:val="22"/>
          <w:szCs w:val="22"/>
        </w:rPr>
        <w:t>2.</w:t>
      </w:r>
      <w:r w:rsidR="00AE0776" w:rsidRPr="00AE0776">
        <w:rPr>
          <w:sz w:val="22"/>
          <w:szCs w:val="22"/>
        </w:rPr>
        <w:tab/>
        <w:t xml:space="preserve">Контрактному управляющему </w:t>
      </w:r>
      <w:proofErr w:type="gramStart"/>
      <w:r w:rsidR="00AE0776" w:rsidRPr="00AE0776">
        <w:rPr>
          <w:sz w:val="22"/>
          <w:szCs w:val="22"/>
        </w:rPr>
        <w:t>разместить план-график</w:t>
      </w:r>
      <w:proofErr w:type="gramEnd"/>
      <w:r w:rsidR="00AE0776" w:rsidRPr="00AE0776">
        <w:rPr>
          <w:sz w:val="22"/>
          <w:szCs w:val="22"/>
        </w:rPr>
        <w:t xml:space="preserve"> закупок товаров, работ, услуг на 2023 г. и плановый период 2024 и 2025 г.г. в АИС ГЗ Смоленской области и Единой информационной системе (</w:t>
      </w:r>
      <w:proofErr w:type="spellStart"/>
      <w:r w:rsidR="00AE0776" w:rsidRPr="00AE0776">
        <w:rPr>
          <w:sz w:val="22"/>
          <w:szCs w:val="22"/>
        </w:rPr>
        <w:t>www.zakupki.gov.ru</w:t>
      </w:r>
      <w:proofErr w:type="spellEnd"/>
      <w:r w:rsidR="00AE0776" w:rsidRPr="00AE0776">
        <w:rPr>
          <w:sz w:val="22"/>
          <w:szCs w:val="22"/>
        </w:rPr>
        <w:t>) в установленный законодательством срок.</w:t>
      </w:r>
    </w:p>
    <w:p w:rsidR="00AE0776" w:rsidRPr="00AE0776" w:rsidRDefault="00F711CF" w:rsidP="00AE077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E0776" w:rsidRPr="00AE0776">
        <w:rPr>
          <w:sz w:val="22"/>
          <w:szCs w:val="22"/>
        </w:rPr>
        <w:t>3.</w:t>
      </w:r>
      <w:r w:rsidR="00AE0776" w:rsidRPr="00AE0776">
        <w:rPr>
          <w:sz w:val="22"/>
          <w:szCs w:val="22"/>
        </w:rPr>
        <w:tab/>
      </w:r>
      <w:proofErr w:type="gramStart"/>
      <w:r w:rsidR="00AE0776" w:rsidRPr="00AE0776">
        <w:rPr>
          <w:sz w:val="22"/>
          <w:szCs w:val="22"/>
        </w:rPr>
        <w:t>Контроль за</w:t>
      </w:r>
      <w:proofErr w:type="gramEnd"/>
      <w:r w:rsidR="00AE0776" w:rsidRPr="00AE0776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AE0776" w:rsidRPr="00AE0776" w:rsidRDefault="00F711CF" w:rsidP="00AE077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E0776" w:rsidRPr="00AE0776">
        <w:rPr>
          <w:sz w:val="22"/>
          <w:szCs w:val="22"/>
        </w:rPr>
        <w:t>4.</w:t>
      </w:r>
      <w:r w:rsidR="00AE0776" w:rsidRPr="00AE0776">
        <w:rPr>
          <w:sz w:val="22"/>
          <w:szCs w:val="22"/>
        </w:rPr>
        <w:tab/>
        <w:t>Постановление вступает в силу со дня его подписания.</w:t>
      </w:r>
    </w:p>
    <w:p w:rsidR="00AF1E8A" w:rsidRDefault="00AF1E8A" w:rsidP="00990296">
      <w:pPr>
        <w:pStyle w:val="a4"/>
        <w:jc w:val="both"/>
        <w:rPr>
          <w:sz w:val="22"/>
          <w:szCs w:val="22"/>
        </w:rPr>
      </w:pPr>
    </w:p>
    <w:p w:rsidR="00990296" w:rsidRPr="006E4F11" w:rsidRDefault="00990296" w:rsidP="00990296">
      <w:pPr>
        <w:pStyle w:val="a4"/>
        <w:jc w:val="both"/>
        <w:rPr>
          <w:sz w:val="22"/>
          <w:szCs w:val="22"/>
        </w:rPr>
      </w:pPr>
    </w:p>
    <w:p w:rsidR="00623277" w:rsidRPr="00981612" w:rsidRDefault="00623277" w:rsidP="00623277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>Глава муниципального образования</w:t>
      </w:r>
    </w:p>
    <w:p w:rsidR="00623277" w:rsidRPr="00981612" w:rsidRDefault="00623277" w:rsidP="00623277">
      <w:pPr>
        <w:pStyle w:val="a4"/>
        <w:rPr>
          <w:sz w:val="22"/>
          <w:szCs w:val="22"/>
        </w:rPr>
      </w:pPr>
      <w:proofErr w:type="spellStart"/>
      <w:r w:rsidRPr="00981612">
        <w:rPr>
          <w:sz w:val="22"/>
          <w:szCs w:val="22"/>
        </w:rPr>
        <w:t>Богдановского</w:t>
      </w:r>
      <w:proofErr w:type="spellEnd"/>
      <w:r w:rsidRPr="00981612">
        <w:rPr>
          <w:sz w:val="22"/>
          <w:szCs w:val="22"/>
        </w:rPr>
        <w:t xml:space="preserve">  сельского поселения</w:t>
      </w:r>
    </w:p>
    <w:p w:rsidR="00623277" w:rsidRPr="00981612" w:rsidRDefault="00623277" w:rsidP="00623277">
      <w:pPr>
        <w:pStyle w:val="a4"/>
        <w:rPr>
          <w:sz w:val="22"/>
          <w:szCs w:val="22"/>
        </w:rPr>
      </w:pPr>
      <w:proofErr w:type="gramStart"/>
      <w:r w:rsidRPr="00981612">
        <w:rPr>
          <w:sz w:val="22"/>
          <w:szCs w:val="22"/>
        </w:rPr>
        <w:t xml:space="preserve">Холм – </w:t>
      </w:r>
      <w:proofErr w:type="spellStart"/>
      <w:r w:rsidRPr="00981612">
        <w:rPr>
          <w:sz w:val="22"/>
          <w:szCs w:val="22"/>
        </w:rPr>
        <w:t>Жирковского</w:t>
      </w:r>
      <w:proofErr w:type="spellEnd"/>
      <w:proofErr w:type="gramEnd"/>
      <w:r w:rsidRPr="00981612">
        <w:rPr>
          <w:sz w:val="22"/>
          <w:szCs w:val="22"/>
        </w:rPr>
        <w:t xml:space="preserve">  района</w:t>
      </w:r>
    </w:p>
    <w:p w:rsidR="00623277" w:rsidRDefault="00623277" w:rsidP="00623277">
      <w:pPr>
        <w:pStyle w:val="a4"/>
      </w:pPr>
      <w:r w:rsidRPr="00981612">
        <w:rPr>
          <w:sz w:val="22"/>
          <w:szCs w:val="22"/>
        </w:rPr>
        <w:t xml:space="preserve">Смоленской области                                                                        </w:t>
      </w:r>
      <w:r>
        <w:rPr>
          <w:b/>
        </w:rPr>
        <w:t xml:space="preserve">В.М. </w:t>
      </w:r>
      <w:proofErr w:type="gramStart"/>
      <w:r>
        <w:rPr>
          <w:b/>
        </w:rPr>
        <w:t>Персидский</w:t>
      </w:r>
      <w:proofErr w:type="gramEnd"/>
      <w:r>
        <w:t xml:space="preserve"> </w:t>
      </w:r>
    </w:p>
    <w:p w:rsidR="00644930" w:rsidRDefault="00644930" w:rsidP="00644930">
      <w:pPr>
        <w:pStyle w:val="a4"/>
        <w:rPr>
          <w:rFonts w:ascii="Arial" w:hAnsi="Arial" w:cs="Arial"/>
          <w:b/>
          <w:sz w:val="18"/>
          <w:szCs w:val="18"/>
        </w:rPr>
      </w:pPr>
    </w:p>
    <w:p w:rsidR="00AA6004" w:rsidRDefault="00AA6004" w:rsidP="00644930">
      <w:pPr>
        <w:pStyle w:val="a4"/>
        <w:rPr>
          <w:rFonts w:ascii="Arial" w:hAnsi="Arial" w:cs="Arial"/>
          <w:b/>
          <w:sz w:val="18"/>
          <w:szCs w:val="18"/>
        </w:rPr>
      </w:pPr>
    </w:p>
    <w:p w:rsidR="00AA6004" w:rsidRDefault="00AA6004" w:rsidP="00644930">
      <w:pPr>
        <w:pStyle w:val="a4"/>
        <w:rPr>
          <w:rFonts w:ascii="Arial" w:hAnsi="Arial" w:cs="Arial"/>
          <w:b/>
          <w:sz w:val="18"/>
          <w:szCs w:val="18"/>
        </w:rPr>
      </w:pPr>
    </w:p>
    <w:p w:rsidR="00AA6004" w:rsidRDefault="00AA6004" w:rsidP="00644930">
      <w:pPr>
        <w:pStyle w:val="a4"/>
        <w:rPr>
          <w:rFonts w:ascii="Arial" w:hAnsi="Arial" w:cs="Arial"/>
          <w:b/>
          <w:sz w:val="18"/>
          <w:szCs w:val="18"/>
        </w:rPr>
      </w:pPr>
    </w:p>
    <w:p w:rsidR="00AA6004" w:rsidRPr="00644930" w:rsidRDefault="00AA6004" w:rsidP="00644930">
      <w:pPr>
        <w:pStyle w:val="a4"/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horzAnchor="margin" w:tblpY="263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0"/>
        <w:gridCol w:w="3758"/>
        <w:gridCol w:w="3300"/>
      </w:tblGrid>
      <w:tr w:rsidR="00713E5C" w:rsidRPr="00713E5C" w:rsidTr="0005517C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Газета</w:t>
            </w:r>
          </w:p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«Народное слово»</w:t>
            </w:r>
          </w:p>
          <w:p w:rsidR="00713E5C" w:rsidRPr="00A40966" w:rsidRDefault="00AE0776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1 (34)  от 16.01.2023</w:t>
            </w:r>
            <w:r w:rsidR="00713E5C" w:rsidRPr="00A40966">
              <w:rPr>
                <w:sz w:val="22"/>
                <w:szCs w:val="22"/>
              </w:rPr>
              <w:t xml:space="preserve"> года. </w:t>
            </w:r>
          </w:p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 xml:space="preserve">Тираж 10 экз. </w:t>
            </w:r>
            <w:r w:rsidR="009D3819">
              <w:rPr>
                <w:sz w:val="22"/>
                <w:szCs w:val="22"/>
              </w:rPr>
              <w:t>(</w:t>
            </w:r>
            <w:r w:rsidR="00AA6004">
              <w:rPr>
                <w:sz w:val="22"/>
                <w:szCs w:val="22"/>
              </w:rPr>
              <w:t>12</w:t>
            </w:r>
            <w:r w:rsidR="00761C07">
              <w:rPr>
                <w:sz w:val="22"/>
                <w:szCs w:val="22"/>
              </w:rPr>
              <w:t xml:space="preserve"> </w:t>
            </w:r>
            <w:r w:rsidRPr="00A40966">
              <w:rPr>
                <w:sz w:val="22"/>
                <w:szCs w:val="22"/>
              </w:rPr>
              <w:t>страниц)</w:t>
            </w:r>
          </w:p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Распространяется бесплатно.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Учредители:</w:t>
            </w:r>
          </w:p>
          <w:p w:rsidR="00713E5C" w:rsidRPr="00A40966" w:rsidRDefault="00713E5C" w:rsidP="0005517C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</w:pPr>
            <w:r w:rsidRPr="00A40966">
              <w:t xml:space="preserve">Совет депутатов </w:t>
            </w:r>
            <w:proofErr w:type="spellStart"/>
            <w:r w:rsidRPr="00A40966">
              <w:t>Богдановского</w:t>
            </w:r>
            <w:proofErr w:type="spellEnd"/>
            <w:r w:rsidRPr="00A40966">
              <w:t xml:space="preserve"> сельского поселения Холм-Жирковского района Смоленской области,</w:t>
            </w:r>
          </w:p>
          <w:p w:rsidR="00713E5C" w:rsidRPr="00A40966" w:rsidRDefault="00713E5C" w:rsidP="0005517C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</w:pPr>
            <w:r w:rsidRPr="00A40966">
              <w:t xml:space="preserve">Администрация </w:t>
            </w:r>
            <w:proofErr w:type="spellStart"/>
            <w:r w:rsidRPr="00A40966">
              <w:t>Богдановского</w:t>
            </w:r>
            <w:proofErr w:type="spellEnd"/>
            <w:r w:rsidRPr="00A40966">
              <w:t xml:space="preserve"> сельского поселения Холм-Жирковского района Смоленской области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5C" w:rsidRPr="005C2744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2744">
              <w:rPr>
                <w:sz w:val="22"/>
                <w:szCs w:val="22"/>
              </w:rPr>
              <w:t>Наш адрес:</w:t>
            </w:r>
          </w:p>
          <w:p w:rsidR="00713E5C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2744">
              <w:rPr>
                <w:sz w:val="22"/>
                <w:szCs w:val="22"/>
              </w:rPr>
              <w:t xml:space="preserve">215642 Смоленская область, Холм-Жирковский район, </w:t>
            </w:r>
          </w:p>
          <w:p w:rsidR="00713E5C" w:rsidRPr="005C2744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2744">
              <w:rPr>
                <w:sz w:val="22"/>
                <w:szCs w:val="22"/>
              </w:rPr>
              <w:t xml:space="preserve">с. Боголюбово, </w:t>
            </w:r>
          </w:p>
          <w:p w:rsidR="00713E5C" w:rsidRPr="005C2744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2744">
              <w:rPr>
                <w:sz w:val="22"/>
                <w:szCs w:val="22"/>
              </w:rPr>
              <w:t xml:space="preserve">ул. </w:t>
            </w:r>
            <w:proofErr w:type="gramStart"/>
            <w:r w:rsidRPr="005C2744">
              <w:rPr>
                <w:sz w:val="22"/>
                <w:szCs w:val="22"/>
              </w:rPr>
              <w:t>Центральная</w:t>
            </w:r>
            <w:proofErr w:type="gramEnd"/>
            <w:r w:rsidRPr="005C2744">
              <w:rPr>
                <w:sz w:val="22"/>
                <w:szCs w:val="22"/>
              </w:rPr>
              <w:t>, дом 3.</w:t>
            </w:r>
          </w:p>
          <w:p w:rsidR="00713E5C" w:rsidRPr="005C2744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5C2744">
              <w:rPr>
                <w:rStyle w:val="header-user-namejs-header-user-name"/>
                <w:sz w:val="22"/>
                <w:szCs w:val="22"/>
              </w:rPr>
              <w:t>Эл</w:t>
            </w:r>
            <w:proofErr w:type="gramStart"/>
            <w:r w:rsidRPr="005C2744">
              <w:rPr>
                <w:rStyle w:val="header-user-namejs-header-user-name"/>
                <w:sz w:val="22"/>
                <w:szCs w:val="22"/>
              </w:rPr>
              <w:t>.а</w:t>
            </w:r>
            <w:proofErr w:type="gramEnd"/>
            <w:r w:rsidRPr="005C2744">
              <w:rPr>
                <w:rStyle w:val="header-user-namejs-header-user-name"/>
                <w:sz w:val="22"/>
                <w:szCs w:val="22"/>
              </w:rPr>
              <w:t>дрес</w:t>
            </w:r>
            <w:proofErr w:type="spellEnd"/>
            <w:r w:rsidRPr="005C2744">
              <w:rPr>
                <w:rStyle w:val="header-user-namejs-header-user-name"/>
                <w:sz w:val="22"/>
                <w:szCs w:val="22"/>
              </w:rPr>
              <w:t xml:space="preserve">: </w:t>
            </w:r>
            <w:proofErr w:type="spellStart"/>
            <w:r w:rsidRPr="005C2744">
              <w:rPr>
                <w:rStyle w:val="header-user-namejs-header-user-name"/>
                <w:sz w:val="22"/>
                <w:szCs w:val="22"/>
                <w:lang w:val="en-US"/>
              </w:rPr>
              <w:t>bogdanovskoe</w:t>
            </w:r>
            <w:proofErr w:type="spellEnd"/>
            <w:r w:rsidRPr="005C2744">
              <w:rPr>
                <w:rStyle w:val="header-user-namejs-header-user-name"/>
                <w:sz w:val="22"/>
                <w:szCs w:val="22"/>
              </w:rPr>
              <w:t>@</w:t>
            </w:r>
            <w:r w:rsidRPr="005C2744">
              <w:rPr>
                <w:rStyle w:val="header-user-namejs-header-user-name"/>
                <w:sz w:val="22"/>
                <w:szCs w:val="22"/>
                <w:lang w:val="en-US"/>
              </w:rPr>
              <w:t>mail</w:t>
            </w:r>
            <w:r w:rsidRPr="005C2744">
              <w:rPr>
                <w:rStyle w:val="header-user-namejs-header-user-name"/>
                <w:sz w:val="22"/>
                <w:szCs w:val="22"/>
              </w:rPr>
              <w:t>.</w:t>
            </w:r>
            <w:proofErr w:type="spellStart"/>
            <w:r w:rsidRPr="005C2744">
              <w:rPr>
                <w:rStyle w:val="header-user-namejs-header-user-name"/>
                <w:sz w:val="22"/>
                <w:szCs w:val="22"/>
              </w:rPr>
              <w:t>ru</w:t>
            </w:r>
            <w:proofErr w:type="spellEnd"/>
          </w:p>
          <w:p w:rsidR="00713E5C" w:rsidRPr="00713E5C" w:rsidRDefault="00713E5C" w:rsidP="000551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C2744">
              <w:t>Телефон/ факс: 8(48139) 2-4</w:t>
            </w:r>
            <w:r w:rsidRPr="00713E5C">
              <w:t>3</w:t>
            </w:r>
            <w:r w:rsidRPr="005C2744">
              <w:t>-</w:t>
            </w:r>
            <w:r w:rsidRPr="00713E5C">
              <w:t>24</w:t>
            </w:r>
          </w:p>
        </w:tc>
      </w:tr>
      <w:tr w:rsidR="00713E5C" w:rsidRPr="00A40966" w:rsidTr="0005517C"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5C" w:rsidRPr="00A40966" w:rsidRDefault="00713E5C" w:rsidP="0005517C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jc w:val="both"/>
            </w:pPr>
            <w:r w:rsidRPr="00A40966">
              <w:t xml:space="preserve">Номер подготовили: В.М. </w:t>
            </w:r>
            <w:proofErr w:type="gramStart"/>
            <w:r w:rsidRPr="00A40966">
              <w:t>Персидский</w:t>
            </w:r>
            <w:proofErr w:type="gramEnd"/>
            <w:r w:rsidRPr="00A40966">
              <w:t>, Т.В. Янковская, Т.Г. Васильева.</w:t>
            </w:r>
          </w:p>
        </w:tc>
      </w:tr>
    </w:tbl>
    <w:p w:rsidR="00ED2522" w:rsidRDefault="00ED2522" w:rsidP="005C54A2">
      <w:pPr>
        <w:pStyle w:val="a4"/>
        <w:rPr>
          <w:sz w:val="22"/>
          <w:szCs w:val="22"/>
        </w:rPr>
      </w:pPr>
    </w:p>
    <w:p w:rsidR="0066681B" w:rsidRDefault="0066681B" w:rsidP="005C54A2">
      <w:pPr>
        <w:pStyle w:val="a4"/>
        <w:rPr>
          <w:sz w:val="22"/>
          <w:szCs w:val="22"/>
        </w:rPr>
      </w:pPr>
    </w:p>
    <w:p w:rsidR="0066681B" w:rsidRDefault="0066681B" w:rsidP="005C54A2">
      <w:pPr>
        <w:pStyle w:val="a4"/>
        <w:rPr>
          <w:sz w:val="22"/>
          <w:szCs w:val="22"/>
        </w:rPr>
      </w:pPr>
    </w:p>
    <w:p w:rsidR="0066681B" w:rsidRDefault="0066681B" w:rsidP="005C54A2">
      <w:pPr>
        <w:pStyle w:val="a4"/>
        <w:rPr>
          <w:sz w:val="22"/>
          <w:szCs w:val="22"/>
        </w:rPr>
      </w:pPr>
    </w:p>
    <w:p w:rsidR="0066681B" w:rsidRDefault="0066681B" w:rsidP="005C54A2">
      <w:pPr>
        <w:pStyle w:val="a4"/>
        <w:rPr>
          <w:sz w:val="22"/>
          <w:szCs w:val="22"/>
        </w:rPr>
      </w:pPr>
    </w:p>
    <w:p w:rsidR="00713E5C" w:rsidRDefault="00713E5C" w:rsidP="005C54A2">
      <w:pPr>
        <w:pStyle w:val="a4"/>
        <w:rPr>
          <w:sz w:val="22"/>
          <w:szCs w:val="22"/>
        </w:rPr>
      </w:pPr>
    </w:p>
    <w:p w:rsidR="00713E5C" w:rsidRPr="00713E5C" w:rsidRDefault="00713E5C" w:rsidP="005C54A2">
      <w:pPr>
        <w:pStyle w:val="a4"/>
        <w:rPr>
          <w:sz w:val="22"/>
          <w:szCs w:val="22"/>
        </w:rPr>
      </w:pPr>
    </w:p>
    <w:bookmarkEnd w:id="0"/>
    <w:p w:rsidR="006A4569" w:rsidRPr="00242A48" w:rsidRDefault="00242A48" w:rsidP="00F858CC">
      <w:r>
        <w:tab/>
      </w:r>
      <w:r>
        <w:tab/>
      </w:r>
      <w:r>
        <w:tab/>
      </w:r>
    </w:p>
    <w:sectPr w:rsidR="006A4569" w:rsidRPr="00242A48" w:rsidSect="0092479B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352" w:rsidRDefault="00854352" w:rsidP="00F858CC">
      <w:r>
        <w:separator/>
      </w:r>
    </w:p>
  </w:endnote>
  <w:endnote w:type="continuationSeparator" w:id="0">
    <w:p w:rsidR="00854352" w:rsidRDefault="00854352" w:rsidP="00F85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7926"/>
      <w:docPartObj>
        <w:docPartGallery w:val="Page Numbers (Bottom of Page)"/>
        <w:docPartUnique/>
      </w:docPartObj>
    </w:sdtPr>
    <w:sdtContent>
      <w:p w:rsidR="00981612" w:rsidRDefault="00A51DFD" w:rsidP="00F858CC">
        <w:pPr>
          <w:pStyle w:val="ab"/>
        </w:pPr>
        <w:fldSimple w:instr=" PAGE   \* MERGEFORMAT ">
          <w:r w:rsidR="00AA6004">
            <w:rPr>
              <w:noProof/>
            </w:rPr>
            <w:t>12</w:t>
          </w:r>
        </w:fldSimple>
      </w:p>
    </w:sdtContent>
  </w:sdt>
  <w:p w:rsidR="00981612" w:rsidRDefault="00981612" w:rsidP="00F858C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352" w:rsidRDefault="00854352" w:rsidP="00F858CC">
      <w:r>
        <w:separator/>
      </w:r>
    </w:p>
  </w:footnote>
  <w:footnote w:type="continuationSeparator" w:id="0">
    <w:p w:rsidR="00854352" w:rsidRDefault="00854352" w:rsidP="00F85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629" w:hanging="360"/>
      </w:pPr>
      <w:rPr>
        <w:rFonts w:cs="Times New Roman"/>
        <w:b w:val="0"/>
        <w:bCs/>
        <w:sz w:val="28"/>
        <w:szCs w:val="28"/>
      </w:rPr>
    </w:lvl>
  </w:abstractNum>
  <w:abstractNum w:abstractNumId="2">
    <w:nsid w:val="00000003"/>
    <w:multiLevelType w:val="multilevel"/>
    <w:tmpl w:val="B20037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46D7197"/>
    <w:multiLevelType w:val="hybridMultilevel"/>
    <w:tmpl w:val="4BB82252"/>
    <w:lvl w:ilvl="0" w:tplc="A7F631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4B68C0"/>
    <w:multiLevelType w:val="hybridMultilevel"/>
    <w:tmpl w:val="05226164"/>
    <w:lvl w:ilvl="0" w:tplc="A80C702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F25D15"/>
    <w:multiLevelType w:val="multilevel"/>
    <w:tmpl w:val="8F8098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A9058D"/>
    <w:multiLevelType w:val="hybridMultilevel"/>
    <w:tmpl w:val="3DC05AD6"/>
    <w:lvl w:ilvl="0" w:tplc="06B0F0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11AC36E6"/>
    <w:multiLevelType w:val="hybridMultilevel"/>
    <w:tmpl w:val="F93ADE18"/>
    <w:lvl w:ilvl="0" w:tplc="513E3AB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3CC2233"/>
    <w:multiLevelType w:val="multilevel"/>
    <w:tmpl w:val="663EBA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133F9B"/>
    <w:multiLevelType w:val="multilevel"/>
    <w:tmpl w:val="E384D8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D069FD"/>
    <w:multiLevelType w:val="multilevel"/>
    <w:tmpl w:val="C6AC36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251CE1"/>
    <w:multiLevelType w:val="multilevel"/>
    <w:tmpl w:val="1186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4152C3"/>
    <w:multiLevelType w:val="hybridMultilevel"/>
    <w:tmpl w:val="1FB47DB8"/>
    <w:lvl w:ilvl="0" w:tplc="729676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8B9740A"/>
    <w:multiLevelType w:val="hybridMultilevel"/>
    <w:tmpl w:val="08AE6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D0B4967"/>
    <w:multiLevelType w:val="multilevel"/>
    <w:tmpl w:val="587A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450E22"/>
    <w:multiLevelType w:val="multilevel"/>
    <w:tmpl w:val="52888B5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15" w:hanging="375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abstractNum w:abstractNumId="16">
    <w:nsid w:val="311D7394"/>
    <w:multiLevelType w:val="multilevel"/>
    <w:tmpl w:val="8998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0720C"/>
    <w:multiLevelType w:val="hybridMultilevel"/>
    <w:tmpl w:val="BCC8EE7A"/>
    <w:lvl w:ilvl="0" w:tplc="91CE047E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AC0DDD"/>
    <w:multiLevelType w:val="multilevel"/>
    <w:tmpl w:val="0572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1D5C82"/>
    <w:multiLevelType w:val="hybridMultilevel"/>
    <w:tmpl w:val="D63A1AEC"/>
    <w:lvl w:ilvl="0" w:tplc="492A24D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82C3C35"/>
    <w:multiLevelType w:val="multilevel"/>
    <w:tmpl w:val="E03A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9A70FB"/>
    <w:multiLevelType w:val="multilevel"/>
    <w:tmpl w:val="18EA07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5C28E7"/>
    <w:multiLevelType w:val="multilevel"/>
    <w:tmpl w:val="C91C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EA721B"/>
    <w:multiLevelType w:val="multilevel"/>
    <w:tmpl w:val="7872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6A034D"/>
    <w:multiLevelType w:val="hybridMultilevel"/>
    <w:tmpl w:val="A6D00762"/>
    <w:lvl w:ilvl="0" w:tplc="92F6584A">
      <w:start w:val="1"/>
      <w:numFmt w:val="decimal"/>
      <w:lvlText w:val="%1."/>
      <w:lvlJc w:val="left"/>
      <w:pPr>
        <w:ind w:left="92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0" w:hanging="360"/>
      </w:pPr>
    </w:lvl>
    <w:lvl w:ilvl="2" w:tplc="0419001B" w:tentative="1">
      <w:start w:val="1"/>
      <w:numFmt w:val="lowerRoman"/>
      <w:lvlText w:val="%3."/>
      <w:lvlJc w:val="right"/>
      <w:pPr>
        <w:ind w:left="10590" w:hanging="180"/>
      </w:pPr>
    </w:lvl>
    <w:lvl w:ilvl="3" w:tplc="0419000F" w:tentative="1">
      <w:start w:val="1"/>
      <w:numFmt w:val="decimal"/>
      <w:lvlText w:val="%4."/>
      <w:lvlJc w:val="left"/>
      <w:pPr>
        <w:ind w:left="11310" w:hanging="360"/>
      </w:pPr>
    </w:lvl>
    <w:lvl w:ilvl="4" w:tplc="04190019" w:tentative="1">
      <w:start w:val="1"/>
      <w:numFmt w:val="lowerLetter"/>
      <w:lvlText w:val="%5."/>
      <w:lvlJc w:val="left"/>
      <w:pPr>
        <w:ind w:left="12030" w:hanging="360"/>
      </w:pPr>
    </w:lvl>
    <w:lvl w:ilvl="5" w:tplc="0419001B" w:tentative="1">
      <w:start w:val="1"/>
      <w:numFmt w:val="lowerRoman"/>
      <w:lvlText w:val="%6."/>
      <w:lvlJc w:val="right"/>
      <w:pPr>
        <w:ind w:left="12750" w:hanging="180"/>
      </w:pPr>
    </w:lvl>
    <w:lvl w:ilvl="6" w:tplc="0419000F" w:tentative="1">
      <w:start w:val="1"/>
      <w:numFmt w:val="decimal"/>
      <w:lvlText w:val="%7."/>
      <w:lvlJc w:val="left"/>
      <w:pPr>
        <w:ind w:left="13470" w:hanging="360"/>
      </w:pPr>
    </w:lvl>
    <w:lvl w:ilvl="7" w:tplc="04190019" w:tentative="1">
      <w:start w:val="1"/>
      <w:numFmt w:val="lowerLetter"/>
      <w:lvlText w:val="%8."/>
      <w:lvlJc w:val="left"/>
      <w:pPr>
        <w:ind w:left="14190" w:hanging="360"/>
      </w:pPr>
    </w:lvl>
    <w:lvl w:ilvl="8" w:tplc="0419001B" w:tentative="1">
      <w:start w:val="1"/>
      <w:numFmt w:val="lowerRoman"/>
      <w:lvlText w:val="%9."/>
      <w:lvlJc w:val="right"/>
      <w:pPr>
        <w:ind w:left="14910" w:hanging="180"/>
      </w:pPr>
    </w:lvl>
  </w:abstractNum>
  <w:abstractNum w:abstractNumId="26">
    <w:nsid w:val="47BD4F1C"/>
    <w:multiLevelType w:val="multilevel"/>
    <w:tmpl w:val="656A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841F3D"/>
    <w:multiLevelType w:val="hybridMultilevel"/>
    <w:tmpl w:val="E5AA4320"/>
    <w:lvl w:ilvl="0" w:tplc="FD60EF52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B7725C4"/>
    <w:multiLevelType w:val="hybridMultilevel"/>
    <w:tmpl w:val="460CC846"/>
    <w:lvl w:ilvl="0" w:tplc="A2BED3A6">
      <w:start w:val="1"/>
      <w:numFmt w:val="decimal"/>
      <w:lvlText w:val="%1."/>
      <w:lvlJc w:val="left"/>
      <w:pPr>
        <w:ind w:left="796" w:hanging="360"/>
      </w:pPr>
      <w:rPr>
        <w:b w:val="0"/>
        <w:color w:val="1B19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CE149C"/>
    <w:multiLevelType w:val="hybridMultilevel"/>
    <w:tmpl w:val="BC20AFB4"/>
    <w:lvl w:ilvl="0" w:tplc="6CA0AEC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1A511EB"/>
    <w:multiLevelType w:val="hybridMultilevel"/>
    <w:tmpl w:val="95125E26"/>
    <w:lvl w:ilvl="0" w:tplc="4C304FE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1D25ADB"/>
    <w:multiLevelType w:val="multilevel"/>
    <w:tmpl w:val="73F8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660A93"/>
    <w:multiLevelType w:val="multilevel"/>
    <w:tmpl w:val="C0CCD3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854DAB"/>
    <w:multiLevelType w:val="multilevel"/>
    <w:tmpl w:val="3438A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6C7D95"/>
    <w:multiLevelType w:val="multilevel"/>
    <w:tmpl w:val="3CAC04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6D23C5"/>
    <w:multiLevelType w:val="hybridMultilevel"/>
    <w:tmpl w:val="15E2DE16"/>
    <w:lvl w:ilvl="0" w:tplc="613CD176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20"/>
  </w:num>
  <w:num w:numId="5">
    <w:abstractNumId w:val="19"/>
  </w:num>
  <w:num w:numId="6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29"/>
  </w:num>
  <w:num w:numId="9">
    <w:abstractNumId w:val="4"/>
  </w:num>
  <w:num w:numId="10">
    <w:abstractNumId w:val="25"/>
  </w:num>
  <w:num w:numId="11">
    <w:abstractNumId w:val="3"/>
  </w:num>
  <w:num w:numId="12">
    <w:abstractNumId w:val="27"/>
  </w:num>
  <w:num w:numId="13">
    <w:abstractNumId w:val="6"/>
  </w:num>
  <w:num w:numId="14">
    <w:abstractNumId w:val="35"/>
  </w:num>
  <w:num w:numId="15">
    <w:abstractNumId w:val="0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2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3"/>
  </w:num>
  <w:num w:numId="31">
    <w:abstractNumId w:val="26"/>
  </w:num>
  <w:num w:numId="32">
    <w:abstractNumId w:val="11"/>
  </w:num>
  <w:num w:numId="33">
    <w:abstractNumId w:val="24"/>
  </w:num>
  <w:num w:numId="34">
    <w:abstractNumId w:val="18"/>
  </w:num>
  <w:num w:numId="35">
    <w:abstractNumId w:val="31"/>
  </w:num>
  <w:num w:numId="36">
    <w:abstractNumId w:val="16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73A"/>
    <w:rsid w:val="00005F5C"/>
    <w:rsid w:val="00010F5F"/>
    <w:rsid w:val="00021296"/>
    <w:rsid w:val="00037986"/>
    <w:rsid w:val="00045B6D"/>
    <w:rsid w:val="0005517C"/>
    <w:rsid w:val="00061966"/>
    <w:rsid w:val="000633F0"/>
    <w:rsid w:val="00066BDF"/>
    <w:rsid w:val="00067355"/>
    <w:rsid w:val="00082E7D"/>
    <w:rsid w:val="00092AD5"/>
    <w:rsid w:val="000932B4"/>
    <w:rsid w:val="000A1897"/>
    <w:rsid w:val="000B62BF"/>
    <w:rsid w:val="000C5F4B"/>
    <w:rsid w:val="000C6083"/>
    <w:rsid w:val="000D366E"/>
    <w:rsid w:val="000E4A2E"/>
    <w:rsid w:val="000E4E26"/>
    <w:rsid w:val="000E661A"/>
    <w:rsid w:val="000F72D8"/>
    <w:rsid w:val="00105826"/>
    <w:rsid w:val="0011547E"/>
    <w:rsid w:val="001206A2"/>
    <w:rsid w:val="00125D1B"/>
    <w:rsid w:val="001502E4"/>
    <w:rsid w:val="00156697"/>
    <w:rsid w:val="00163A11"/>
    <w:rsid w:val="00174B58"/>
    <w:rsid w:val="00176599"/>
    <w:rsid w:val="00182917"/>
    <w:rsid w:val="00185C3F"/>
    <w:rsid w:val="0019603A"/>
    <w:rsid w:val="00196BCA"/>
    <w:rsid w:val="001A6BCC"/>
    <w:rsid w:val="001B1E89"/>
    <w:rsid w:val="001B6CBB"/>
    <w:rsid w:val="001D7C61"/>
    <w:rsid w:val="001E0F9F"/>
    <w:rsid w:val="001E2B20"/>
    <w:rsid w:val="001E4040"/>
    <w:rsid w:val="002018AC"/>
    <w:rsid w:val="002019C6"/>
    <w:rsid w:val="00204FBC"/>
    <w:rsid w:val="00215F83"/>
    <w:rsid w:val="0022093D"/>
    <w:rsid w:val="00226679"/>
    <w:rsid w:val="00241F69"/>
    <w:rsid w:val="00242A48"/>
    <w:rsid w:val="00247D91"/>
    <w:rsid w:val="002533EF"/>
    <w:rsid w:val="00253A2B"/>
    <w:rsid w:val="00256154"/>
    <w:rsid w:val="0025701C"/>
    <w:rsid w:val="002605C4"/>
    <w:rsid w:val="00266285"/>
    <w:rsid w:val="002820EB"/>
    <w:rsid w:val="00283895"/>
    <w:rsid w:val="00283FD3"/>
    <w:rsid w:val="00285C01"/>
    <w:rsid w:val="00287D41"/>
    <w:rsid w:val="00293B15"/>
    <w:rsid w:val="002A32EC"/>
    <w:rsid w:val="002B16B3"/>
    <w:rsid w:val="002C580C"/>
    <w:rsid w:val="002C77FF"/>
    <w:rsid w:val="002D1B69"/>
    <w:rsid w:val="002E176D"/>
    <w:rsid w:val="002E45E0"/>
    <w:rsid w:val="002E572C"/>
    <w:rsid w:val="002E5B29"/>
    <w:rsid w:val="002F603E"/>
    <w:rsid w:val="002F715D"/>
    <w:rsid w:val="002F7D58"/>
    <w:rsid w:val="0030479A"/>
    <w:rsid w:val="00310624"/>
    <w:rsid w:val="00321944"/>
    <w:rsid w:val="0032340C"/>
    <w:rsid w:val="00335E23"/>
    <w:rsid w:val="00336E42"/>
    <w:rsid w:val="00337A45"/>
    <w:rsid w:val="00340BD4"/>
    <w:rsid w:val="00341A2C"/>
    <w:rsid w:val="00356517"/>
    <w:rsid w:val="0035666A"/>
    <w:rsid w:val="00357D67"/>
    <w:rsid w:val="00357E89"/>
    <w:rsid w:val="00361113"/>
    <w:rsid w:val="003634D8"/>
    <w:rsid w:val="0036718E"/>
    <w:rsid w:val="00371155"/>
    <w:rsid w:val="00371555"/>
    <w:rsid w:val="00376565"/>
    <w:rsid w:val="00376935"/>
    <w:rsid w:val="0037742A"/>
    <w:rsid w:val="00385DC7"/>
    <w:rsid w:val="003863E2"/>
    <w:rsid w:val="003944F8"/>
    <w:rsid w:val="003950B2"/>
    <w:rsid w:val="003A0A1D"/>
    <w:rsid w:val="003B0630"/>
    <w:rsid w:val="003C38C9"/>
    <w:rsid w:val="003C4FD8"/>
    <w:rsid w:val="003C77BA"/>
    <w:rsid w:val="003E5646"/>
    <w:rsid w:val="003E71B8"/>
    <w:rsid w:val="003E76A6"/>
    <w:rsid w:val="003F54A5"/>
    <w:rsid w:val="004004AB"/>
    <w:rsid w:val="0041356C"/>
    <w:rsid w:val="00421B7C"/>
    <w:rsid w:val="004266BC"/>
    <w:rsid w:val="00450CCB"/>
    <w:rsid w:val="004511A0"/>
    <w:rsid w:val="004517D0"/>
    <w:rsid w:val="0045410E"/>
    <w:rsid w:val="00457FCB"/>
    <w:rsid w:val="0047651E"/>
    <w:rsid w:val="00480DA3"/>
    <w:rsid w:val="004B5287"/>
    <w:rsid w:val="004B75F2"/>
    <w:rsid w:val="004C1C79"/>
    <w:rsid w:val="004C5629"/>
    <w:rsid w:val="004D28A2"/>
    <w:rsid w:val="004D3537"/>
    <w:rsid w:val="004D3F34"/>
    <w:rsid w:val="004D573E"/>
    <w:rsid w:val="004D71ED"/>
    <w:rsid w:val="004E3E53"/>
    <w:rsid w:val="004F1BC0"/>
    <w:rsid w:val="004F2592"/>
    <w:rsid w:val="005154B4"/>
    <w:rsid w:val="00517198"/>
    <w:rsid w:val="00527E9B"/>
    <w:rsid w:val="0053228B"/>
    <w:rsid w:val="00545F50"/>
    <w:rsid w:val="00557400"/>
    <w:rsid w:val="00562322"/>
    <w:rsid w:val="00562966"/>
    <w:rsid w:val="00562D80"/>
    <w:rsid w:val="0056307C"/>
    <w:rsid w:val="00565211"/>
    <w:rsid w:val="00565DC2"/>
    <w:rsid w:val="00574166"/>
    <w:rsid w:val="005761CC"/>
    <w:rsid w:val="00583197"/>
    <w:rsid w:val="0058474B"/>
    <w:rsid w:val="005870B3"/>
    <w:rsid w:val="005876B1"/>
    <w:rsid w:val="00593C56"/>
    <w:rsid w:val="00597143"/>
    <w:rsid w:val="005A6234"/>
    <w:rsid w:val="005B119F"/>
    <w:rsid w:val="005C2744"/>
    <w:rsid w:val="005C2BB5"/>
    <w:rsid w:val="005C3BFE"/>
    <w:rsid w:val="005C54A2"/>
    <w:rsid w:val="005C69C3"/>
    <w:rsid w:val="005C6D89"/>
    <w:rsid w:val="005E6183"/>
    <w:rsid w:val="005F3FB5"/>
    <w:rsid w:val="005F4598"/>
    <w:rsid w:val="005F5FDD"/>
    <w:rsid w:val="005F787E"/>
    <w:rsid w:val="005F7D1B"/>
    <w:rsid w:val="00604DB6"/>
    <w:rsid w:val="00610EFC"/>
    <w:rsid w:val="00615753"/>
    <w:rsid w:val="00617F28"/>
    <w:rsid w:val="006220DD"/>
    <w:rsid w:val="00622472"/>
    <w:rsid w:val="00623277"/>
    <w:rsid w:val="0062690A"/>
    <w:rsid w:val="00636E4D"/>
    <w:rsid w:val="00637D32"/>
    <w:rsid w:val="00641BDB"/>
    <w:rsid w:val="006439F2"/>
    <w:rsid w:val="00644930"/>
    <w:rsid w:val="00652595"/>
    <w:rsid w:val="0066681B"/>
    <w:rsid w:val="006716F7"/>
    <w:rsid w:val="0067241B"/>
    <w:rsid w:val="0067725F"/>
    <w:rsid w:val="00680FD9"/>
    <w:rsid w:val="006879AC"/>
    <w:rsid w:val="00693E77"/>
    <w:rsid w:val="006A241A"/>
    <w:rsid w:val="006A4569"/>
    <w:rsid w:val="006C10F2"/>
    <w:rsid w:val="006C38C7"/>
    <w:rsid w:val="006C7831"/>
    <w:rsid w:val="006D0E56"/>
    <w:rsid w:val="006D2A75"/>
    <w:rsid w:val="006D5F2C"/>
    <w:rsid w:val="006E2AEB"/>
    <w:rsid w:val="006E4F11"/>
    <w:rsid w:val="006F302D"/>
    <w:rsid w:val="00713DDD"/>
    <w:rsid w:val="00713E5C"/>
    <w:rsid w:val="0072225F"/>
    <w:rsid w:val="0072794A"/>
    <w:rsid w:val="007326CB"/>
    <w:rsid w:val="00732DBA"/>
    <w:rsid w:val="00736AB9"/>
    <w:rsid w:val="00737140"/>
    <w:rsid w:val="00742854"/>
    <w:rsid w:val="007557BE"/>
    <w:rsid w:val="00761C07"/>
    <w:rsid w:val="00762B1A"/>
    <w:rsid w:val="00763208"/>
    <w:rsid w:val="00785E50"/>
    <w:rsid w:val="007A6440"/>
    <w:rsid w:val="007C0DC5"/>
    <w:rsid w:val="007D2D76"/>
    <w:rsid w:val="007D70AA"/>
    <w:rsid w:val="007E19FE"/>
    <w:rsid w:val="007E6499"/>
    <w:rsid w:val="007E7FCF"/>
    <w:rsid w:val="0080186C"/>
    <w:rsid w:val="00813BF0"/>
    <w:rsid w:val="008167F5"/>
    <w:rsid w:val="00820FD2"/>
    <w:rsid w:val="00831E1D"/>
    <w:rsid w:val="008350EE"/>
    <w:rsid w:val="008355FE"/>
    <w:rsid w:val="008372BB"/>
    <w:rsid w:val="008378C2"/>
    <w:rsid w:val="00842F9E"/>
    <w:rsid w:val="0084608E"/>
    <w:rsid w:val="00847E46"/>
    <w:rsid w:val="008538B6"/>
    <w:rsid w:val="00854352"/>
    <w:rsid w:val="008617A8"/>
    <w:rsid w:val="00862508"/>
    <w:rsid w:val="008625AB"/>
    <w:rsid w:val="00873898"/>
    <w:rsid w:val="008777BD"/>
    <w:rsid w:val="00880B03"/>
    <w:rsid w:val="00881B11"/>
    <w:rsid w:val="00887E09"/>
    <w:rsid w:val="00887F4E"/>
    <w:rsid w:val="00892DC4"/>
    <w:rsid w:val="008955B9"/>
    <w:rsid w:val="008A311D"/>
    <w:rsid w:val="008E20A8"/>
    <w:rsid w:val="008F0E32"/>
    <w:rsid w:val="008F1894"/>
    <w:rsid w:val="008F34F3"/>
    <w:rsid w:val="009003C2"/>
    <w:rsid w:val="00901CF7"/>
    <w:rsid w:val="009076A0"/>
    <w:rsid w:val="009125C2"/>
    <w:rsid w:val="0092479B"/>
    <w:rsid w:val="0092529C"/>
    <w:rsid w:val="00944CF3"/>
    <w:rsid w:val="00947267"/>
    <w:rsid w:val="00956CF9"/>
    <w:rsid w:val="009636EE"/>
    <w:rsid w:val="00971453"/>
    <w:rsid w:val="00977CFB"/>
    <w:rsid w:val="00981612"/>
    <w:rsid w:val="00990296"/>
    <w:rsid w:val="009A2044"/>
    <w:rsid w:val="009A6821"/>
    <w:rsid w:val="009B68DF"/>
    <w:rsid w:val="009B7D6F"/>
    <w:rsid w:val="009C7A39"/>
    <w:rsid w:val="009D3819"/>
    <w:rsid w:val="009D587A"/>
    <w:rsid w:val="009E7C7D"/>
    <w:rsid w:val="00A04A0E"/>
    <w:rsid w:val="00A064E2"/>
    <w:rsid w:val="00A14C05"/>
    <w:rsid w:val="00A27B5C"/>
    <w:rsid w:val="00A40966"/>
    <w:rsid w:val="00A46872"/>
    <w:rsid w:val="00A51DFD"/>
    <w:rsid w:val="00A67B3C"/>
    <w:rsid w:val="00A95953"/>
    <w:rsid w:val="00A9660B"/>
    <w:rsid w:val="00A97FBE"/>
    <w:rsid w:val="00AA6004"/>
    <w:rsid w:val="00AA7E66"/>
    <w:rsid w:val="00AB580B"/>
    <w:rsid w:val="00AC1606"/>
    <w:rsid w:val="00AC2971"/>
    <w:rsid w:val="00AC409D"/>
    <w:rsid w:val="00AD0485"/>
    <w:rsid w:val="00AE0776"/>
    <w:rsid w:val="00AE70D8"/>
    <w:rsid w:val="00AF1E8A"/>
    <w:rsid w:val="00B0627C"/>
    <w:rsid w:val="00B161B4"/>
    <w:rsid w:val="00B17BBE"/>
    <w:rsid w:val="00B41A8C"/>
    <w:rsid w:val="00B52C57"/>
    <w:rsid w:val="00B531B2"/>
    <w:rsid w:val="00B87D21"/>
    <w:rsid w:val="00B91CDD"/>
    <w:rsid w:val="00BA0721"/>
    <w:rsid w:val="00BA1A88"/>
    <w:rsid w:val="00BA1F1E"/>
    <w:rsid w:val="00BA4412"/>
    <w:rsid w:val="00BA6BF0"/>
    <w:rsid w:val="00BB28F7"/>
    <w:rsid w:val="00BC2477"/>
    <w:rsid w:val="00BC4272"/>
    <w:rsid w:val="00BC7597"/>
    <w:rsid w:val="00BD73E0"/>
    <w:rsid w:val="00BE2FF0"/>
    <w:rsid w:val="00BF327D"/>
    <w:rsid w:val="00C15BBF"/>
    <w:rsid w:val="00C26095"/>
    <w:rsid w:val="00C4335D"/>
    <w:rsid w:val="00C460D4"/>
    <w:rsid w:val="00C5007F"/>
    <w:rsid w:val="00C52155"/>
    <w:rsid w:val="00C74323"/>
    <w:rsid w:val="00C7447B"/>
    <w:rsid w:val="00C846DA"/>
    <w:rsid w:val="00C91F45"/>
    <w:rsid w:val="00C9275C"/>
    <w:rsid w:val="00C97214"/>
    <w:rsid w:val="00CA173A"/>
    <w:rsid w:val="00CA29CB"/>
    <w:rsid w:val="00CB2106"/>
    <w:rsid w:val="00CC2125"/>
    <w:rsid w:val="00CC2358"/>
    <w:rsid w:val="00CC5EA3"/>
    <w:rsid w:val="00CC7156"/>
    <w:rsid w:val="00CC7385"/>
    <w:rsid w:val="00CD0E1B"/>
    <w:rsid w:val="00CD0E58"/>
    <w:rsid w:val="00CF2BB8"/>
    <w:rsid w:val="00D06219"/>
    <w:rsid w:val="00D068B1"/>
    <w:rsid w:val="00D07E31"/>
    <w:rsid w:val="00D113C7"/>
    <w:rsid w:val="00D14788"/>
    <w:rsid w:val="00D16F30"/>
    <w:rsid w:val="00D17EBB"/>
    <w:rsid w:val="00D25111"/>
    <w:rsid w:val="00D36C16"/>
    <w:rsid w:val="00D567E5"/>
    <w:rsid w:val="00D63540"/>
    <w:rsid w:val="00D65767"/>
    <w:rsid w:val="00D662E5"/>
    <w:rsid w:val="00D71911"/>
    <w:rsid w:val="00D723D8"/>
    <w:rsid w:val="00D732FF"/>
    <w:rsid w:val="00D84692"/>
    <w:rsid w:val="00DB0719"/>
    <w:rsid w:val="00DB6811"/>
    <w:rsid w:val="00DC3007"/>
    <w:rsid w:val="00DC3A57"/>
    <w:rsid w:val="00DC4BDF"/>
    <w:rsid w:val="00DC7A0D"/>
    <w:rsid w:val="00DE48B9"/>
    <w:rsid w:val="00DE5C44"/>
    <w:rsid w:val="00DE720D"/>
    <w:rsid w:val="00DF1188"/>
    <w:rsid w:val="00DF140F"/>
    <w:rsid w:val="00E05E47"/>
    <w:rsid w:val="00E0727E"/>
    <w:rsid w:val="00E15988"/>
    <w:rsid w:val="00E15C4F"/>
    <w:rsid w:val="00E228CF"/>
    <w:rsid w:val="00E22AA7"/>
    <w:rsid w:val="00E30D3A"/>
    <w:rsid w:val="00E31373"/>
    <w:rsid w:val="00E32F37"/>
    <w:rsid w:val="00E54930"/>
    <w:rsid w:val="00E64B40"/>
    <w:rsid w:val="00E657C8"/>
    <w:rsid w:val="00E835A6"/>
    <w:rsid w:val="00E86B24"/>
    <w:rsid w:val="00E87D48"/>
    <w:rsid w:val="00E90490"/>
    <w:rsid w:val="00E93179"/>
    <w:rsid w:val="00EA22F9"/>
    <w:rsid w:val="00EA289D"/>
    <w:rsid w:val="00EB0275"/>
    <w:rsid w:val="00EC08D8"/>
    <w:rsid w:val="00ED2522"/>
    <w:rsid w:val="00EE0514"/>
    <w:rsid w:val="00EE2137"/>
    <w:rsid w:val="00EE3A65"/>
    <w:rsid w:val="00EE5605"/>
    <w:rsid w:val="00EE6A07"/>
    <w:rsid w:val="00EE7CE5"/>
    <w:rsid w:val="00EF25F5"/>
    <w:rsid w:val="00EF3EA7"/>
    <w:rsid w:val="00F00135"/>
    <w:rsid w:val="00F02A1A"/>
    <w:rsid w:val="00F05FE3"/>
    <w:rsid w:val="00F12997"/>
    <w:rsid w:val="00F155E0"/>
    <w:rsid w:val="00F2220F"/>
    <w:rsid w:val="00F271DF"/>
    <w:rsid w:val="00F37D6F"/>
    <w:rsid w:val="00F45452"/>
    <w:rsid w:val="00F508C0"/>
    <w:rsid w:val="00F52EC9"/>
    <w:rsid w:val="00F711CF"/>
    <w:rsid w:val="00F858CC"/>
    <w:rsid w:val="00F91B1E"/>
    <w:rsid w:val="00F97EBB"/>
    <w:rsid w:val="00FA193D"/>
    <w:rsid w:val="00FA44D0"/>
    <w:rsid w:val="00FC3A30"/>
    <w:rsid w:val="00FD0884"/>
    <w:rsid w:val="00FD5FC7"/>
    <w:rsid w:val="00FE08AB"/>
    <w:rsid w:val="00FE0B98"/>
    <w:rsid w:val="00FE342F"/>
    <w:rsid w:val="00FE5C89"/>
    <w:rsid w:val="00FF2599"/>
    <w:rsid w:val="00FF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7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CC"/>
    <w:pPr>
      <w:spacing w:after="160" w:line="259" w:lineRule="auto"/>
    </w:pPr>
    <w:rPr>
      <w:rFonts w:eastAsia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924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CA173A"/>
    <w:pPr>
      <w:keepNext/>
      <w:spacing w:after="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A173A"/>
    <w:rPr>
      <w:rFonts w:eastAsia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2B16B3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B16B3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B16B3"/>
    <w:rPr>
      <w:color w:val="0000FF"/>
      <w:u w:val="single"/>
    </w:rPr>
  </w:style>
  <w:style w:type="paragraph" w:customStyle="1" w:styleId="11">
    <w:name w:val="Стиль1"/>
    <w:basedOn w:val="a"/>
    <w:rsid w:val="000932B4"/>
    <w:pPr>
      <w:spacing w:before="100" w:beforeAutospacing="1" w:after="100" w:afterAutospacing="1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0932B4"/>
    <w:pPr>
      <w:jc w:val="left"/>
    </w:pPr>
    <w:rPr>
      <w:rFonts w:eastAsia="Times New Roman"/>
      <w:sz w:val="20"/>
      <w:szCs w:val="20"/>
      <w:lang w:eastAsia="ru-RU"/>
    </w:rPr>
  </w:style>
  <w:style w:type="paragraph" w:styleId="a6">
    <w:name w:val="Normal (Web)"/>
    <w:basedOn w:val="a"/>
    <w:unhideWhenUsed/>
    <w:rsid w:val="00D6354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locked/>
    <w:rsid w:val="00D63540"/>
    <w:rPr>
      <w:rFonts w:ascii="Arial" w:hAnsi="Arial" w:cs="Arial"/>
    </w:rPr>
  </w:style>
  <w:style w:type="paragraph" w:customStyle="1" w:styleId="ConsNormal0">
    <w:name w:val="ConsNormal"/>
    <w:link w:val="ConsNormal"/>
    <w:rsid w:val="00D63540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D63540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7">
    <w:name w:val="Emphasis"/>
    <w:basedOn w:val="a0"/>
    <w:qFormat/>
    <w:rsid w:val="00D63540"/>
    <w:rPr>
      <w:i/>
      <w:iCs/>
    </w:rPr>
  </w:style>
  <w:style w:type="character" w:customStyle="1" w:styleId="header-user-namejs-header-user-name">
    <w:name w:val="header-user-name js-header-user-name"/>
    <w:basedOn w:val="a0"/>
    <w:uiPriority w:val="99"/>
    <w:rsid w:val="00977CFB"/>
  </w:style>
  <w:style w:type="character" w:customStyle="1" w:styleId="21">
    <w:name w:val="Основной текст (2)_"/>
    <w:link w:val="22"/>
    <w:uiPriority w:val="99"/>
    <w:locked/>
    <w:rsid w:val="00A4096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40966"/>
    <w:pPr>
      <w:widowControl w:val="0"/>
      <w:shd w:val="clear" w:color="auto" w:fill="FFFFFF"/>
      <w:spacing w:before="360" w:after="720" w:line="240" w:lineRule="atLeast"/>
      <w:jc w:val="both"/>
    </w:pPr>
    <w:rPr>
      <w:rFonts w:eastAsiaTheme="minorHAnsi"/>
      <w:sz w:val="28"/>
      <w:szCs w:val="28"/>
    </w:rPr>
  </w:style>
  <w:style w:type="table" w:styleId="a8">
    <w:name w:val="Table Grid"/>
    <w:basedOn w:val="a1"/>
    <w:rsid w:val="00A40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шрифт абзаца1"/>
    <w:rsid w:val="00DF1188"/>
  </w:style>
  <w:style w:type="paragraph" w:styleId="a9">
    <w:name w:val="header"/>
    <w:basedOn w:val="a"/>
    <w:link w:val="aa"/>
    <w:unhideWhenUsed/>
    <w:rsid w:val="005C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5C3BFE"/>
    <w:rPr>
      <w:rFonts w:ascii="Calibri" w:eastAsia="Calibri" w:hAnsi="Calibri" w:cs="Calibri"/>
      <w:sz w:val="22"/>
    </w:rPr>
  </w:style>
  <w:style w:type="paragraph" w:styleId="ab">
    <w:name w:val="footer"/>
    <w:basedOn w:val="a"/>
    <w:link w:val="ac"/>
    <w:uiPriority w:val="99"/>
    <w:unhideWhenUsed/>
    <w:rsid w:val="005C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3BFE"/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D662E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6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62E5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A22F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af">
    <w:name w:val="Символ сноски"/>
    <w:basedOn w:val="a0"/>
    <w:uiPriority w:val="99"/>
    <w:rsid w:val="00EA22F9"/>
    <w:rPr>
      <w:rFonts w:cs="Times New Roman"/>
      <w:vertAlign w:val="superscript"/>
    </w:rPr>
  </w:style>
  <w:style w:type="character" w:styleId="af0">
    <w:name w:val="footnote reference"/>
    <w:basedOn w:val="a0"/>
    <w:uiPriority w:val="99"/>
    <w:rsid w:val="00EA22F9"/>
    <w:rPr>
      <w:rFonts w:cs="Times New Roman"/>
      <w:vertAlign w:val="superscript"/>
    </w:rPr>
  </w:style>
  <w:style w:type="paragraph" w:customStyle="1" w:styleId="af1">
    <w:name w:val="Заголовок"/>
    <w:basedOn w:val="a"/>
    <w:next w:val="af2"/>
    <w:uiPriority w:val="99"/>
    <w:rsid w:val="00EA22F9"/>
    <w:pPr>
      <w:keepNext/>
      <w:suppressAutoHyphens/>
      <w:spacing w:before="240" w:after="120" w:line="240" w:lineRule="auto"/>
      <w:jc w:val="left"/>
    </w:pPr>
    <w:rPr>
      <w:rFonts w:ascii="Arial" w:eastAsia="Times New Roman" w:hAnsi="Arial" w:cs="Mangal"/>
      <w:sz w:val="28"/>
      <w:szCs w:val="28"/>
      <w:lang w:eastAsia="ar-SA"/>
    </w:rPr>
  </w:style>
  <w:style w:type="paragraph" w:customStyle="1" w:styleId="ConsPlusNonformat">
    <w:name w:val="ConsPlusNonformat"/>
    <w:rsid w:val="00EA22F9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3">
    <w:name w:val="footnote text"/>
    <w:basedOn w:val="a"/>
    <w:link w:val="af4"/>
    <w:uiPriority w:val="99"/>
    <w:rsid w:val="00EA22F9"/>
    <w:pPr>
      <w:suppressAutoHyphens/>
      <w:spacing w:after="0" w:line="240" w:lineRule="auto"/>
      <w:jc w:val="left"/>
    </w:pPr>
    <w:rPr>
      <w:rFonts w:eastAsia="Times New Roman"/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uiPriority w:val="99"/>
    <w:rsid w:val="00EA22F9"/>
    <w:rPr>
      <w:rFonts w:eastAsia="Times New Roman"/>
      <w:sz w:val="20"/>
      <w:szCs w:val="20"/>
      <w:lang w:eastAsia="ar-SA"/>
    </w:rPr>
  </w:style>
  <w:style w:type="paragraph" w:styleId="af2">
    <w:name w:val="Body Text"/>
    <w:basedOn w:val="a"/>
    <w:link w:val="af5"/>
    <w:uiPriority w:val="99"/>
    <w:semiHidden/>
    <w:unhideWhenUsed/>
    <w:rsid w:val="00EA22F9"/>
    <w:pPr>
      <w:spacing w:after="120"/>
    </w:pPr>
  </w:style>
  <w:style w:type="character" w:customStyle="1" w:styleId="af5">
    <w:name w:val="Основной текст Знак"/>
    <w:basedOn w:val="a0"/>
    <w:link w:val="af2"/>
    <w:uiPriority w:val="99"/>
    <w:semiHidden/>
    <w:rsid w:val="00EA22F9"/>
    <w:rPr>
      <w:rFonts w:ascii="Calibri" w:eastAsia="Calibri" w:hAnsi="Calibri" w:cs="Calibri"/>
      <w:sz w:val="22"/>
    </w:rPr>
  </w:style>
  <w:style w:type="paragraph" w:styleId="af6">
    <w:name w:val="List Paragraph"/>
    <w:basedOn w:val="a"/>
    <w:link w:val="af7"/>
    <w:uiPriority w:val="34"/>
    <w:qFormat/>
    <w:rsid w:val="004B75F2"/>
    <w:pPr>
      <w:spacing w:after="0" w:line="240" w:lineRule="auto"/>
      <w:ind w:left="720"/>
      <w:contextualSpacing/>
      <w:jc w:val="left"/>
    </w:pPr>
    <w:rPr>
      <w:rFonts w:eastAsia="Times New Roman"/>
      <w:sz w:val="28"/>
      <w:szCs w:val="20"/>
      <w:lang w:eastAsia="ru-RU"/>
    </w:rPr>
  </w:style>
  <w:style w:type="character" w:customStyle="1" w:styleId="af8">
    <w:name w:val="Название Знак"/>
    <w:basedOn w:val="a0"/>
    <w:link w:val="af9"/>
    <w:uiPriority w:val="10"/>
    <w:rsid w:val="00E15988"/>
    <w:rPr>
      <w:rFonts w:eastAsia="Times New Roman"/>
      <w:sz w:val="24"/>
      <w:szCs w:val="20"/>
      <w:lang w:eastAsia="ru-RU"/>
    </w:rPr>
  </w:style>
  <w:style w:type="paragraph" w:styleId="af9">
    <w:name w:val="Title"/>
    <w:basedOn w:val="a"/>
    <w:link w:val="af8"/>
    <w:uiPriority w:val="10"/>
    <w:qFormat/>
    <w:rsid w:val="00E15988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13">
    <w:name w:val="Название Знак1"/>
    <w:basedOn w:val="a0"/>
    <w:link w:val="af9"/>
    <w:uiPriority w:val="10"/>
    <w:rsid w:val="00E159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uiPriority w:val="99"/>
    <w:rsid w:val="00E15988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24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10">
    <w:name w:val="s_10"/>
    <w:basedOn w:val="a0"/>
    <w:rsid w:val="0092479B"/>
  </w:style>
  <w:style w:type="paragraph" w:customStyle="1" w:styleId="Style5">
    <w:name w:val="Style5"/>
    <w:basedOn w:val="a"/>
    <w:next w:val="a"/>
    <w:rsid w:val="00CC5EA3"/>
    <w:pPr>
      <w:widowControl w:val="0"/>
      <w:suppressAutoHyphens/>
      <w:autoSpaceDE w:val="0"/>
      <w:spacing w:after="0" w:line="254" w:lineRule="exact"/>
      <w:ind w:firstLine="701"/>
      <w:jc w:val="both"/>
    </w:pPr>
    <w:rPr>
      <w:rFonts w:ascii="Arial Narrow" w:eastAsia="Arial Narrow" w:hAnsi="Arial Narrow"/>
      <w:sz w:val="24"/>
      <w:szCs w:val="24"/>
      <w:lang w:eastAsia="ru-RU"/>
    </w:rPr>
  </w:style>
  <w:style w:type="paragraph" w:customStyle="1" w:styleId="Style6">
    <w:name w:val="Style6"/>
    <w:basedOn w:val="a"/>
    <w:next w:val="a"/>
    <w:rsid w:val="00CC5EA3"/>
    <w:pPr>
      <w:widowControl w:val="0"/>
      <w:suppressAutoHyphens/>
      <w:autoSpaceDE w:val="0"/>
      <w:spacing w:after="0" w:line="274" w:lineRule="exact"/>
      <w:jc w:val="left"/>
    </w:pPr>
    <w:rPr>
      <w:rFonts w:ascii="Arial Narrow" w:eastAsia="Arial Narrow" w:hAnsi="Arial Narrow"/>
      <w:sz w:val="24"/>
      <w:szCs w:val="24"/>
      <w:lang w:eastAsia="ru-RU"/>
    </w:rPr>
  </w:style>
  <w:style w:type="paragraph" w:customStyle="1" w:styleId="Style8">
    <w:name w:val="Style8"/>
    <w:basedOn w:val="a"/>
    <w:next w:val="a"/>
    <w:rsid w:val="00CC5EA3"/>
    <w:pPr>
      <w:widowControl w:val="0"/>
      <w:suppressAutoHyphens/>
      <w:autoSpaceDE w:val="0"/>
      <w:spacing w:after="0" w:line="276" w:lineRule="exact"/>
      <w:ind w:firstLine="706"/>
      <w:jc w:val="left"/>
    </w:pPr>
    <w:rPr>
      <w:rFonts w:ascii="Arial Narrow" w:eastAsia="Arial Narrow" w:hAnsi="Arial Narrow"/>
      <w:sz w:val="24"/>
      <w:szCs w:val="24"/>
      <w:lang w:eastAsia="ru-RU"/>
    </w:rPr>
  </w:style>
  <w:style w:type="paragraph" w:customStyle="1" w:styleId="Style9">
    <w:name w:val="Style9"/>
    <w:basedOn w:val="a"/>
    <w:next w:val="a"/>
    <w:rsid w:val="00CC5EA3"/>
    <w:pPr>
      <w:widowControl w:val="0"/>
      <w:suppressAutoHyphens/>
      <w:autoSpaceDE w:val="0"/>
      <w:spacing w:after="0" w:line="240" w:lineRule="auto"/>
      <w:jc w:val="left"/>
    </w:pPr>
    <w:rPr>
      <w:rFonts w:ascii="Arial Narrow" w:eastAsia="Arial Narrow" w:hAnsi="Arial Narrow"/>
      <w:sz w:val="24"/>
      <w:szCs w:val="24"/>
      <w:lang w:eastAsia="ru-RU"/>
    </w:rPr>
  </w:style>
  <w:style w:type="paragraph" w:customStyle="1" w:styleId="Style11">
    <w:name w:val="Style11"/>
    <w:basedOn w:val="a"/>
    <w:next w:val="a"/>
    <w:rsid w:val="00CC5EA3"/>
    <w:pPr>
      <w:widowControl w:val="0"/>
      <w:suppressAutoHyphens/>
      <w:autoSpaceDE w:val="0"/>
      <w:spacing w:after="0" w:line="274" w:lineRule="exact"/>
      <w:ind w:firstLine="595"/>
      <w:jc w:val="left"/>
    </w:pPr>
    <w:rPr>
      <w:rFonts w:ascii="Arial Narrow" w:eastAsia="Arial Narrow" w:hAnsi="Arial Narrow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CC5EA3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ru-RU"/>
    </w:rPr>
  </w:style>
  <w:style w:type="character" w:customStyle="1" w:styleId="FontStyle21">
    <w:name w:val="Font Style21"/>
    <w:basedOn w:val="a0"/>
    <w:uiPriority w:val="99"/>
    <w:rsid w:val="00CC5EA3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character" w:customStyle="1" w:styleId="FontStyle23">
    <w:name w:val="Font Style23"/>
    <w:basedOn w:val="a0"/>
    <w:uiPriority w:val="99"/>
    <w:rsid w:val="00CC5EA3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character" w:customStyle="1" w:styleId="ConsPlusNormal0">
    <w:name w:val="ConsPlusNormal Знак"/>
    <w:link w:val="ConsPlusNormal"/>
    <w:uiPriority w:val="99"/>
    <w:locked/>
    <w:rsid w:val="00371155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extended-textshort">
    <w:name w:val="extended-text__short"/>
    <w:basedOn w:val="a0"/>
    <w:rsid w:val="00371155"/>
    <w:rPr>
      <w:rFonts w:cs="Times New Roman"/>
    </w:rPr>
  </w:style>
  <w:style w:type="character" w:styleId="afa">
    <w:name w:val="page number"/>
    <w:basedOn w:val="a0"/>
    <w:rsid w:val="00A67B3C"/>
  </w:style>
  <w:style w:type="character" w:customStyle="1" w:styleId="blk">
    <w:name w:val="blk"/>
    <w:basedOn w:val="a0"/>
    <w:qFormat/>
    <w:rsid w:val="00A67B3C"/>
  </w:style>
  <w:style w:type="paragraph" w:customStyle="1" w:styleId="pboth">
    <w:name w:val="pboth"/>
    <w:basedOn w:val="a"/>
    <w:rsid w:val="00DE48B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4E3E53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uiPriority w:val="99"/>
    <w:rsid w:val="00005F5C"/>
    <w:pPr>
      <w:widowControl w:val="0"/>
      <w:shd w:val="clear" w:color="auto" w:fill="FFFFFF"/>
      <w:spacing w:before="360" w:after="540" w:line="322" w:lineRule="exact"/>
      <w:jc w:val="both"/>
    </w:pPr>
    <w:rPr>
      <w:rFonts w:eastAsia="Times New Roman"/>
      <w:sz w:val="28"/>
      <w:szCs w:val="28"/>
      <w:lang w:eastAsia="ru-RU"/>
    </w:rPr>
  </w:style>
  <w:style w:type="character" w:customStyle="1" w:styleId="afb">
    <w:name w:val="Гипертекстовая ссылка"/>
    <w:basedOn w:val="a0"/>
    <w:uiPriority w:val="99"/>
    <w:rsid w:val="00005F5C"/>
    <w:rPr>
      <w:rFonts w:cs="Times New Roman"/>
      <w:b/>
      <w:color w:val="106BBE"/>
    </w:rPr>
  </w:style>
  <w:style w:type="character" w:customStyle="1" w:styleId="afc">
    <w:name w:val="Основной текст_"/>
    <w:basedOn w:val="a0"/>
    <w:link w:val="14"/>
    <w:locked/>
    <w:rsid w:val="00E835A6"/>
    <w:rPr>
      <w:sz w:val="26"/>
      <w:szCs w:val="26"/>
      <w:shd w:val="clear" w:color="auto" w:fill="FFFFFF"/>
    </w:rPr>
  </w:style>
  <w:style w:type="character" w:customStyle="1" w:styleId="afd">
    <w:name w:val="Основной текст + Полужирный"/>
    <w:basedOn w:val="afc"/>
    <w:rsid w:val="00E835A6"/>
    <w:rPr>
      <w:b/>
      <w:bCs/>
    </w:rPr>
  </w:style>
  <w:style w:type="paragraph" w:customStyle="1" w:styleId="14">
    <w:name w:val="Основной текст1"/>
    <w:basedOn w:val="a"/>
    <w:link w:val="afc"/>
    <w:rsid w:val="00E835A6"/>
    <w:pPr>
      <w:shd w:val="clear" w:color="auto" w:fill="FFFFFF"/>
      <w:spacing w:before="240" w:after="420" w:line="240" w:lineRule="atLeast"/>
      <w:jc w:val="left"/>
    </w:pPr>
    <w:rPr>
      <w:rFonts w:eastAsiaTheme="minorHAnsi"/>
      <w:sz w:val="26"/>
      <w:szCs w:val="26"/>
    </w:rPr>
  </w:style>
  <w:style w:type="table" w:customStyle="1" w:styleId="15">
    <w:name w:val="Обычная таблица1"/>
    <w:rsid w:val="009003C2"/>
    <w:pPr>
      <w:jc w:val="left"/>
    </w:pPr>
    <w:rPr>
      <w:rFonts w:ascii="Calibri" w:eastAsia="Calibri" w:hAnsi="Calibri" w:cs="Calibri"/>
      <w:sz w:val="22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37D32"/>
  </w:style>
  <w:style w:type="paragraph" w:styleId="afe">
    <w:name w:val="Body Text Indent"/>
    <w:basedOn w:val="a"/>
    <w:link w:val="aff"/>
    <w:uiPriority w:val="99"/>
    <w:semiHidden/>
    <w:unhideWhenUsed/>
    <w:rsid w:val="00F02A1A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F02A1A"/>
    <w:rPr>
      <w:rFonts w:ascii="Calibri" w:eastAsia="Calibri" w:hAnsi="Calibri" w:cs="Calibri"/>
      <w:sz w:val="22"/>
    </w:rPr>
  </w:style>
  <w:style w:type="paragraph" w:styleId="aff0">
    <w:name w:val="caption"/>
    <w:basedOn w:val="a"/>
    <w:qFormat/>
    <w:rsid w:val="00F858CC"/>
    <w:pPr>
      <w:widowControl w:val="0"/>
      <w:spacing w:before="240" w:after="60" w:line="240" w:lineRule="auto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paragraph" w:styleId="aff1">
    <w:name w:val="List"/>
    <w:basedOn w:val="a"/>
    <w:unhideWhenUsed/>
    <w:rsid w:val="00F858CC"/>
    <w:pPr>
      <w:widowControl w:val="0"/>
      <w:spacing w:after="0" w:line="240" w:lineRule="auto"/>
      <w:ind w:left="283" w:hanging="283"/>
      <w:jc w:val="left"/>
    </w:pPr>
    <w:rPr>
      <w:rFonts w:eastAsia="Times New Roma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37656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6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formattexttopleveltext">
    <w:name w:val="unformattext topleveltext"/>
    <w:basedOn w:val="a"/>
    <w:rsid w:val="0037656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F7D58"/>
    <w:pPr>
      <w:spacing w:before="100" w:beforeAutospacing="1" w:after="119" w:line="240" w:lineRule="auto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styleId="aff2">
    <w:name w:val="Strong"/>
    <w:basedOn w:val="a0"/>
    <w:uiPriority w:val="22"/>
    <w:qFormat/>
    <w:rsid w:val="002E45E0"/>
    <w:rPr>
      <w:b/>
      <w:bCs/>
    </w:rPr>
  </w:style>
  <w:style w:type="character" w:customStyle="1" w:styleId="FontStyle40">
    <w:name w:val="Font Style40"/>
    <w:basedOn w:val="a0"/>
    <w:rsid w:val="002E45E0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rsid w:val="002E45E0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uiPriority w:val="99"/>
    <w:rsid w:val="002E45E0"/>
    <w:rPr>
      <w:rFonts w:ascii="Times New Roman" w:hAnsi="Times New Roman" w:cs="Times New Roman" w:hint="default"/>
      <w:sz w:val="22"/>
    </w:rPr>
  </w:style>
  <w:style w:type="table" w:customStyle="1" w:styleId="23">
    <w:name w:val="Обычная таблица2"/>
    <w:rsid w:val="00623277"/>
    <w:pPr>
      <w:jc w:val="left"/>
    </w:pPr>
    <w:rPr>
      <w:rFonts w:ascii="Calibri" w:eastAsia="Calibri" w:hAnsi="Calibri" w:cs="Calibri"/>
      <w:sz w:val="22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9636EE"/>
  </w:style>
  <w:style w:type="paragraph" w:customStyle="1" w:styleId="Style1">
    <w:name w:val="Style1"/>
    <w:basedOn w:val="a"/>
    <w:uiPriority w:val="99"/>
    <w:rsid w:val="00340BD4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40BD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40BD4"/>
    <w:pPr>
      <w:widowControl w:val="0"/>
      <w:autoSpaceDE w:val="0"/>
      <w:autoSpaceDN w:val="0"/>
      <w:adjustRightInd w:val="0"/>
      <w:spacing w:after="0" w:line="323" w:lineRule="exact"/>
      <w:ind w:firstLine="389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5215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5215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Theme="minorEastAsi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5215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8">
    <w:name w:val="Font Style18"/>
    <w:basedOn w:val="a0"/>
    <w:uiPriority w:val="99"/>
    <w:rsid w:val="00C5215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sid w:val="00C52155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26">
    <w:name w:val="Font Style26"/>
    <w:basedOn w:val="a0"/>
    <w:uiPriority w:val="99"/>
    <w:rsid w:val="00C521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rsid w:val="00C5215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1">
    <w:name w:val="Font Style31"/>
    <w:basedOn w:val="a0"/>
    <w:uiPriority w:val="99"/>
    <w:rsid w:val="00C52155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C52155"/>
    <w:rPr>
      <w:rFonts w:ascii="Times New Roman" w:hAnsi="Times New Roman" w:cs="Times New Roman"/>
      <w:sz w:val="28"/>
      <w:szCs w:val="28"/>
    </w:rPr>
  </w:style>
  <w:style w:type="character" w:customStyle="1" w:styleId="af7">
    <w:name w:val="Абзац списка Знак"/>
    <w:link w:val="af6"/>
    <w:locked/>
    <w:rsid w:val="004D573E"/>
    <w:rPr>
      <w:rFonts w:eastAsia="Times New Roman"/>
      <w:sz w:val="28"/>
      <w:szCs w:val="20"/>
      <w:lang w:eastAsia="ru-RU"/>
    </w:rPr>
  </w:style>
  <w:style w:type="character" w:customStyle="1" w:styleId="ConsPlusNormal1">
    <w:name w:val="ConsPlusNormal1"/>
    <w:locked/>
    <w:rsid w:val="004D573E"/>
    <w:rPr>
      <w:rFonts w:ascii="Calibri" w:hAnsi="Calibri" w:cs="Calibri"/>
      <w:sz w:val="22"/>
    </w:rPr>
  </w:style>
  <w:style w:type="paragraph" w:customStyle="1" w:styleId="31">
    <w:name w:val="Основной текст (3)"/>
    <w:basedOn w:val="a"/>
    <w:rsid w:val="00981612"/>
    <w:pPr>
      <w:widowControl w:val="0"/>
      <w:shd w:val="clear" w:color="auto" w:fill="FFFFFF"/>
      <w:spacing w:before="540" w:after="300" w:line="322" w:lineRule="exact"/>
      <w:jc w:val="left"/>
    </w:pPr>
    <w:rPr>
      <w:rFonts w:eastAsia="Times New Roman"/>
      <w:b/>
      <w:bCs/>
      <w:sz w:val="26"/>
      <w:szCs w:val="26"/>
    </w:rPr>
  </w:style>
  <w:style w:type="paragraph" w:customStyle="1" w:styleId="16">
    <w:name w:val="Абзац списка1"/>
    <w:basedOn w:val="a"/>
    <w:rsid w:val="007326CB"/>
    <w:pPr>
      <w:spacing w:after="200" w:line="276" w:lineRule="auto"/>
      <w:ind w:left="720"/>
      <w:jc w:val="left"/>
    </w:pPr>
    <w:rPr>
      <w:rFonts w:ascii="Calibri" w:eastAsia="Times New Roman" w:hAnsi="Calibri" w:cs="Calibri"/>
    </w:rPr>
  </w:style>
  <w:style w:type="paragraph" w:styleId="24">
    <w:name w:val="Body Text 2"/>
    <w:basedOn w:val="a"/>
    <w:link w:val="25"/>
    <w:uiPriority w:val="99"/>
    <w:semiHidden/>
    <w:unhideWhenUsed/>
    <w:rsid w:val="007326C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326CB"/>
    <w:rPr>
      <w:rFonts w:eastAsia="Calibri"/>
      <w:sz w:val="22"/>
    </w:rPr>
  </w:style>
  <w:style w:type="character" w:customStyle="1" w:styleId="a5">
    <w:name w:val="Без интервала Знак"/>
    <w:link w:val="a4"/>
    <w:uiPriority w:val="1"/>
    <w:locked/>
    <w:rsid w:val="005C2BB5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7DE61-9D57-40D7-ACBF-B6625F82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4862</Words>
  <Characters>27718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2020-11-27T12:14:00Z</cp:lastPrinted>
  <dcterms:created xsi:type="dcterms:W3CDTF">2022-11-02T12:09:00Z</dcterms:created>
  <dcterms:modified xsi:type="dcterms:W3CDTF">2023-03-03T12:16:00Z</dcterms:modified>
</cp:coreProperties>
</file>