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5C" w:rsidRPr="00977CFB" w:rsidRDefault="00713E5C" w:rsidP="00713E5C">
      <w:pPr>
        <w:spacing w:after="0"/>
        <w:rPr>
          <w:i/>
          <w:iCs/>
          <w:sz w:val="32"/>
          <w:szCs w:val="32"/>
        </w:rPr>
      </w:pPr>
      <w:bookmarkStart w:id="0" w:name="sub_1"/>
      <w:r w:rsidRPr="00977CFB">
        <w:rPr>
          <w:i/>
          <w:iCs/>
          <w:sz w:val="32"/>
          <w:szCs w:val="32"/>
        </w:rPr>
        <w:t xml:space="preserve">Печатное средство массовой информации </w:t>
      </w:r>
    </w:p>
    <w:p w:rsidR="00713E5C" w:rsidRPr="00977CFB" w:rsidRDefault="00713E5C" w:rsidP="00713E5C">
      <w:pPr>
        <w:spacing w:after="0"/>
        <w:rPr>
          <w:i/>
          <w:iCs/>
          <w:sz w:val="32"/>
          <w:szCs w:val="32"/>
        </w:rPr>
      </w:pPr>
      <w:proofErr w:type="spellStart"/>
      <w:r w:rsidRPr="00977CFB">
        <w:rPr>
          <w:i/>
          <w:iCs/>
          <w:sz w:val="32"/>
          <w:szCs w:val="32"/>
        </w:rPr>
        <w:t>Богдановского</w:t>
      </w:r>
      <w:proofErr w:type="spellEnd"/>
      <w:r w:rsidRPr="00977CFB">
        <w:rPr>
          <w:i/>
          <w:iCs/>
          <w:sz w:val="32"/>
          <w:szCs w:val="32"/>
        </w:rPr>
        <w:t xml:space="preserve"> сельского поселения</w:t>
      </w:r>
    </w:p>
    <w:p w:rsidR="00713E5C" w:rsidRPr="00977CFB" w:rsidRDefault="00713E5C" w:rsidP="00713E5C">
      <w:pPr>
        <w:spacing w:after="0"/>
        <w:rPr>
          <w:i/>
          <w:iCs/>
          <w:sz w:val="32"/>
          <w:szCs w:val="32"/>
        </w:rPr>
      </w:pPr>
      <w:r w:rsidRPr="00977CFB">
        <w:rPr>
          <w:i/>
          <w:iCs/>
          <w:sz w:val="32"/>
          <w:szCs w:val="32"/>
        </w:rPr>
        <w:t xml:space="preserve">Холм-Жирковского района </w:t>
      </w:r>
    </w:p>
    <w:p w:rsidR="00713E5C" w:rsidRPr="00977CFB" w:rsidRDefault="00713E5C" w:rsidP="00713E5C">
      <w:pPr>
        <w:spacing w:after="0"/>
        <w:rPr>
          <w:i/>
          <w:iCs/>
          <w:sz w:val="32"/>
          <w:szCs w:val="32"/>
        </w:rPr>
      </w:pPr>
      <w:r w:rsidRPr="00977CFB">
        <w:rPr>
          <w:i/>
          <w:iCs/>
          <w:sz w:val="32"/>
          <w:szCs w:val="32"/>
        </w:rPr>
        <w:t>Смоленской области</w:t>
      </w:r>
    </w:p>
    <w:p w:rsidR="00713E5C" w:rsidRPr="000932B4" w:rsidRDefault="00713E5C" w:rsidP="00713E5C">
      <w:pPr>
        <w:spacing w:after="0"/>
        <w:rPr>
          <w:color w:val="FF0000"/>
          <w:sz w:val="24"/>
          <w:szCs w:val="24"/>
        </w:rPr>
      </w:pPr>
    </w:p>
    <w:p w:rsidR="00713E5C" w:rsidRDefault="00713E5C" w:rsidP="00713E5C">
      <w:pPr>
        <w:spacing w:after="0"/>
        <w:rPr>
          <w:b/>
          <w:bCs/>
          <w:iCs/>
          <w:color w:val="215868" w:themeColor="accent5" w:themeShade="80"/>
          <w:sz w:val="40"/>
          <w:szCs w:val="40"/>
          <w:u w:val="single"/>
        </w:rPr>
      </w:pPr>
      <w:r w:rsidRPr="00977CFB">
        <w:rPr>
          <w:b/>
          <w:bCs/>
          <w:iCs/>
          <w:color w:val="215868" w:themeColor="accent5" w:themeShade="80"/>
          <w:sz w:val="40"/>
          <w:szCs w:val="40"/>
          <w:u w:val="single"/>
        </w:rPr>
        <w:t xml:space="preserve">«НАРОДНОЕ СЛОВО» </w:t>
      </w:r>
    </w:p>
    <w:p w:rsidR="00713E5C" w:rsidRPr="00977CFB" w:rsidRDefault="00713E5C" w:rsidP="00713E5C">
      <w:pPr>
        <w:spacing w:after="0"/>
        <w:rPr>
          <w:color w:val="215868" w:themeColor="accent5" w:themeShade="80"/>
          <w:sz w:val="40"/>
          <w:szCs w:val="40"/>
          <w:u w:val="single"/>
        </w:rPr>
      </w:pPr>
      <w:r w:rsidRPr="00977CFB">
        <w:rPr>
          <w:b/>
          <w:bCs/>
          <w:iCs/>
          <w:color w:val="215868" w:themeColor="accent5" w:themeShade="80"/>
          <w:sz w:val="40"/>
          <w:szCs w:val="40"/>
          <w:u w:val="single"/>
        </w:rPr>
        <w:t xml:space="preserve">                                                   </w:t>
      </w:r>
    </w:p>
    <w:p w:rsidR="00713E5C" w:rsidRPr="00CA29CB" w:rsidRDefault="00713E5C" w:rsidP="00713E5C">
      <w:pPr>
        <w:spacing w:after="0"/>
        <w:jc w:val="right"/>
        <w:rPr>
          <w:i/>
          <w:iCs/>
          <w:color w:val="215868" w:themeColor="accent5" w:themeShade="80"/>
          <w:sz w:val="28"/>
          <w:szCs w:val="28"/>
        </w:rPr>
      </w:pPr>
      <w:r w:rsidRPr="000932B4">
        <w:rPr>
          <w:b/>
          <w:bCs/>
          <w:i/>
          <w:iCs/>
          <w:color w:val="215868" w:themeColor="accent5" w:themeShade="80"/>
          <w:sz w:val="24"/>
          <w:szCs w:val="24"/>
        </w:rPr>
        <w:t xml:space="preserve">  </w:t>
      </w:r>
      <w:r w:rsidR="00F10787">
        <w:rPr>
          <w:bCs/>
          <w:i/>
          <w:iCs/>
          <w:color w:val="215868" w:themeColor="accent5" w:themeShade="80"/>
          <w:sz w:val="28"/>
          <w:szCs w:val="28"/>
        </w:rPr>
        <w:t>15</w:t>
      </w:r>
      <w:r w:rsidR="008C028A">
        <w:rPr>
          <w:bCs/>
          <w:i/>
          <w:iCs/>
          <w:color w:val="215868" w:themeColor="accent5" w:themeShade="80"/>
          <w:sz w:val="28"/>
          <w:szCs w:val="28"/>
        </w:rPr>
        <w:t xml:space="preserve"> </w:t>
      </w:r>
      <w:r w:rsidR="00F10787">
        <w:rPr>
          <w:bCs/>
          <w:i/>
          <w:iCs/>
          <w:color w:val="215868" w:themeColor="accent5" w:themeShade="80"/>
          <w:sz w:val="28"/>
          <w:szCs w:val="28"/>
        </w:rPr>
        <w:t>февраля</w:t>
      </w:r>
      <w:r>
        <w:rPr>
          <w:b/>
          <w:bCs/>
          <w:i/>
          <w:iCs/>
          <w:color w:val="215868" w:themeColor="accent5" w:themeShade="80"/>
          <w:sz w:val="24"/>
          <w:szCs w:val="24"/>
        </w:rPr>
        <w:t xml:space="preserve"> </w:t>
      </w:r>
      <w:r w:rsidR="00F10787">
        <w:rPr>
          <w:i/>
          <w:iCs/>
          <w:color w:val="215868" w:themeColor="accent5" w:themeShade="80"/>
          <w:sz w:val="28"/>
          <w:szCs w:val="28"/>
        </w:rPr>
        <w:t>2024 года  № 1(40</w:t>
      </w:r>
      <w:r w:rsidRPr="00977CFB">
        <w:rPr>
          <w:i/>
          <w:iCs/>
          <w:color w:val="215868" w:themeColor="accent5" w:themeShade="80"/>
          <w:sz w:val="28"/>
          <w:szCs w:val="28"/>
        </w:rPr>
        <w:t>)</w:t>
      </w:r>
    </w:p>
    <w:p w:rsidR="00644930" w:rsidRDefault="00644930" w:rsidP="00F869C7">
      <w:pPr>
        <w:jc w:val="both"/>
      </w:pPr>
    </w:p>
    <w:p w:rsidR="006A241A" w:rsidRPr="007D2D76" w:rsidRDefault="007D2D76" w:rsidP="00F858CC">
      <w:r w:rsidRPr="007D2D76">
        <w:rPr>
          <w:noProof/>
          <w:lang w:eastAsia="ru-RU"/>
        </w:rPr>
        <w:drawing>
          <wp:inline distT="0" distB="0" distL="0" distR="0">
            <wp:extent cx="523875" cy="543769"/>
            <wp:effectExtent l="19050" t="0" r="9525" b="0"/>
            <wp:docPr id="1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006A241A" w:rsidRPr="00B531B2">
        <w:t>.</w:t>
      </w:r>
      <w:r w:rsidR="006A241A" w:rsidRPr="00B531B2">
        <w:rPr>
          <w:noProof/>
        </w:rPr>
        <w:t xml:space="preserve"> </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6A241A" w:rsidRDefault="006A241A" w:rsidP="006A241A">
      <w:pPr>
        <w:pStyle w:val="a4"/>
        <w:rPr>
          <w:sz w:val="22"/>
          <w:szCs w:val="22"/>
        </w:rPr>
      </w:pPr>
    </w:p>
    <w:p w:rsidR="00F10787" w:rsidRPr="00F10787" w:rsidRDefault="00F10787" w:rsidP="00F10787">
      <w:pPr>
        <w:pStyle w:val="a4"/>
        <w:jc w:val="both"/>
        <w:rPr>
          <w:sz w:val="22"/>
          <w:szCs w:val="22"/>
        </w:rPr>
      </w:pPr>
      <w:r w:rsidRPr="00F10787">
        <w:rPr>
          <w:sz w:val="22"/>
          <w:szCs w:val="22"/>
        </w:rPr>
        <w:t xml:space="preserve">от  22.12.2023 № 28 </w:t>
      </w:r>
    </w:p>
    <w:p w:rsidR="00F10787" w:rsidRPr="00F10787" w:rsidRDefault="00F10787" w:rsidP="00F10787">
      <w:pPr>
        <w:pStyle w:val="a4"/>
        <w:jc w:val="both"/>
        <w:rPr>
          <w:sz w:val="22"/>
          <w:szCs w:val="22"/>
        </w:rPr>
      </w:pPr>
    </w:p>
    <w:tbl>
      <w:tblPr>
        <w:tblStyle w:val="a8"/>
        <w:tblW w:w="0" w:type="auto"/>
        <w:tblLook w:val="04A0"/>
      </w:tblPr>
      <w:tblGrid>
        <w:gridCol w:w="3652"/>
      </w:tblGrid>
      <w:tr w:rsidR="00F10787" w:rsidRPr="00F10787" w:rsidTr="00F10787">
        <w:tc>
          <w:tcPr>
            <w:tcW w:w="3652" w:type="dxa"/>
            <w:tcBorders>
              <w:top w:val="nil"/>
              <w:left w:val="nil"/>
              <w:bottom w:val="nil"/>
              <w:right w:val="nil"/>
            </w:tcBorders>
          </w:tcPr>
          <w:p w:rsidR="00F10787" w:rsidRPr="00F10787" w:rsidRDefault="00F10787" w:rsidP="001A05F5">
            <w:pPr>
              <w:pStyle w:val="a4"/>
              <w:jc w:val="both"/>
              <w:rPr>
                <w:sz w:val="22"/>
                <w:szCs w:val="22"/>
              </w:rPr>
            </w:pPr>
            <w:r w:rsidRPr="00F10787">
              <w:rPr>
                <w:sz w:val="22"/>
                <w:szCs w:val="22"/>
              </w:rPr>
              <w:t xml:space="preserve">О внесении изменений в Устав </w:t>
            </w:r>
            <w:proofErr w:type="spellStart"/>
            <w:r w:rsidRPr="00F10787">
              <w:rPr>
                <w:sz w:val="22"/>
                <w:szCs w:val="22"/>
              </w:rPr>
              <w:t>Богдановского</w:t>
            </w:r>
            <w:proofErr w:type="spellEnd"/>
            <w:r w:rsidRPr="00F10787">
              <w:rPr>
                <w:sz w:val="22"/>
                <w:szCs w:val="22"/>
              </w:rPr>
              <w:t xml:space="preserve"> сельского поселения                                  Холм</w:t>
            </w:r>
            <w:r>
              <w:rPr>
                <w:sz w:val="22"/>
                <w:szCs w:val="22"/>
              </w:rPr>
              <w:t xml:space="preserve">-Жирковского </w:t>
            </w:r>
            <w:r w:rsidRPr="00F10787">
              <w:rPr>
                <w:sz w:val="22"/>
                <w:szCs w:val="22"/>
              </w:rPr>
              <w:t>района Смоленской области</w:t>
            </w:r>
          </w:p>
        </w:tc>
      </w:tr>
    </w:tbl>
    <w:p w:rsidR="00F10787" w:rsidRPr="00F10787" w:rsidRDefault="00F10787" w:rsidP="00F10787">
      <w:pPr>
        <w:pStyle w:val="a4"/>
        <w:jc w:val="both"/>
        <w:rPr>
          <w:sz w:val="22"/>
          <w:szCs w:val="22"/>
        </w:rPr>
      </w:pPr>
    </w:p>
    <w:tbl>
      <w:tblPr>
        <w:tblStyle w:val="a8"/>
        <w:tblW w:w="0" w:type="auto"/>
        <w:tblLook w:val="04A0"/>
      </w:tblPr>
      <w:tblGrid>
        <w:gridCol w:w="3652"/>
      </w:tblGrid>
      <w:tr w:rsidR="00F10787" w:rsidRPr="00F10787" w:rsidTr="00F10787">
        <w:trPr>
          <w:trHeight w:val="779"/>
        </w:trPr>
        <w:tc>
          <w:tcPr>
            <w:tcW w:w="3652" w:type="dxa"/>
            <w:tcBorders>
              <w:top w:val="nil"/>
              <w:left w:val="nil"/>
              <w:bottom w:val="nil"/>
              <w:right w:val="nil"/>
            </w:tcBorders>
          </w:tcPr>
          <w:p w:rsidR="00F10787" w:rsidRPr="00F10787" w:rsidRDefault="00F10787" w:rsidP="001A05F5">
            <w:pPr>
              <w:pStyle w:val="a4"/>
              <w:jc w:val="both"/>
              <w:rPr>
                <w:sz w:val="22"/>
                <w:szCs w:val="22"/>
              </w:rPr>
            </w:pPr>
            <w:r w:rsidRPr="00F10787">
              <w:rPr>
                <w:sz w:val="22"/>
                <w:szCs w:val="22"/>
              </w:rPr>
              <w:t xml:space="preserve">Принято Советом депутатов </w:t>
            </w:r>
            <w:proofErr w:type="spellStart"/>
            <w:r w:rsidRPr="00F10787">
              <w:rPr>
                <w:sz w:val="22"/>
                <w:szCs w:val="22"/>
              </w:rPr>
              <w:t>Богдановского</w:t>
            </w:r>
            <w:proofErr w:type="spellEnd"/>
            <w:r w:rsidRPr="00F10787">
              <w:rPr>
                <w:sz w:val="22"/>
                <w:szCs w:val="22"/>
              </w:rPr>
              <w:t xml:space="preserve"> сельского поселения</w:t>
            </w:r>
            <w:r>
              <w:rPr>
                <w:sz w:val="22"/>
                <w:szCs w:val="22"/>
              </w:rPr>
              <w:t xml:space="preserve"> </w:t>
            </w:r>
            <w:r w:rsidRPr="00F10787">
              <w:rPr>
                <w:sz w:val="22"/>
                <w:szCs w:val="22"/>
              </w:rPr>
              <w:t>Холм-Жирковского района Смоленской области 22.12.2023</w:t>
            </w:r>
          </w:p>
        </w:tc>
      </w:tr>
    </w:tbl>
    <w:p w:rsidR="00F10787" w:rsidRPr="00F10787" w:rsidRDefault="00F10787" w:rsidP="00F10787">
      <w:pPr>
        <w:pStyle w:val="a4"/>
        <w:jc w:val="both"/>
        <w:rPr>
          <w:sz w:val="22"/>
          <w:szCs w:val="22"/>
        </w:rPr>
      </w:pPr>
    </w:p>
    <w:p w:rsidR="00F10787" w:rsidRPr="00F10787" w:rsidRDefault="00F10787" w:rsidP="00F10787">
      <w:pPr>
        <w:pStyle w:val="a4"/>
        <w:jc w:val="both"/>
        <w:rPr>
          <w:sz w:val="22"/>
          <w:szCs w:val="22"/>
        </w:rPr>
      </w:pPr>
      <w:r>
        <w:rPr>
          <w:sz w:val="22"/>
          <w:szCs w:val="22"/>
        </w:rPr>
        <w:t xml:space="preserve">        </w:t>
      </w:r>
      <w:r w:rsidRPr="00F10787">
        <w:rPr>
          <w:sz w:val="22"/>
          <w:szCs w:val="22"/>
        </w:rPr>
        <w:t xml:space="preserve">В целях приведения Устава </w:t>
      </w:r>
      <w:proofErr w:type="spellStart"/>
      <w:r w:rsidRPr="00F10787">
        <w:rPr>
          <w:sz w:val="22"/>
          <w:szCs w:val="22"/>
        </w:rPr>
        <w:t>Богдановского</w:t>
      </w:r>
      <w:proofErr w:type="spellEnd"/>
      <w:r w:rsidRPr="00F10787">
        <w:rPr>
          <w:sz w:val="22"/>
          <w:szCs w:val="22"/>
        </w:rPr>
        <w:t xml:space="preserve"> сельского поселен</w:t>
      </w:r>
      <w:r>
        <w:rPr>
          <w:sz w:val="22"/>
          <w:szCs w:val="22"/>
        </w:rPr>
        <w:t>ия</w:t>
      </w:r>
      <w:r w:rsidRPr="00F10787">
        <w:rPr>
          <w:sz w:val="22"/>
          <w:szCs w:val="22"/>
        </w:rPr>
        <w:t xml:space="preserve"> Холм-Жирковского района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Совет депутатов </w:t>
      </w:r>
      <w:proofErr w:type="spellStart"/>
      <w:r w:rsidRPr="00F10787">
        <w:rPr>
          <w:sz w:val="22"/>
          <w:szCs w:val="22"/>
        </w:rPr>
        <w:t>Богдановского</w:t>
      </w:r>
      <w:proofErr w:type="spellEnd"/>
      <w:r w:rsidRPr="00F10787">
        <w:rPr>
          <w:sz w:val="22"/>
          <w:szCs w:val="22"/>
        </w:rPr>
        <w:t xml:space="preserve"> сельского поселения Холм-Жирковского района Смоленской области</w:t>
      </w:r>
    </w:p>
    <w:p w:rsidR="00F10787" w:rsidRPr="00F10787" w:rsidRDefault="00F10787" w:rsidP="00F10787">
      <w:pPr>
        <w:pStyle w:val="a4"/>
        <w:jc w:val="both"/>
        <w:rPr>
          <w:sz w:val="22"/>
          <w:szCs w:val="22"/>
        </w:rPr>
      </w:pPr>
    </w:p>
    <w:p w:rsidR="00F10787" w:rsidRPr="00F10787" w:rsidRDefault="00F10787" w:rsidP="00F10787">
      <w:pPr>
        <w:pStyle w:val="a4"/>
        <w:jc w:val="both"/>
        <w:rPr>
          <w:sz w:val="22"/>
          <w:szCs w:val="22"/>
        </w:rPr>
      </w:pPr>
      <w:r>
        <w:rPr>
          <w:sz w:val="22"/>
          <w:szCs w:val="22"/>
        </w:rPr>
        <w:t xml:space="preserve">        </w:t>
      </w:r>
      <w:proofErr w:type="gramStart"/>
      <w:r w:rsidRPr="00F10787">
        <w:rPr>
          <w:sz w:val="22"/>
          <w:szCs w:val="22"/>
        </w:rPr>
        <w:t>Р</w:t>
      </w:r>
      <w:proofErr w:type="gramEnd"/>
      <w:r w:rsidRPr="00F10787">
        <w:rPr>
          <w:sz w:val="22"/>
          <w:szCs w:val="22"/>
        </w:rPr>
        <w:t xml:space="preserve"> Е Ш И Л:</w:t>
      </w:r>
    </w:p>
    <w:p w:rsidR="00F10787" w:rsidRPr="00F10787" w:rsidRDefault="00F10787" w:rsidP="00F10787">
      <w:pPr>
        <w:pStyle w:val="a4"/>
        <w:jc w:val="both"/>
        <w:rPr>
          <w:sz w:val="22"/>
          <w:szCs w:val="22"/>
        </w:rPr>
      </w:pPr>
    </w:p>
    <w:p w:rsidR="00F10787" w:rsidRPr="00F10787" w:rsidRDefault="00F10787" w:rsidP="00F10787">
      <w:pPr>
        <w:pStyle w:val="a4"/>
        <w:jc w:val="both"/>
        <w:rPr>
          <w:sz w:val="22"/>
          <w:szCs w:val="22"/>
        </w:rPr>
      </w:pPr>
      <w:r>
        <w:rPr>
          <w:sz w:val="22"/>
          <w:szCs w:val="22"/>
        </w:rPr>
        <w:t xml:space="preserve">        </w:t>
      </w:r>
      <w:r w:rsidRPr="00F10787">
        <w:rPr>
          <w:sz w:val="22"/>
          <w:szCs w:val="22"/>
        </w:rPr>
        <w:t xml:space="preserve">1. Внести в Устав </w:t>
      </w:r>
      <w:proofErr w:type="spellStart"/>
      <w:r w:rsidRPr="00F10787">
        <w:rPr>
          <w:sz w:val="22"/>
          <w:szCs w:val="22"/>
        </w:rPr>
        <w:t>Богдановского</w:t>
      </w:r>
      <w:proofErr w:type="spellEnd"/>
      <w:r w:rsidRPr="00F10787">
        <w:rPr>
          <w:sz w:val="22"/>
          <w:szCs w:val="22"/>
        </w:rPr>
        <w:t xml:space="preserve"> сельского поселения Холм-Жирковского района Смоленской области (в редакции решений Совета депутатов </w:t>
      </w:r>
      <w:proofErr w:type="spellStart"/>
      <w:r w:rsidRPr="00F10787">
        <w:rPr>
          <w:sz w:val="22"/>
          <w:szCs w:val="22"/>
        </w:rPr>
        <w:t>Богдановского</w:t>
      </w:r>
      <w:proofErr w:type="spellEnd"/>
      <w:r w:rsidRPr="00F10787">
        <w:rPr>
          <w:sz w:val="22"/>
          <w:szCs w:val="22"/>
        </w:rPr>
        <w:t xml:space="preserve"> сельского поселения Холм-Жирковского района Смоленской области от 28.09.2020 № 30, от 07.06.2021 № 10, от 22.12.2022 № 31), следующие изменения:</w:t>
      </w:r>
    </w:p>
    <w:p w:rsidR="00F10787" w:rsidRPr="00F10787" w:rsidRDefault="00F10787" w:rsidP="00F10787">
      <w:pPr>
        <w:pStyle w:val="a4"/>
        <w:jc w:val="both"/>
        <w:rPr>
          <w:sz w:val="22"/>
          <w:szCs w:val="22"/>
        </w:rPr>
      </w:pPr>
      <w:r>
        <w:rPr>
          <w:sz w:val="22"/>
          <w:szCs w:val="22"/>
        </w:rPr>
        <w:t xml:space="preserve">       </w:t>
      </w:r>
      <w:r w:rsidRPr="00F10787">
        <w:rPr>
          <w:sz w:val="22"/>
          <w:szCs w:val="22"/>
        </w:rPr>
        <w:t>1)  пункт 12 части 1 статьи 8 изложить в следующей редакции:</w:t>
      </w:r>
    </w:p>
    <w:p w:rsidR="00F10787" w:rsidRPr="00F10787" w:rsidRDefault="00F10787" w:rsidP="00F10787">
      <w:pPr>
        <w:pStyle w:val="a4"/>
        <w:jc w:val="both"/>
        <w:rPr>
          <w:sz w:val="22"/>
          <w:szCs w:val="22"/>
        </w:rPr>
      </w:pPr>
      <w:r>
        <w:rPr>
          <w:sz w:val="22"/>
          <w:szCs w:val="22"/>
        </w:rPr>
        <w:t xml:space="preserve">       </w:t>
      </w:r>
      <w:r w:rsidRPr="00F10787">
        <w:rPr>
          <w:sz w:val="22"/>
          <w:szCs w:val="22"/>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proofErr w:type="gramStart"/>
      <w:r w:rsidRPr="00F10787">
        <w:rPr>
          <w:sz w:val="22"/>
          <w:szCs w:val="22"/>
        </w:rPr>
        <w:t>;»</w:t>
      </w:r>
      <w:proofErr w:type="gramEnd"/>
      <w:r w:rsidRPr="00F10787">
        <w:rPr>
          <w:sz w:val="22"/>
          <w:szCs w:val="22"/>
        </w:rPr>
        <w:t>;</w:t>
      </w:r>
    </w:p>
    <w:p w:rsidR="00F10787" w:rsidRPr="00F10787" w:rsidRDefault="00F10787" w:rsidP="00F10787">
      <w:pPr>
        <w:pStyle w:val="a4"/>
        <w:jc w:val="both"/>
        <w:rPr>
          <w:sz w:val="22"/>
          <w:szCs w:val="22"/>
        </w:rPr>
      </w:pPr>
    </w:p>
    <w:p w:rsidR="00F10787" w:rsidRPr="00F10787" w:rsidRDefault="00F10787" w:rsidP="00F10787">
      <w:pPr>
        <w:pStyle w:val="a4"/>
        <w:jc w:val="both"/>
        <w:rPr>
          <w:sz w:val="22"/>
          <w:szCs w:val="22"/>
        </w:rPr>
      </w:pPr>
      <w:r>
        <w:rPr>
          <w:sz w:val="22"/>
          <w:szCs w:val="22"/>
        </w:rPr>
        <w:t xml:space="preserve">       </w:t>
      </w:r>
      <w:r w:rsidRPr="00F10787">
        <w:rPr>
          <w:sz w:val="22"/>
          <w:szCs w:val="22"/>
        </w:rPr>
        <w:t>2) дополнить статьей 10.1 следующего содержания:</w:t>
      </w:r>
    </w:p>
    <w:p w:rsidR="00F10787" w:rsidRPr="00F10787" w:rsidRDefault="00F10787" w:rsidP="00F10787">
      <w:pPr>
        <w:pStyle w:val="a4"/>
        <w:jc w:val="both"/>
        <w:rPr>
          <w:b/>
          <w:sz w:val="22"/>
          <w:szCs w:val="22"/>
        </w:rPr>
      </w:pPr>
      <w:r>
        <w:rPr>
          <w:sz w:val="22"/>
          <w:szCs w:val="22"/>
        </w:rPr>
        <w:lastRenderedPageBreak/>
        <w:t xml:space="preserve">       </w:t>
      </w:r>
      <w:r w:rsidRPr="00F10787">
        <w:rPr>
          <w:b/>
          <w:sz w:val="22"/>
          <w:szCs w:val="22"/>
        </w:rPr>
        <w:t xml:space="preserve">«Статья 10.1. Полномочия органов местного самоуправления сельского поселения в сфере международных и внешнеэкономических связей </w:t>
      </w:r>
    </w:p>
    <w:p w:rsidR="00F10787" w:rsidRPr="00F10787" w:rsidRDefault="00F10787" w:rsidP="00F10787">
      <w:pPr>
        <w:pStyle w:val="a4"/>
        <w:jc w:val="both"/>
        <w:rPr>
          <w:sz w:val="22"/>
          <w:szCs w:val="22"/>
        </w:rPr>
      </w:pPr>
      <w:r>
        <w:rPr>
          <w:sz w:val="22"/>
          <w:szCs w:val="22"/>
        </w:rPr>
        <w:t xml:space="preserve">       </w:t>
      </w:r>
      <w:r w:rsidRPr="00F10787">
        <w:rPr>
          <w:sz w:val="22"/>
          <w:szCs w:val="22"/>
        </w:rPr>
        <w:t>1.</w:t>
      </w:r>
      <w:r w:rsidRPr="00F10787">
        <w:rPr>
          <w:sz w:val="22"/>
          <w:szCs w:val="22"/>
        </w:rPr>
        <w:tab/>
        <w:t>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F10787" w:rsidRPr="00F10787" w:rsidRDefault="00F10787" w:rsidP="00F10787">
      <w:pPr>
        <w:pStyle w:val="a4"/>
        <w:jc w:val="both"/>
        <w:rPr>
          <w:sz w:val="22"/>
          <w:szCs w:val="22"/>
        </w:rPr>
      </w:pPr>
      <w:r>
        <w:rPr>
          <w:sz w:val="22"/>
          <w:szCs w:val="22"/>
        </w:rPr>
        <w:t xml:space="preserve">      </w:t>
      </w:r>
      <w:r w:rsidRPr="00F10787">
        <w:rPr>
          <w:sz w:val="22"/>
          <w:szCs w:val="22"/>
        </w:rPr>
        <w:t xml:space="preserve"> 2. К полномочиям органов местного самоуправления сельского поселения в сфере международных и внешнеэкономических связей относятся: </w:t>
      </w:r>
    </w:p>
    <w:p w:rsidR="00F10787" w:rsidRPr="00F10787" w:rsidRDefault="00F10787" w:rsidP="00F10787">
      <w:pPr>
        <w:pStyle w:val="a4"/>
        <w:jc w:val="both"/>
        <w:rPr>
          <w:sz w:val="22"/>
          <w:szCs w:val="22"/>
        </w:rPr>
      </w:pPr>
      <w:r>
        <w:rPr>
          <w:sz w:val="22"/>
          <w:szCs w:val="22"/>
        </w:rPr>
        <w:t xml:space="preserve">      </w:t>
      </w:r>
      <w:r w:rsidRPr="00F10787">
        <w:rPr>
          <w:sz w:val="22"/>
          <w:szCs w:val="22"/>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F10787" w:rsidRPr="00F10787" w:rsidRDefault="00F10787" w:rsidP="00F10787">
      <w:pPr>
        <w:pStyle w:val="a4"/>
        <w:jc w:val="both"/>
        <w:rPr>
          <w:sz w:val="22"/>
          <w:szCs w:val="22"/>
        </w:rPr>
      </w:pPr>
      <w:r>
        <w:rPr>
          <w:sz w:val="22"/>
          <w:szCs w:val="22"/>
        </w:rPr>
        <w:t xml:space="preserve">      </w:t>
      </w:r>
      <w:r w:rsidRPr="00F10787">
        <w:rPr>
          <w:sz w:val="22"/>
          <w:szCs w:val="22"/>
        </w:rPr>
        <w:t xml:space="preserve">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 </w:t>
      </w:r>
    </w:p>
    <w:p w:rsidR="00F10787" w:rsidRPr="00F10787" w:rsidRDefault="00F10787" w:rsidP="00F10787">
      <w:pPr>
        <w:pStyle w:val="a4"/>
        <w:jc w:val="both"/>
        <w:rPr>
          <w:sz w:val="22"/>
          <w:szCs w:val="22"/>
        </w:rPr>
      </w:pPr>
      <w:r>
        <w:rPr>
          <w:sz w:val="22"/>
          <w:szCs w:val="22"/>
        </w:rPr>
        <w:t xml:space="preserve">      </w:t>
      </w:r>
      <w:r w:rsidRPr="00F10787">
        <w:rPr>
          <w:sz w:val="22"/>
          <w:szCs w:val="22"/>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F10787" w:rsidRPr="00F10787" w:rsidRDefault="00F10787" w:rsidP="00F10787">
      <w:pPr>
        <w:pStyle w:val="a4"/>
        <w:jc w:val="both"/>
        <w:rPr>
          <w:sz w:val="22"/>
          <w:szCs w:val="22"/>
        </w:rPr>
      </w:pPr>
      <w:r>
        <w:rPr>
          <w:sz w:val="22"/>
          <w:szCs w:val="22"/>
        </w:rPr>
        <w:t xml:space="preserve">      </w:t>
      </w:r>
      <w:r w:rsidRPr="00F10787">
        <w:rPr>
          <w:sz w:val="22"/>
          <w:szCs w:val="22"/>
        </w:rPr>
        <w:t xml:space="preserve">4) участие в разработке и реализации проектов международных программ межмуниципального сотрудничества; </w:t>
      </w:r>
    </w:p>
    <w:p w:rsidR="00F10787" w:rsidRPr="00F10787" w:rsidRDefault="00F10787" w:rsidP="00F10787">
      <w:pPr>
        <w:pStyle w:val="a4"/>
        <w:jc w:val="both"/>
        <w:rPr>
          <w:sz w:val="22"/>
          <w:szCs w:val="22"/>
        </w:rPr>
      </w:pPr>
      <w:r>
        <w:rPr>
          <w:sz w:val="22"/>
          <w:szCs w:val="22"/>
        </w:rPr>
        <w:t xml:space="preserve">      </w:t>
      </w:r>
      <w:r w:rsidRPr="00F10787">
        <w:rPr>
          <w:sz w:val="22"/>
          <w:szCs w:val="22"/>
        </w:rPr>
        <w:t>5) иные полномочия в сфере международных и внешнеэкономических связей органов местного самоуправления сельского поселения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roofErr w:type="gramStart"/>
      <w:r w:rsidRPr="00F10787">
        <w:rPr>
          <w:sz w:val="22"/>
          <w:szCs w:val="22"/>
        </w:rPr>
        <w:t xml:space="preserve">.»; </w:t>
      </w:r>
      <w:proofErr w:type="gramEnd"/>
    </w:p>
    <w:p w:rsidR="00F10787" w:rsidRPr="00F10787" w:rsidRDefault="00F10787" w:rsidP="00F10787">
      <w:pPr>
        <w:pStyle w:val="a4"/>
        <w:jc w:val="both"/>
        <w:rPr>
          <w:sz w:val="22"/>
          <w:szCs w:val="22"/>
        </w:rPr>
      </w:pPr>
    </w:p>
    <w:p w:rsidR="00F10787" w:rsidRPr="00F10787" w:rsidRDefault="00F10787" w:rsidP="00F10787">
      <w:pPr>
        <w:pStyle w:val="a4"/>
        <w:jc w:val="both"/>
        <w:rPr>
          <w:sz w:val="22"/>
          <w:szCs w:val="22"/>
        </w:rPr>
      </w:pPr>
      <w:r>
        <w:rPr>
          <w:sz w:val="22"/>
          <w:szCs w:val="22"/>
        </w:rPr>
        <w:t xml:space="preserve">       </w:t>
      </w:r>
      <w:r w:rsidRPr="00F10787">
        <w:rPr>
          <w:sz w:val="22"/>
          <w:szCs w:val="22"/>
        </w:rPr>
        <w:t>3) в статье 27:</w:t>
      </w:r>
    </w:p>
    <w:p w:rsidR="00F10787" w:rsidRPr="00F10787" w:rsidRDefault="00F10787" w:rsidP="00F10787">
      <w:pPr>
        <w:pStyle w:val="a4"/>
        <w:jc w:val="both"/>
        <w:rPr>
          <w:sz w:val="22"/>
          <w:szCs w:val="22"/>
        </w:rPr>
      </w:pPr>
      <w:r>
        <w:rPr>
          <w:sz w:val="22"/>
          <w:szCs w:val="22"/>
        </w:rPr>
        <w:t xml:space="preserve">      </w:t>
      </w:r>
      <w:r w:rsidRPr="00F10787">
        <w:rPr>
          <w:sz w:val="22"/>
          <w:szCs w:val="22"/>
        </w:rPr>
        <w:t>а) часть 10 признать утратившей силу;</w:t>
      </w:r>
    </w:p>
    <w:p w:rsidR="00F10787" w:rsidRPr="00F10787" w:rsidRDefault="00F10787" w:rsidP="00F10787">
      <w:pPr>
        <w:pStyle w:val="a4"/>
        <w:jc w:val="both"/>
        <w:rPr>
          <w:sz w:val="22"/>
          <w:szCs w:val="22"/>
        </w:rPr>
      </w:pPr>
      <w:r>
        <w:rPr>
          <w:sz w:val="22"/>
          <w:szCs w:val="22"/>
        </w:rPr>
        <w:t xml:space="preserve">      </w:t>
      </w:r>
      <w:r w:rsidRPr="00F10787">
        <w:rPr>
          <w:sz w:val="22"/>
          <w:szCs w:val="22"/>
        </w:rPr>
        <w:t>б) дополнить частью 15 следующего содержания:</w:t>
      </w:r>
    </w:p>
    <w:p w:rsidR="00F10787" w:rsidRPr="00F10787" w:rsidRDefault="00F10787" w:rsidP="00F10787">
      <w:pPr>
        <w:pStyle w:val="a4"/>
        <w:jc w:val="both"/>
        <w:rPr>
          <w:sz w:val="22"/>
          <w:szCs w:val="22"/>
        </w:rPr>
      </w:pPr>
      <w:r>
        <w:rPr>
          <w:sz w:val="22"/>
          <w:szCs w:val="22"/>
        </w:rPr>
        <w:t xml:space="preserve">      </w:t>
      </w:r>
      <w:r w:rsidRPr="00F10787">
        <w:rPr>
          <w:sz w:val="22"/>
          <w:szCs w:val="22"/>
        </w:rPr>
        <w:t xml:space="preserve">«15. </w:t>
      </w:r>
      <w:proofErr w:type="gramStart"/>
      <w:r w:rsidRPr="00F10787">
        <w:rPr>
          <w:sz w:val="22"/>
          <w:szCs w:val="22"/>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w:t>
      </w:r>
      <w:proofErr w:type="gramEnd"/>
      <w:r w:rsidRPr="00F10787">
        <w:rPr>
          <w:sz w:val="22"/>
          <w:szCs w:val="22"/>
        </w:rPr>
        <w:t xml:space="preserve"> лица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F10787">
        <w:rPr>
          <w:sz w:val="22"/>
          <w:szCs w:val="22"/>
        </w:rPr>
        <w:t>.»</w:t>
      </w:r>
      <w:proofErr w:type="gramEnd"/>
      <w:r w:rsidRPr="00F10787">
        <w:rPr>
          <w:sz w:val="22"/>
          <w:szCs w:val="22"/>
        </w:rPr>
        <w:t>;</w:t>
      </w:r>
    </w:p>
    <w:p w:rsidR="00F10787" w:rsidRPr="00F10787" w:rsidRDefault="00F10787" w:rsidP="00F10787">
      <w:pPr>
        <w:pStyle w:val="a4"/>
        <w:jc w:val="both"/>
        <w:rPr>
          <w:sz w:val="22"/>
          <w:szCs w:val="22"/>
        </w:rPr>
      </w:pPr>
    </w:p>
    <w:p w:rsidR="00F10787" w:rsidRPr="00F10787" w:rsidRDefault="00F10787" w:rsidP="00F10787">
      <w:pPr>
        <w:pStyle w:val="a4"/>
        <w:jc w:val="both"/>
        <w:rPr>
          <w:sz w:val="22"/>
          <w:szCs w:val="22"/>
        </w:rPr>
      </w:pPr>
      <w:r>
        <w:rPr>
          <w:sz w:val="22"/>
          <w:szCs w:val="22"/>
        </w:rPr>
        <w:t xml:space="preserve">       </w:t>
      </w:r>
      <w:r w:rsidRPr="00F10787">
        <w:rPr>
          <w:sz w:val="22"/>
          <w:szCs w:val="22"/>
        </w:rPr>
        <w:t>4) в статье 28:</w:t>
      </w:r>
    </w:p>
    <w:p w:rsidR="00F10787" w:rsidRPr="00F10787" w:rsidRDefault="00F10787" w:rsidP="00F10787">
      <w:pPr>
        <w:pStyle w:val="a4"/>
        <w:jc w:val="both"/>
        <w:rPr>
          <w:sz w:val="22"/>
          <w:szCs w:val="22"/>
        </w:rPr>
      </w:pPr>
      <w:r>
        <w:rPr>
          <w:sz w:val="22"/>
          <w:szCs w:val="22"/>
        </w:rPr>
        <w:t xml:space="preserve">       </w:t>
      </w:r>
      <w:r w:rsidRPr="00F10787">
        <w:rPr>
          <w:sz w:val="22"/>
          <w:szCs w:val="22"/>
        </w:rPr>
        <w:t>а) дополнить частью 2.1. следующего содержания:</w:t>
      </w:r>
    </w:p>
    <w:p w:rsidR="00F10787" w:rsidRPr="00F10787" w:rsidRDefault="00F10787" w:rsidP="00F10787">
      <w:pPr>
        <w:pStyle w:val="a4"/>
        <w:jc w:val="both"/>
        <w:rPr>
          <w:sz w:val="22"/>
          <w:szCs w:val="22"/>
        </w:rPr>
      </w:pPr>
      <w:r>
        <w:rPr>
          <w:sz w:val="22"/>
          <w:szCs w:val="22"/>
        </w:rPr>
        <w:t xml:space="preserve">       </w:t>
      </w:r>
      <w:r w:rsidRPr="00F10787">
        <w:rPr>
          <w:sz w:val="22"/>
          <w:szCs w:val="22"/>
        </w:rPr>
        <w:t>«2.1.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F10787" w:rsidRPr="00F10787" w:rsidRDefault="00F10787" w:rsidP="00F10787">
      <w:pPr>
        <w:pStyle w:val="a4"/>
        <w:jc w:val="both"/>
        <w:rPr>
          <w:sz w:val="22"/>
          <w:szCs w:val="22"/>
        </w:rPr>
      </w:pPr>
      <w:r>
        <w:rPr>
          <w:sz w:val="22"/>
          <w:szCs w:val="22"/>
        </w:rPr>
        <w:t xml:space="preserve">       </w:t>
      </w:r>
      <w:r w:rsidRPr="00F10787">
        <w:rPr>
          <w:sz w:val="22"/>
          <w:szCs w:val="22"/>
        </w:rPr>
        <w:t>б) в абзаце первом части 3 слова «по основаниям, указанным в пунктах 1, 3 – 11 части 1 настоящей статьи</w:t>
      </w:r>
      <w:proofErr w:type="gramStart"/>
      <w:r w:rsidRPr="00F10787">
        <w:rPr>
          <w:sz w:val="22"/>
          <w:szCs w:val="22"/>
        </w:rPr>
        <w:t>,»</w:t>
      </w:r>
      <w:proofErr w:type="gramEnd"/>
      <w:r w:rsidRPr="00F10787">
        <w:rPr>
          <w:sz w:val="22"/>
          <w:szCs w:val="22"/>
        </w:rPr>
        <w:t xml:space="preserve"> исключить;</w:t>
      </w:r>
    </w:p>
    <w:p w:rsidR="00F10787" w:rsidRPr="00F10787" w:rsidRDefault="00F10787" w:rsidP="00F10787">
      <w:pPr>
        <w:pStyle w:val="a4"/>
        <w:jc w:val="both"/>
        <w:rPr>
          <w:sz w:val="22"/>
          <w:szCs w:val="22"/>
        </w:rPr>
      </w:pPr>
    </w:p>
    <w:p w:rsidR="00F10787" w:rsidRPr="00F10787" w:rsidRDefault="00F10787" w:rsidP="00F10787">
      <w:pPr>
        <w:pStyle w:val="a4"/>
        <w:jc w:val="both"/>
        <w:rPr>
          <w:sz w:val="22"/>
          <w:szCs w:val="22"/>
        </w:rPr>
      </w:pPr>
      <w:r>
        <w:rPr>
          <w:sz w:val="22"/>
          <w:szCs w:val="22"/>
        </w:rPr>
        <w:t xml:space="preserve">      </w:t>
      </w:r>
      <w:r w:rsidRPr="00F10787">
        <w:rPr>
          <w:sz w:val="22"/>
          <w:szCs w:val="22"/>
        </w:rPr>
        <w:t>5) в статье 30:</w:t>
      </w:r>
    </w:p>
    <w:p w:rsidR="00F10787" w:rsidRPr="00F10787" w:rsidRDefault="00F10787" w:rsidP="00F10787">
      <w:pPr>
        <w:pStyle w:val="a4"/>
        <w:jc w:val="both"/>
        <w:rPr>
          <w:sz w:val="22"/>
          <w:szCs w:val="22"/>
        </w:rPr>
      </w:pPr>
      <w:r>
        <w:rPr>
          <w:sz w:val="22"/>
          <w:szCs w:val="22"/>
        </w:rPr>
        <w:t xml:space="preserve">      </w:t>
      </w:r>
      <w:r w:rsidRPr="00F10787">
        <w:rPr>
          <w:sz w:val="22"/>
          <w:szCs w:val="22"/>
        </w:rPr>
        <w:t>а) абзац 2 части 8 признать утратившим силу;</w:t>
      </w:r>
    </w:p>
    <w:p w:rsidR="00F10787" w:rsidRPr="00F10787" w:rsidRDefault="00F10787" w:rsidP="00F10787">
      <w:pPr>
        <w:pStyle w:val="a4"/>
        <w:jc w:val="both"/>
        <w:rPr>
          <w:sz w:val="22"/>
          <w:szCs w:val="22"/>
        </w:rPr>
      </w:pPr>
      <w:r>
        <w:rPr>
          <w:sz w:val="22"/>
          <w:szCs w:val="22"/>
        </w:rPr>
        <w:t xml:space="preserve">      </w:t>
      </w:r>
      <w:r w:rsidRPr="00F10787">
        <w:rPr>
          <w:sz w:val="22"/>
          <w:szCs w:val="22"/>
        </w:rPr>
        <w:t>б) дополнить частью 8.1. следующего содержания:</w:t>
      </w:r>
    </w:p>
    <w:p w:rsidR="00F10787" w:rsidRPr="00F10787" w:rsidRDefault="00F10787" w:rsidP="00F10787">
      <w:pPr>
        <w:pStyle w:val="a4"/>
        <w:jc w:val="both"/>
        <w:rPr>
          <w:sz w:val="22"/>
          <w:szCs w:val="22"/>
        </w:rPr>
      </w:pPr>
      <w:r>
        <w:rPr>
          <w:sz w:val="22"/>
          <w:szCs w:val="22"/>
        </w:rPr>
        <w:t xml:space="preserve">      </w:t>
      </w:r>
      <w:r w:rsidRPr="00F10787">
        <w:rPr>
          <w:sz w:val="22"/>
          <w:szCs w:val="22"/>
        </w:rPr>
        <w:t xml:space="preserve">«8.1. </w:t>
      </w:r>
      <w:proofErr w:type="gramStart"/>
      <w:r w:rsidRPr="00F10787">
        <w:rPr>
          <w:sz w:val="22"/>
          <w:szCs w:val="22"/>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F10787">
        <w:rPr>
          <w:sz w:val="22"/>
          <w:szCs w:val="22"/>
        </w:rPr>
        <w:t xml:space="preserve"> от него обстоятельств в порядке, предусмотренном частями 3 - 6 статьи 13 Федерального закона от 25 декабр</w:t>
      </w:r>
      <w:r>
        <w:rPr>
          <w:sz w:val="22"/>
          <w:szCs w:val="22"/>
        </w:rPr>
        <w:t xml:space="preserve">я 2008 года № 273-ФЗ </w:t>
      </w:r>
      <w:r w:rsidRPr="00F10787">
        <w:rPr>
          <w:sz w:val="22"/>
          <w:szCs w:val="22"/>
        </w:rPr>
        <w:t>«О противодействии коррупции»</w:t>
      </w:r>
      <w:proofErr w:type="gramStart"/>
      <w:r w:rsidRPr="00F10787">
        <w:rPr>
          <w:sz w:val="22"/>
          <w:szCs w:val="22"/>
        </w:rPr>
        <w:t>.»</w:t>
      </w:r>
      <w:proofErr w:type="gramEnd"/>
      <w:r w:rsidRPr="00F10787">
        <w:rPr>
          <w:sz w:val="22"/>
          <w:szCs w:val="22"/>
        </w:rPr>
        <w:t>;</w:t>
      </w:r>
    </w:p>
    <w:p w:rsidR="00F10787" w:rsidRPr="00F10787" w:rsidRDefault="00F10787" w:rsidP="00F10787">
      <w:pPr>
        <w:pStyle w:val="a4"/>
        <w:jc w:val="both"/>
        <w:rPr>
          <w:sz w:val="22"/>
          <w:szCs w:val="22"/>
        </w:rPr>
      </w:pPr>
    </w:p>
    <w:p w:rsidR="00F10787" w:rsidRPr="00F10787" w:rsidRDefault="001A05F5" w:rsidP="00F10787">
      <w:pPr>
        <w:pStyle w:val="a4"/>
        <w:jc w:val="both"/>
        <w:rPr>
          <w:sz w:val="22"/>
          <w:szCs w:val="22"/>
        </w:rPr>
      </w:pPr>
      <w:r>
        <w:rPr>
          <w:sz w:val="22"/>
          <w:szCs w:val="22"/>
        </w:rPr>
        <w:t xml:space="preserve">      </w:t>
      </w:r>
      <w:r w:rsidR="00F10787" w:rsidRPr="00F10787">
        <w:rPr>
          <w:sz w:val="22"/>
          <w:szCs w:val="22"/>
        </w:rPr>
        <w:t>6) в статье 33</w:t>
      </w:r>
    </w:p>
    <w:p w:rsidR="00F10787" w:rsidRPr="00F10787" w:rsidRDefault="001A05F5" w:rsidP="00F10787">
      <w:pPr>
        <w:pStyle w:val="a4"/>
        <w:jc w:val="both"/>
        <w:rPr>
          <w:sz w:val="22"/>
          <w:szCs w:val="22"/>
        </w:rPr>
      </w:pPr>
      <w:r>
        <w:rPr>
          <w:sz w:val="22"/>
          <w:szCs w:val="22"/>
        </w:rPr>
        <w:t xml:space="preserve">      </w:t>
      </w:r>
      <w:r w:rsidR="00F10787" w:rsidRPr="00F10787">
        <w:rPr>
          <w:sz w:val="22"/>
          <w:szCs w:val="22"/>
        </w:rPr>
        <w:t>а) пункт 36 части 9 изложить в следующей редакции:</w:t>
      </w:r>
    </w:p>
    <w:p w:rsidR="001A05F5" w:rsidRDefault="001A05F5" w:rsidP="00F10787">
      <w:pPr>
        <w:pStyle w:val="a4"/>
        <w:jc w:val="both"/>
        <w:rPr>
          <w:sz w:val="22"/>
          <w:szCs w:val="22"/>
        </w:rPr>
      </w:pPr>
      <w:r>
        <w:rPr>
          <w:sz w:val="22"/>
          <w:szCs w:val="22"/>
        </w:rPr>
        <w:lastRenderedPageBreak/>
        <w:t xml:space="preserve">        </w:t>
      </w:r>
      <w:r w:rsidR="00F10787" w:rsidRPr="00F10787">
        <w:rPr>
          <w:sz w:val="22"/>
          <w:szCs w:val="22"/>
        </w:rPr>
        <w:t>«36)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w:t>
      </w:r>
      <w:r>
        <w:rPr>
          <w:sz w:val="22"/>
          <w:szCs w:val="22"/>
        </w:rPr>
        <w:t>олитики в сельском поселении</w:t>
      </w:r>
      <w:proofErr w:type="gramStart"/>
      <w:r>
        <w:rPr>
          <w:sz w:val="22"/>
          <w:szCs w:val="22"/>
        </w:rPr>
        <w:t>;»</w:t>
      </w:r>
      <w:proofErr w:type="gramEnd"/>
      <w:r>
        <w:rPr>
          <w:sz w:val="22"/>
          <w:szCs w:val="22"/>
        </w:rPr>
        <w:t>;</w:t>
      </w:r>
    </w:p>
    <w:p w:rsidR="00F10787" w:rsidRPr="00F10787" w:rsidRDefault="001A05F5" w:rsidP="00F10787">
      <w:pPr>
        <w:pStyle w:val="a4"/>
        <w:jc w:val="both"/>
        <w:rPr>
          <w:sz w:val="22"/>
          <w:szCs w:val="22"/>
        </w:rPr>
      </w:pPr>
      <w:r>
        <w:rPr>
          <w:sz w:val="22"/>
          <w:szCs w:val="22"/>
        </w:rPr>
        <w:t xml:space="preserve">      </w:t>
      </w:r>
      <w:r w:rsidR="00F10787" w:rsidRPr="00F10787">
        <w:rPr>
          <w:sz w:val="22"/>
          <w:szCs w:val="22"/>
        </w:rPr>
        <w:t>б) часть 10 изложить в следующей редакции:</w:t>
      </w:r>
    </w:p>
    <w:p w:rsidR="00F10787" w:rsidRPr="00F10787" w:rsidRDefault="001A05F5" w:rsidP="00F10787">
      <w:pPr>
        <w:pStyle w:val="a4"/>
        <w:jc w:val="both"/>
        <w:rPr>
          <w:sz w:val="22"/>
          <w:szCs w:val="22"/>
        </w:rPr>
      </w:pPr>
      <w:r>
        <w:rPr>
          <w:sz w:val="22"/>
          <w:szCs w:val="22"/>
        </w:rPr>
        <w:t xml:space="preserve">      </w:t>
      </w:r>
      <w:r w:rsidR="00F10787" w:rsidRPr="00F10787">
        <w:rPr>
          <w:sz w:val="22"/>
          <w:szCs w:val="22"/>
        </w:rPr>
        <w:t>«10. Администрация сельского поселения является органом муниципального контроля, к полномочиям которого относятся:</w:t>
      </w:r>
    </w:p>
    <w:p w:rsidR="00F10787" w:rsidRPr="00F10787" w:rsidRDefault="001A05F5" w:rsidP="00F10787">
      <w:pPr>
        <w:pStyle w:val="a4"/>
        <w:jc w:val="both"/>
        <w:rPr>
          <w:sz w:val="22"/>
          <w:szCs w:val="22"/>
        </w:rPr>
      </w:pPr>
      <w:r>
        <w:rPr>
          <w:sz w:val="22"/>
          <w:szCs w:val="22"/>
        </w:rPr>
        <w:t xml:space="preserve">      </w:t>
      </w:r>
      <w:r w:rsidR="00F10787" w:rsidRPr="00F10787">
        <w:rPr>
          <w:sz w:val="22"/>
          <w:szCs w:val="22"/>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w:t>
      </w:r>
    </w:p>
    <w:p w:rsidR="00F10787" w:rsidRPr="00F10787" w:rsidRDefault="001A05F5" w:rsidP="00F10787">
      <w:pPr>
        <w:pStyle w:val="a4"/>
        <w:jc w:val="both"/>
        <w:rPr>
          <w:sz w:val="22"/>
          <w:szCs w:val="22"/>
        </w:rPr>
      </w:pPr>
      <w:r>
        <w:rPr>
          <w:sz w:val="22"/>
          <w:szCs w:val="22"/>
        </w:rPr>
        <w:t xml:space="preserve">      </w:t>
      </w:r>
      <w:r w:rsidR="00F10787" w:rsidRPr="00F10787">
        <w:rPr>
          <w:sz w:val="22"/>
          <w:szCs w:val="22"/>
        </w:rPr>
        <w:t xml:space="preserve">2) организация и осуществление муниципального контроля на территории сельского поселения; </w:t>
      </w:r>
    </w:p>
    <w:p w:rsidR="00F10787" w:rsidRPr="00F10787" w:rsidRDefault="001A05F5" w:rsidP="00F10787">
      <w:pPr>
        <w:pStyle w:val="a4"/>
        <w:jc w:val="both"/>
        <w:rPr>
          <w:sz w:val="22"/>
          <w:szCs w:val="22"/>
        </w:rPr>
      </w:pPr>
      <w:r>
        <w:rPr>
          <w:sz w:val="22"/>
          <w:szCs w:val="22"/>
        </w:rPr>
        <w:t xml:space="preserve">      </w:t>
      </w:r>
      <w:r w:rsidR="00F10787" w:rsidRPr="00F10787">
        <w:rPr>
          <w:sz w:val="22"/>
          <w:szCs w:val="22"/>
        </w:rPr>
        <w:t>3) иные полномочия в соответствии с Федеральным законом от 31 июля 2020 года № 248-ФЗ</w:t>
      </w:r>
      <w:proofErr w:type="gramStart"/>
      <w:r w:rsidR="00F10787" w:rsidRPr="00F10787">
        <w:rPr>
          <w:sz w:val="22"/>
          <w:szCs w:val="22"/>
        </w:rPr>
        <w:t xml:space="preserve"> ,</w:t>
      </w:r>
      <w:proofErr w:type="gramEnd"/>
      <w:r w:rsidR="00F10787" w:rsidRPr="00F10787">
        <w:rPr>
          <w:sz w:val="22"/>
          <w:szCs w:val="22"/>
        </w:rPr>
        <w:t xml:space="preserve"> другими федеральными законами.»;</w:t>
      </w:r>
    </w:p>
    <w:p w:rsidR="00F10787" w:rsidRPr="00F10787" w:rsidRDefault="00F10787" w:rsidP="00F10787">
      <w:pPr>
        <w:pStyle w:val="a4"/>
        <w:jc w:val="both"/>
        <w:rPr>
          <w:sz w:val="22"/>
          <w:szCs w:val="22"/>
        </w:rPr>
      </w:pPr>
    </w:p>
    <w:p w:rsidR="00F10787" w:rsidRPr="00F10787" w:rsidRDefault="001A05F5" w:rsidP="00F10787">
      <w:pPr>
        <w:pStyle w:val="a4"/>
        <w:jc w:val="both"/>
        <w:rPr>
          <w:sz w:val="22"/>
          <w:szCs w:val="22"/>
        </w:rPr>
      </w:pPr>
      <w:r>
        <w:rPr>
          <w:sz w:val="22"/>
          <w:szCs w:val="22"/>
        </w:rPr>
        <w:t xml:space="preserve">      </w:t>
      </w:r>
      <w:r w:rsidR="00F10787" w:rsidRPr="00F10787">
        <w:rPr>
          <w:sz w:val="22"/>
          <w:szCs w:val="22"/>
        </w:rPr>
        <w:t>7) статью 50 изложить в следующей редакции:</w:t>
      </w:r>
    </w:p>
    <w:p w:rsidR="00F10787" w:rsidRPr="001A05F5" w:rsidRDefault="001A05F5" w:rsidP="00F10787">
      <w:pPr>
        <w:pStyle w:val="a4"/>
        <w:jc w:val="both"/>
        <w:rPr>
          <w:b/>
          <w:sz w:val="22"/>
          <w:szCs w:val="22"/>
        </w:rPr>
      </w:pPr>
      <w:r>
        <w:rPr>
          <w:sz w:val="22"/>
          <w:szCs w:val="22"/>
        </w:rPr>
        <w:t xml:space="preserve">      </w:t>
      </w:r>
      <w:r w:rsidR="00F10787" w:rsidRPr="001A05F5">
        <w:rPr>
          <w:b/>
          <w:sz w:val="22"/>
          <w:szCs w:val="22"/>
        </w:rPr>
        <w:t>«Статья 50. Средства самообложения граждан</w:t>
      </w:r>
    </w:p>
    <w:p w:rsidR="00F10787" w:rsidRPr="00F10787" w:rsidRDefault="001A05F5" w:rsidP="00F10787">
      <w:pPr>
        <w:pStyle w:val="a4"/>
        <w:jc w:val="both"/>
        <w:rPr>
          <w:sz w:val="22"/>
          <w:szCs w:val="22"/>
        </w:rPr>
      </w:pPr>
      <w:r>
        <w:rPr>
          <w:sz w:val="22"/>
          <w:szCs w:val="22"/>
        </w:rPr>
        <w:t xml:space="preserve">      </w:t>
      </w:r>
      <w:r w:rsidR="00F10787" w:rsidRPr="00F10787">
        <w:rPr>
          <w:sz w:val="22"/>
          <w:szCs w:val="22"/>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F10787" w:rsidRPr="00F10787">
        <w:rPr>
          <w:sz w:val="22"/>
          <w:szCs w:val="22"/>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w:t>
      </w:r>
      <w:proofErr w:type="gramEnd"/>
      <w:r w:rsidR="00F10787" w:rsidRPr="00F10787">
        <w:rPr>
          <w:sz w:val="22"/>
          <w:szCs w:val="22"/>
        </w:rPr>
        <w:t xml:space="preserve"> платежей может быть </w:t>
      </w:r>
      <w:proofErr w:type="gramStart"/>
      <w:r w:rsidR="00F10787" w:rsidRPr="00F10787">
        <w:rPr>
          <w:sz w:val="22"/>
          <w:szCs w:val="22"/>
        </w:rPr>
        <w:t>уменьшен</w:t>
      </w:r>
      <w:proofErr w:type="gramEnd"/>
      <w:r w:rsidR="00F10787" w:rsidRPr="00F10787">
        <w:rPr>
          <w:sz w:val="22"/>
          <w:szCs w:val="22"/>
        </w:rPr>
        <w:t>.</w:t>
      </w:r>
    </w:p>
    <w:p w:rsidR="00F10787" w:rsidRPr="00F10787" w:rsidRDefault="001A05F5" w:rsidP="00F10787">
      <w:pPr>
        <w:pStyle w:val="a4"/>
        <w:jc w:val="both"/>
        <w:rPr>
          <w:sz w:val="22"/>
          <w:szCs w:val="22"/>
        </w:rPr>
      </w:pPr>
      <w:r>
        <w:rPr>
          <w:sz w:val="22"/>
          <w:szCs w:val="22"/>
        </w:rPr>
        <w:t xml:space="preserve">      </w:t>
      </w:r>
      <w:r w:rsidR="00F10787" w:rsidRPr="00F10787">
        <w:rPr>
          <w:sz w:val="22"/>
          <w:szCs w:val="22"/>
        </w:rPr>
        <w:t xml:space="preserve"> 2. Вопросы введения и </w:t>
      </w:r>
      <w:proofErr w:type="gramStart"/>
      <w:r w:rsidR="00F10787" w:rsidRPr="00F10787">
        <w:rPr>
          <w:sz w:val="22"/>
          <w:szCs w:val="22"/>
        </w:rPr>
        <w:t>использования</w:t>
      </w:r>
      <w:proofErr w:type="gramEnd"/>
      <w:r w:rsidR="00F10787" w:rsidRPr="00F10787">
        <w:rPr>
          <w:sz w:val="22"/>
          <w:szCs w:val="22"/>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«Об общих принципах организации местного самоуправления в Российской Федерации», на сходе граждан.». </w:t>
      </w:r>
    </w:p>
    <w:p w:rsidR="00F10787" w:rsidRPr="00F10787" w:rsidRDefault="00F10787" w:rsidP="00F10787">
      <w:pPr>
        <w:pStyle w:val="a4"/>
        <w:jc w:val="both"/>
        <w:rPr>
          <w:sz w:val="22"/>
          <w:szCs w:val="22"/>
        </w:rPr>
      </w:pPr>
    </w:p>
    <w:p w:rsidR="00F10787" w:rsidRPr="00F10787" w:rsidRDefault="001A05F5" w:rsidP="00F10787">
      <w:pPr>
        <w:pStyle w:val="a4"/>
        <w:jc w:val="both"/>
        <w:rPr>
          <w:sz w:val="22"/>
          <w:szCs w:val="22"/>
        </w:rPr>
      </w:pPr>
      <w:r>
        <w:rPr>
          <w:sz w:val="22"/>
          <w:szCs w:val="22"/>
        </w:rPr>
        <w:t xml:space="preserve">        </w:t>
      </w:r>
      <w:r w:rsidR="00F10787" w:rsidRPr="00F10787">
        <w:rPr>
          <w:sz w:val="22"/>
          <w:szCs w:val="22"/>
        </w:rPr>
        <w:t xml:space="preserve">2. Настоящее решение подлежит официальному опубликованию в печатном средстве массовой информации </w:t>
      </w:r>
      <w:proofErr w:type="spellStart"/>
      <w:r w:rsidR="00F10787" w:rsidRPr="00F10787">
        <w:rPr>
          <w:sz w:val="22"/>
          <w:szCs w:val="22"/>
        </w:rPr>
        <w:t>Богдановского</w:t>
      </w:r>
      <w:proofErr w:type="spellEnd"/>
      <w:r w:rsidR="00F10787" w:rsidRPr="00F10787">
        <w:rPr>
          <w:sz w:val="22"/>
          <w:szCs w:val="22"/>
        </w:rPr>
        <w:t xml:space="preserve"> сельского поселе</w:t>
      </w:r>
      <w:r>
        <w:rPr>
          <w:sz w:val="22"/>
          <w:szCs w:val="22"/>
        </w:rPr>
        <w:t xml:space="preserve">ния </w:t>
      </w:r>
      <w:r w:rsidR="00F10787" w:rsidRPr="00F10787">
        <w:rPr>
          <w:sz w:val="22"/>
          <w:szCs w:val="22"/>
        </w:rPr>
        <w:t>Хол</w:t>
      </w:r>
      <w:r>
        <w:rPr>
          <w:sz w:val="22"/>
          <w:szCs w:val="22"/>
        </w:rPr>
        <w:t xml:space="preserve">м-Жирковского района Смоленской </w:t>
      </w:r>
      <w:r w:rsidR="00F10787" w:rsidRPr="00F10787">
        <w:rPr>
          <w:sz w:val="22"/>
          <w:szCs w:val="22"/>
        </w:rPr>
        <w:t>области «Народное слово»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F10787" w:rsidRPr="00F10787" w:rsidRDefault="00F10787" w:rsidP="00F10787">
      <w:pPr>
        <w:pStyle w:val="a4"/>
        <w:jc w:val="both"/>
        <w:rPr>
          <w:sz w:val="22"/>
          <w:szCs w:val="22"/>
        </w:rPr>
      </w:pPr>
      <w:r w:rsidRPr="00F10787">
        <w:rPr>
          <w:sz w:val="22"/>
          <w:szCs w:val="22"/>
        </w:rPr>
        <w:tab/>
      </w:r>
    </w:p>
    <w:p w:rsidR="00F10787" w:rsidRDefault="00F10787" w:rsidP="00F10787">
      <w:pPr>
        <w:pStyle w:val="a4"/>
        <w:jc w:val="both"/>
        <w:rPr>
          <w:sz w:val="22"/>
          <w:szCs w:val="22"/>
        </w:rPr>
      </w:pPr>
      <w:r w:rsidRPr="00F10787">
        <w:rPr>
          <w:sz w:val="22"/>
          <w:szCs w:val="22"/>
        </w:rPr>
        <w:t xml:space="preserve">        Изменения  зарегистрированы Управлением Министерства юстиции Российской Федерации по Смоленской области, </w:t>
      </w:r>
      <w:proofErr w:type="gramStart"/>
      <w:r w:rsidRPr="00F10787">
        <w:rPr>
          <w:sz w:val="22"/>
          <w:szCs w:val="22"/>
        </w:rPr>
        <w:t>Г</w:t>
      </w:r>
      <w:r w:rsidR="001A05F5">
        <w:rPr>
          <w:sz w:val="22"/>
          <w:szCs w:val="22"/>
        </w:rPr>
        <w:t>осударственный</w:t>
      </w:r>
      <w:proofErr w:type="gramEnd"/>
      <w:r w:rsidR="001A05F5">
        <w:rPr>
          <w:sz w:val="22"/>
          <w:szCs w:val="22"/>
        </w:rPr>
        <w:t xml:space="preserve"> регистрационный </w:t>
      </w:r>
      <w:r w:rsidRPr="00F10787">
        <w:rPr>
          <w:sz w:val="22"/>
          <w:szCs w:val="22"/>
        </w:rPr>
        <w:t xml:space="preserve">№ RU675233162024001 от 07.02.2024.        </w:t>
      </w:r>
    </w:p>
    <w:p w:rsidR="00F10787" w:rsidRDefault="00F10787" w:rsidP="00F10787">
      <w:pPr>
        <w:pStyle w:val="a4"/>
        <w:jc w:val="both"/>
        <w:rPr>
          <w:sz w:val="22"/>
          <w:szCs w:val="22"/>
        </w:rPr>
      </w:pPr>
      <w:r w:rsidRPr="00F10787">
        <w:rPr>
          <w:sz w:val="22"/>
          <w:szCs w:val="22"/>
        </w:rPr>
        <w:t xml:space="preserve">                                                                                        </w:t>
      </w:r>
    </w:p>
    <w:p w:rsidR="00583197" w:rsidRPr="00623277" w:rsidRDefault="00583197" w:rsidP="00623277">
      <w:pPr>
        <w:pStyle w:val="a4"/>
        <w:jc w:val="both"/>
        <w:rPr>
          <w:sz w:val="22"/>
          <w:szCs w:val="22"/>
        </w:rPr>
      </w:pPr>
      <w:r w:rsidRPr="00623277">
        <w:rPr>
          <w:sz w:val="22"/>
          <w:szCs w:val="22"/>
        </w:rPr>
        <w:t>Глава муниципального образования</w:t>
      </w:r>
    </w:p>
    <w:p w:rsidR="00583197" w:rsidRPr="00623277" w:rsidRDefault="00583197" w:rsidP="00623277">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583197" w:rsidRPr="00623277" w:rsidRDefault="00583197" w:rsidP="00623277">
      <w:pPr>
        <w:pStyle w:val="a4"/>
        <w:jc w:val="both"/>
        <w:rPr>
          <w:sz w:val="22"/>
          <w:szCs w:val="22"/>
        </w:rPr>
      </w:pPr>
      <w:r w:rsidRPr="00623277">
        <w:rPr>
          <w:sz w:val="22"/>
          <w:szCs w:val="22"/>
        </w:rPr>
        <w:t xml:space="preserve">Холм – </w:t>
      </w:r>
      <w:proofErr w:type="spellStart"/>
      <w:r w:rsidRPr="00623277">
        <w:rPr>
          <w:sz w:val="22"/>
          <w:szCs w:val="22"/>
        </w:rPr>
        <w:t>Жирковского</w:t>
      </w:r>
      <w:proofErr w:type="spellEnd"/>
      <w:r w:rsidRPr="00623277">
        <w:rPr>
          <w:sz w:val="22"/>
          <w:szCs w:val="22"/>
        </w:rPr>
        <w:t xml:space="preserve">  района</w:t>
      </w:r>
    </w:p>
    <w:p w:rsidR="00E31373" w:rsidRDefault="00583197" w:rsidP="003E71B8">
      <w:pPr>
        <w:pStyle w:val="a4"/>
        <w:jc w:val="both"/>
        <w:rPr>
          <w:b/>
          <w:sz w:val="22"/>
          <w:szCs w:val="22"/>
        </w:rPr>
      </w:pPr>
      <w:r w:rsidRPr="00623277">
        <w:rPr>
          <w:sz w:val="22"/>
          <w:szCs w:val="22"/>
        </w:rPr>
        <w:t xml:space="preserve">Смоленской области                                                                        </w:t>
      </w:r>
      <w:r w:rsidRPr="00623277">
        <w:rPr>
          <w:b/>
          <w:sz w:val="22"/>
          <w:szCs w:val="22"/>
        </w:rPr>
        <w:t xml:space="preserve">В.М. </w:t>
      </w:r>
      <w:proofErr w:type="gramStart"/>
      <w:r w:rsidRPr="00623277">
        <w:rPr>
          <w:b/>
          <w:sz w:val="22"/>
          <w:szCs w:val="22"/>
        </w:rPr>
        <w:t>Персидский</w:t>
      </w:r>
      <w:proofErr w:type="gramEnd"/>
    </w:p>
    <w:p w:rsidR="00D723D8" w:rsidRPr="00644930" w:rsidRDefault="00623277" w:rsidP="00644930">
      <w:pPr>
        <w:pStyle w:val="a4"/>
        <w:jc w:val="both"/>
        <w:rPr>
          <w:b/>
          <w:sz w:val="22"/>
          <w:szCs w:val="22"/>
        </w:rPr>
      </w:pPr>
      <w:r w:rsidRPr="00623277">
        <w:rPr>
          <w:vanish/>
          <w:sz w:val="22"/>
          <w:szCs w:val="22"/>
        </w:rPr>
        <w:t> </w:t>
      </w:r>
    </w:p>
    <w:p w:rsidR="00376565" w:rsidRPr="007D2D76" w:rsidRDefault="00376565" w:rsidP="00376565">
      <w:r w:rsidRPr="007D2D76">
        <w:rPr>
          <w:noProof/>
          <w:lang w:eastAsia="ru-RU"/>
        </w:rPr>
        <w:drawing>
          <wp:inline distT="0" distB="0" distL="0" distR="0">
            <wp:extent cx="523875" cy="543769"/>
            <wp:effectExtent l="19050" t="0" r="9525" b="0"/>
            <wp:docPr id="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376565" w:rsidRPr="00B531B2"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376565" w:rsidRPr="00B531B2"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376565" w:rsidRPr="00B531B2" w:rsidRDefault="00376565" w:rsidP="00376565">
      <w:pPr>
        <w:pStyle w:val="ConsPlusTitle"/>
        <w:widowControl/>
        <w:jc w:val="center"/>
        <w:rPr>
          <w:rFonts w:ascii="Times New Roman" w:hAnsi="Times New Roman" w:cs="Times New Roman"/>
          <w:sz w:val="22"/>
          <w:szCs w:val="22"/>
        </w:rPr>
      </w:pPr>
    </w:p>
    <w:p w:rsidR="00376565" w:rsidRPr="00B531B2" w:rsidRDefault="00376565" w:rsidP="00376565">
      <w:pPr>
        <w:pStyle w:val="ConsPlusTitle"/>
        <w:widowControl/>
        <w:jc w:val="center"/>
        <w:rPr>
          <w:rFonts w:ascii="Times New Roman" w:hAnsi="Times New Roman" w:cs="Times New Roman"/>
          <w:sz w:val="22"/>
          <w:szCs w:val="22"/>
        </w:rPr>
      </w:pPr>
    </w:p>
    <w:p w:rsidR="00376565"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Р Е Ш Е Н И Е</w:t>
      </w:r>
    </w:p>
    <w:p w:rsidR="009C2DB8" w:rsidRPr="009C2DB8" w:rsidRDefault="009C2DB8" w:rsidP="00D66A77">
      <w:pPr>
        <w:pStyle w:val="a4"/>
        <w:jc w:val="both"/>
        <w:rPr>
          <w:sz w:val="22"/>
          <w:szCs w:val="22"/>
        </w:rPr>
      </w:pPr>
    </w:p>
    <w:p w:rsidR="001A05F5" w:rsidRPr="001A05F5" w:rsidRDefault="001A05F5" w:rsidP="001A05F5">
      <w:pPr>
        <w:pStyle w:val="a4"/>
        <w:rPr>
          <w:sz w:val="22"/>
          <w:szCs w:val="22"/>
        </w:rPr>
      </w:pPr>
      <w:r w:rsidRPr="001A05F5">
        <w:rPr>
          <w:sz w:val="22"/>
          <w:szCs w:val="22"/>
        </w:rPr>
        <w:t>25.12.2023  № 30</w:t>
      </w:r>
    </w:p>
    <w:p w:rsidR="001A05F5" w:rsidRPr="001A05F5" w:rsidRDefault="001A05F5" w:rsidP="001A05F5">
      <w:pPr>
        <w:pStyle w:val="a4"/>
        <w:rPr>
          <w:sz w:val="22"/>
          <w:szCs w:val="22"/>
        </w:rPr>
      </w:pPr>
    </w:p>
    <w:tbl>
      <w:tblPr>
        <w:tblStyle w:val="a8"/>
        <w:tblW w:w="0" w:type="auto"/>
        <w:tblLook w:val="04A0"/>
      </w:tblPr>
      <w:tblGrid>
        <w:gridCol w:w="4219"/>
      </w:tblGrid>
      <w:tr w:rsidR="001A05F5" w:rsidRPr="001A05F5" w:rsidTr="001A05F5">
        <w:tc>
          <w:tcPr>
            <w:tcW w:w="4219" w:type="dxa"/>
            <w:tcBorders>
              <w:top w:val="nil"/>
              <w:left w:val="nil"/>
              <w:bottom w:val="nil"/>
              <w:right w:val="nil"/>
            </w:tcBorders>
          </w:tcPr>
          <w:p w:rsidR="001A05F5" w:rsidRPr="001A05F5" w:rsidRDefault="001A05F5" w:rsidP="001A05F5">
            <w:pPr>
              <w:pStyle w:val="a4"/>
              <w:jc w:val="both"/>
              <w:rPr>
                <w:sz w:val="22"/>
                <w:szCs w:val="22"/>
              </w:rPr>
            </w:pPr>
            <w:r w:rsidRPr="001A05F5">
              <w:rPr>
                <w:sz w:val="22"/>
                <w:szCs w:val="22"/>
              </w:rPr>
              <w:t xml:space="preserve">О внесении изменений в решение Совета депутатов </w:t>
            </w:r>
            <w:proofErr w:type="spellStart"/>
            <w:r w:rsidRPr="001A05F5">
              <w:rPr>
                <w:sz w:val="22"/>
                <w:szCs w:val="22"/>
              </w:rPr>
              <w:t>Богдановского</w:t>
            </w:r>
            <w:proofErr w:type="spellEnd"/>
            <w:r w:rsidRPr="001A05F5">
              <w:rPr>
                <w:sz w:val="22"/>
                <w:szCs w:val="22"/>
              </w:rPr>
              <w:t xml:space="preserve"> сельского </w:t>
            </w:r>
            <w:r w:rsidRPr="001A05F5">
              <w:rPr>
                <w:sz w:val="22"/>
                <w:szCs w:val="22"/>
              </w:rPr>
              <w:lastRenderedPageBreak/>
              <w:t xml:space="preserve">поселения </w:t>
            </w:r>
            <w:proofErr w:type="gramStart"/>
            <w:r w:rsidRPr="001A05F5">
              <w:rPr>
                <w:sz w:val="22"/>
                <w:szCs w:val="22"/>
              </w:rPr>
              <w:t xml:space="preserve">Холм – </w:t>
            </w:r>
            <w:proofErr w:type="spellStart"/>
            <w:r w:rsidRPr="001A05F5">
              <w:rPr>
                <w:sz w:val="22"/>
                <w:szCs w:val="22"/>
              </w:rPr>
              <w:t>Жирковского</w:t>
            </w:r>
            <w:proofErr w:type="spellEnd"/>
            <w:proofErr w:type="gramEnd"/>
            <w:r w:rsidRPr="001A05F5">
              <w:rPr>
                <w:sz w:val="22"/>
                <w:szCs w:val="22"/>
              </w:rPr>
              <w:t xml:space="preserve"> района Смоленской области от 26.12.2022 г. № 34 «О бюджете муниципального образования </w:t>
            </w:r>
            <w:proofErr w:type="spellStart"/>
            <w:r w:rsidRPr="001A05F5">
              <w:rPr>
                <w:sz w:val="22"/>
                <w:szCs w:val="22"/>
              </w:rPr>
              <w:t>Богдановского</w:t>
            </w:r>
            <w:proofErr w:type="spellEnd"/>
            <w:r w:rsidRPr="001A05F5">
              <w:rPr>
                <w:sz w:val="22"/>
                <w:szCs w:val="22"/>
              </w:rPr>
              <w:t xml:space="preserve"> сельского поселения Холм – </w:t>
            </w:r>
            <w:proofErr w:type="spellStart"/>
            <w:r w:rsidRPr="001A05F5">
              <w:rPr>
                <w:sz w:val="22"/>
                <w:szCs w:val="22"/>
              </w:rPr>
              <w:t>Жирковского</w:t>
            </w:r>
            <w:proofErr w:type="spellEnd"/>
            <w:r w:rsidRPr="001A05F5">
              <w:rPr>
                <w:sz w:val="22"/>
                <w:szCs w:val="22"/>
              </w:rPr>
              <w:t xml:space="preserve"> района Смоленской области на 2023 год и на плановый период 2024 и 2025 годов»</w:t>
            </w:r>
          </w:p>
        </w:tc>
      </w:tr>
    </w:tbl>
    <w:p w:rsidR="001A05F5" w:rsidRPr="001A05F5" w:rsidRDefault="001A05F5" w:rsidP="001A05F5">
      <w:pPr>
        <w:pStyle w:val="a4"/>
        <w:rPr>
          <w:sz w:val="22"/>
          <w:szCs w:val="22"/>
        </w:rPr>
      </w:pPr>
    </w:p>
    <w:p w:rsidR="001A05F5" w:rsidRPr="001A05F5" w:rsidRDefault="001A05F5" w:rsidP="001A05F5">
      <w:pPr>
        <w:pStyle w:val="a4"/>
        <w:rPr>
          <w:sz w:val="22"/>
          <w:szCs w:val="22"/>
        </w:rPr>
      </w:pPr>
      <w:r w:rsidRPr="001A05F5">
        <w:rPr>
          <w:sz w:val="22"/>
          <w:szCs w:val="22"/>
        </w:rPr>
        <w:t xml:space="preserve">         Рассмотрев предложение Администрации </w:t>
      </w:r>
      <w:proofErr w:type="spellStart"/>
      <w:r w:rsidRPr="001A05F5">
        <w:rPr>
          <w:sz w:val="22"/>
          <w:szCs w:val="22"/>
        </w:rPr>
        <w:t>Богдановского</w:t>
      </w:r>
      <w:proofErr w:type="spellEnd"/>
      <w:r w:rsidRPr="001A05F5">
        <w:rPr>
          <w:sz w:val="22"/>
          <w:szCs w:val="22"/>
        </w:rPr>
        <w:t xml:space="preserve"> сельского поселения </w:t>
      </w:r>
      <w:proofErr w:type="gramStart"/>
      <w:r w:rsidRPr="001A05F5">
        <w:rPr>
          <w:sz w:val="22"/>
          <w:szCs w:val="22"/>
        </w:rPr>
        <w:t xml:space="preserve">Холм – </w:t>
      </w:r>
      <w:proofErr w:type="spellStart"/>
      <w:r w:rsidRPr="001A05F5">
        <w:rPr>
          <w:sz w:val="22"/>
          <w:szCs w:val="22"/>
        </w:rPr>
        <w:t>Жирковского</w:t>
      </w:r>
      <w:proofErr w:type="spellEnd"/>
      <w:proofErr w:type="gramEnd"/>
      <w:r w:rsidRPr="001A05F5">
        <w:rPr>
          <w:sz w:val="22"/>
          <w:szCs w:val="22"/>
        </w:rPr>
        <w:t xml:space="preserve"> района Смоленской области и комиссии по бюджету Совета депутатов </w:t>
      </w:r>
      <w:proofErr w:type="spellStart"/>
      <w:r w:rsidRPr="001A05F5">
        <w:rPr>
          <w:sz w:val="22"/>
          <w:szCs w:val="22"/>
        </w:rPr>
        <w:t>Богдановского</w:t>
      </w:r>
      <w:proofErr w:type="spellEnd"/>
      <w:r w:rsidRPr="001A05F5">
        <w:rPr>
          <w:sz w:val="22"/>
          <w:szCs w:val="22"/>
        </w:rPr>
        <w:t xml:space="preserve"> сельского поселения Холм – </w:t>
      </w:r>
      <w:proofErr w:type="spellStart"/>
      <w:r w:rsidRPr="001A05F5">
        <w:rPr>
          <w:sz w:val="22"/>
          <w:szCs w:val="22"/>
        </w:rPr>
        <w:t>Жирковского</w:t>
      </w:r>
      <w:proofErr w:type="spellEnd"/>
      <w:r w:rsidRPr="001A05F5">
        <w:rPr>
          <w:sz w:val="22"/>
          <w:szCs w:val="22"/>
        </w:rPr>
        <w:t xml:space="preserve"> района Смоленской области о внесении изменений в местный бюджет Совет депутатов </w:t>
      </w:r>
      <w:proofErr w:type="spellStart"/>
      <w:r w:rsidRPr="001A05F5">
        <w:rPr>
          <w:sz w:val="22"/>
          <w:szCs w:val="22"/>
        </w:rPr>
        <w:t>Богдановского</w:t>
      </w:r>
      <w:proofErr w:type="spellEnd"/>
      <w:r w:rsidRPr="001A05F5">
        <w:rPr>
          <w:sz w:val="22"/>
          <w:szCs w:val="22"/>
        </w:rPr>
        <w:t xml:space="preserve"> сельского поселения Холм – </w:t>
      </w:r>
      <w:proofErr w:type="spellStart"/>
      <w:r w:rsidRPr="001A05F5">
        <w:rPr>
          <w:sz w:val="22"/>
          <w:szCs w:val="22"/>
        </w:rPr>
        <w:t>Жирковского</w:t>
      </w:r>
      <w:proofErr w:type="spellEnd"/>
      <w:r w:rsidRPr="001A05F5">
        <w:rPr>
          <w:sz w:val="22"/>
          <w:szCs w:val="22"/>
        </w:rPr>
        <w:t xml:space="preserve"> района Смоленской области</w:t>
      </w:r>
    </w:p>
    <w:p w:rsidR="001A05F5" w:rsidRPr="001A05F5" w:rsidRDefault="001A05F5" w:rsidP="001A05F5">
      <w:pPr>
        <w:pStyle w:val="a4"/>
        <w:rPr>
          <w:sz w:val="22"/>
          <w:szCs w:val="22"/>
        </w:rPr>
      </w:pPr>
    </w:p>
    <w:p w:rsidR="001A05F5" w:rsidRPr="001A05F5" w:rsidRDefault="001A05F5" w:rsidP="001A05F5">
      <w:pPr>
        <w:pStyle w:val="a4"/>
        <w:rPr>
          <w:sz w:val="22"/>
          <w:szCs w:val="22"/>
        </w:rPr>
      </w:pPr>
      <w:r w:rsidRPr="001A05F5">
        <w:rPr>
          <w:sz w:val="22"/>
          <w:szCs w:val="22"/>
        </w:rPr>
        <w:t xml:space="preserve">          </w:t>
      </w:r>
      <w:proofErr w:type="gramStart"/>
      <w:r w:rsidRPr="001A05F5">
        <w:rPr>
          <w:sz w:val="22"/>
          <w:szCs w:val="22"/>
        </w:rPr>
        <w:t>Р</w:t>
      </w:r>
      <w:proofErr w:type="gramEnd"/>
      <w:r w:rsidRPr="001A05F5">
        <w:rPr>
          <w:sz w:val="22"/>
          <w:szCs w:val="22"/>
        </w:rPr>
        <w:t xml:space="preserve"> Е Ш И Л:</w:t>
      </w:r>
    </w:p>
    <w:p w:rsidR="001A05F5" w:rsidRPr="001A05F5" w:rsidRDefault="001A05F5" w:rsidP="001A05F5">
      <w:pPr>
        <w:pStyle w:val="a4"/>
        <w:rPr>
          <w:sz w:val="22"/>
          <w:szCs w:val="22"/>
        </w:rPr>
      </w:pPr>
      <w:r w:rsidRPr="001A05F5">
        <w:rPr>
          <w:sz w:val="22"/>
          <w:szCs w:val="22"/>
        </w:rPr>
        <w:t xml:space="preserve">         </w:t>
      </w:r>
    </w:p>
    <w:p w:rsidR="001A05F5" w:rsidRPr="001A05F5" w:rsidRDefault="001A05F5" w:rsidP="001A05F5">
      <w:pPr>
        <w:pStyle w:val="a4"/>
        <w:rPr>
          <w:sz w:val="22"/>
          <w:szCs w:val="22"/>
        </w:rPr>
      </w:pPr>
      <w:r w:rsidRPr="001A05F5">
        <w:rPr>
          <w:sz w:val="22"/>
          <w:szCs w:val="22"/>
        </w:rPr>
        <w:t xml:space="preserve">    </w:t>
      </w:r>
      <w:r>
        <w:rPr>
          <w:sz w:val="22"/>
          <w:szCs w:val="22"/>
        </w:rPr>
        <w:t xml:space="preserve">   </w:t>
      </w:r>
      <w:r w:rsidRPr="001A05F5">
        <w:rPr>
          <w:sz w:val="22"/>
          <w:szCs w:val="22"/>
        </w:rPr>
        <w:t xml:space="preserve">  Внести следующие изменения в решение Совета депутатов </w:t>
      </w:r>
      <w:proofErr w:type="spellStart"/>
      <w:r w:rsidRPr="001A05F5">
        <w:rPr>
          <w:sz w:val="22"/>
          <w:szCs w:val="22"/>
        </w:rPr>
        <w:t>Богдановского</w:t>
      </w:r>
      <w:proofErr w:type="spellEnd"/>
      <w:r w:rsidRPr="001A05F5">
        <w:rPr>
          <w:sz w:val="22"/>
          <w:szCs w:val="22"/>
        </w:rPr>
        <w:t xml:space="preserve"> сельского поселения </w:t>
      </w:r>
      <w:proofErr w:type="gramStart"/>
      <w:r w:rsidRPr="001A05F5">
        <w:rPr>
          <w:sz w:val="22"/>
          <w:szCs w:val="22"/>
        </w:rPr>
        <w:t xml:space="preserve">Холм – </w:t>
      </w:r>
      <w:proofErr w:type="spellStart"/>
      <w:r w:rsidRPr="001A05F5">
        <w:rPr>
          <w:sz w:val="22"/>
          <w:szCs w:val="22"/>
        </w:rPr>
        <w:t>Жирковского</w:t>
      </w:r>
      <w:proofErr w:type="spellEnd"/>
      <w:proofErr w:type="gramEnd"/>
      <w:r w:rsidRPr="001A05F5">
        <w:rPr>
          <w:sz w:val="22"/>
          <w:szCs w:val="22"/>
        </w:rPr>
        <w:t xml:space="preserve"> района Смоленской области от 26.12.2022 г. № 34 «О бюджете муниципального образования </w:t>
      </w:r>
      <w:proofErr w:type="spellStart"/>
      <w:r w:rsidRPr="001A05F5">
        <w:rPr>
          <w:sz w:val="22"/>
          <w:szCs w:val="22"/>
        </w:rPr>
        <w:t>Богдановского</w:t>
      </w:r>
      <w:proofErr w:type="spellEnd"/>
      <w:r w:rsidRPr="001A05F5">
        <w:rPr>
          <w:sz w:val="22"/>
          <w:szCs w:val="22"/>
        </w:rPr>
        <w:t xml:space="preserve"> сельского поселения Холм – </w:t>
      </w:r>
      <w:proofErr w:type="spellStart"/>
      <w:r w:rsidRPr="001A05F5">
        <w:rPr>
          <w:sz w:val="22"/>
          <w:szCs w:val="22"/>
        </w:rPr>
        <w:t>Жирковского</w:t>
      </w:r>
      <w:proofErr w:type="spellEnd"/>
      <w:r w:rsidRPr="001A05F5">
        <w:rPr>
          <w:sz w:val="22"/>
          <w:szCs w:val="22"/>
        </w:rPr>
        <w:t xml:space="preserve"> района Смоленской области на 2023 год и плановый период 2024 и 2025 годов»: </w:t>
      </w:r>
    </w:p>
    <w:p w:rsidR="001A05F5" w:rsidRPr="001A05F5" w:rsidRDefault="001A05F5" w:rsidP="001A05F5">
      <w:pPr>
        <w:pStyle w:val="a4"/>
        <w:rPr>
          <w:sz w:val="22"/>
          <w:szCs w:val="22"/>
        </w:rPr>
      </w:pPr>
      <w:r>
        <w:rPr>
          <w:sz w:val="22"/>
          <w:szCs w:val="22"/>
        </w:rPr>
        <w:t xml:space="preserve">     </w:t>
      </w:r>
      <w:r w:rsidRPr="001A05F5">
        <w:rPr>
          <w:sz w:val="22"/>
          <w:szCs w:val="22"/>
        </w:rPr>
        <w:t xml:space="preserve">   1. Пункт 1 статьи 1 изложить в следующей редакции:</w:t>
      </w:r>
    </w:p>
    <w:p w:rsidR="001A05F5" w:rsidRPr="001A05F5" w:rsidRDefault="001A05F5" w:rsidP="001A05F5">
      <w:pPr>
        <w:pStyle w:val="a4"/>
        <w:rPr>
          <w:sz w:val="22"/>
          <w:szCs w:val="22"/>
        </w:rPr>
      </w:pPr>
      <w:r>
        <w:rPr>
          <w:sz w:val="22"/>
          <w:szCs w:val="22"/>
        </w:rPr>
        <w:t xml:space="preserve">        </w:t>
      </w:r>
      <w:r w:rsidRPr="001A05F5">
        <w:rPr>
          <w:sz w:val="22"/>
          <w:szCs w:val="22"/>
        </w:rPr>
        <w:t xml:space="preserve">«1.Утвердить основные характеристики  бюджета муниципального образования  </w:t>
      </w:r>
      <w:proofErr w:type="spellStart"/>
      <w:r w:rsidRPr="001A05F5">
        <w:rPr>
          <w:sz w:val="22"/>
          <w:szCs w:val="22"/>
        </w:rPr>
        <w:t>Богдановского</w:t>
      </w:r>
      <w:proofErr w:type="spellEnd"/>
      <w:r w:rsidRPr="001A05F5">
        <w:rPr>
          <w:sz w:val="22"/>
          <w:szCs w:val="22"/>
        </w:rPr>
        <w:t xml:space="preserve"> сельского поселения Холм-Жирковского  района Смоленской области (дале</w:t>
      </w:r>
      <w:proofErr w:type="gramStart"/>
      <w:r w:rsidRPr="001A05F5">
        <w:rPr>
          <w:sz w:val="22"/>
          <w:szCs w:val="22"/>
        </w:rPr>
        <w:t>е-</w:t>
      </w:r>
      <w:proofErr w:type="gramEnd"/>
      <w:r w:rsidRPr="001A05F5">
        <w:rPr>
          <w:sz w:val="22"/>
          <w:szCs w:val="22"/>
        </w:rPr>
        <w:t xml:space="preserve"> местный бюджет) на 2023 год :</w:t>
      </w:r>
    </w:p>
    <w:p w:rsidR="001A05F5" w:rsidRDefault="001A05F5" w:rsidP="001A05F5">
      <w:pPr>
        <w:pStyle w:val="a4"/>
        <w:rPr>
          <w:sz w:val="22"/>
          <w:szCs w:val="22"/>
        </w:rPr>
      </w:pPr>
      <w:r>
        <w:rPr>
          <w:sz w:val="22"/>
          <w:szCs w:val="22"/>
        </w:rPr>
        <w:t xml:space="preserve">       </w:t>
      </w:r>
      <w:r w:rsidRPr="001A05F5">
        <w:rPr>
          <w:sz w:val="22"/>
          <w:szCs w:val="22"/>
        </w:rPr>
        <w:t>1) общий объем доходов  местного бюджета   в сумме 33 730 ,96 тыс. рублей, в том числе объем безвозмездных поступлений в сумме  28 200,09 тыс. рублей, из которых объем получаемых межбюджетных транс</w:t>
      </w:r>
      <w:r>
        <w:rPr>
          <w:sz w:val="22"/>
          <w:szCs w:val="22"/>
        </w:rPr>
        <w:t>фертов – 28 200,09 тыс. рублей;</w:t>
      </w:r>
    </w:p>
    <w:p w:rsidR="001A05F5" w:rsidRPr="001A05F5" w:rsidRDefault="001A05F5" w:rsidP="001A05F5">
      <w:pPr>
        <w:pStyle w:val="a4"/>
        <w:rPr>
          <w:sz w:val="22"/>
          <w:szCs w:val="22"/>
        </w:rPr>
      </w:pPr>
      <w:r>
        <w:rPr>
          <w:sz w:val="22"/>
          <w:szCs w:val="22"/>
        </w:rPr>
        <w:t xml:space="preserve">      </w:t>
      </w:r>
      <w:r w:rsidRPr="001A05F5">
        <w:rPr>
          <w:sz w:val="22"/>
          <w:szCs w:val="22"/>
        </w:rPr>
        <w:t>2) общий объем расходов местного бюджета  в   сумме   33 730,96 тыс. рублей.</w:t>
      </w:r>
    </w:p>
    <w:p w:rsidR="001A05F5" w:rsidRPr="001A05F5" w:rsidRDefault="001A05F5" w:rsidP="001A05F5">
      <w:pPr>
        <w:pStyle w:val="a4"/>
        <w:rPr>
          <w:sz w:val="22"/>
          <w:szCs w:val="22"/>
        </w:rPr>
      </w:pPr>
      <w:r>
        <w:rPr>
          <w:sz w:val="22"/>
          <w:szCs w:val="22"/>
        </w:rPr>
        <w:t xml:space="preserve">      </w:t>
      </w:r>
      <w:r w:rsidRPr="001A05F5">
        <w:rPr>
          <w:sz w:val="22"/>
          <w:szCs w:val="22"/>
        </w:rPr>
        <w:t>3) предельный размер дефицита местного бюджета на 2023 год в сумме 0,0 тыс. руб., что составляет 0 % от общего объема доходов местного бюджета без учета безвозмездных поступлений в местный бюджет 0 % от объема всех доходов местного бюджета</w:t>
      </w:r>
      <w:proofErr w:type="gramStart"/>
      <w:r w:rsidRPr="001A05F5">
        <w:rPr>
          <w:sz w:val="22"/>
          <w:szCs w:val="22"/>
        </w:rPr>
        <w:t>.</w:t>
      </w:r>
      <w:r>
        <w:rPr>
          <w:sz w:val="22"/>
          <w:szCs w:val="22"/>
        </w:rPr>
        <w:t>».</w:t>
      </w:r>
      <w:proofErr w:type="gramEnd"/>
    </w:p>
    <w:p w:rsidR="001A05F5" w:rsidRPr="001A05F5" w:rsidRDefault="001A05F5" w:rsidP="001A05F5">
      <w:pPr>
        <w:pStyle w:val="a4"/>
        <w:rPr>
          <w:sz w:val="22"/>
          <w:szCs w:val="22"/>
        </w:rPr>
      </w:pPr>
    </w:p>
    <w:p w:rsidR="001A05F5" w:rsidRPr="001A05F5" w:rsidRDefault="001A05F5" w:rsidP="001A05F5">
      <w:pPr>
        <w:pStyle w:val="a4"/>
        <w:rPr>
          <w:sz w:val="22"/>
          <w:szCs w:val="22"/>
        </w:rPr>
      </w:pPr>
      <w:r>
        <w:rPr>
          <w:sz w:val="22"/>
          <w:szCs w:val="22"/>
        </w:rPr>
        <w:t xml:space="preserve">        </w:t>
      </w:r>
      <w:r w:rsidRPr="001A05F5">
        <w:rPr>
          <w:sz w:val="22"/>
          <w:szCs w:val="22"/>
        </w:rPr>
        <w:t xml:space="preserve">2. Пункт 1 статьи 10 изложить в следующей редакции: </w:t>
      </w:r>
    </w:p>
    <w:p w:rsidR="001A05F5" w:rsidRPr="001A05F5" w:rsidRDefault="001A05F5" w:rsidP="001A05F5">
      <w:pPr>
        <w:pStyle w:val="a4"/>
        <w:rPr>
          <w:sz w:val="22"/>
          <w:szCs w:val="22"/>
        </w:rPr>
      </w:pPr>
      <w:r>
        <w:rPr>
          <w:sz w:val="22"/>
          <w:szCs w:val="22"/>
        </w:rPr>
        <w:t xml:space="preserve">       «</w:t>
      </w:r>
      <w:r w:rsidRPr="001A05F5">
        <w:rPr>
          <w:sz w:val="22"/>
          <w:szCs w:val="22"/>
        </w:rPr>
        <w:t>1. Утвердить объем бюджетных ассигнований на финансовое обеспечение реализации муниципальных программ в 2023 год в сумме 32731,02 тыс. рублей, в 2024 году в сумме   37943,42   тыс. рублей, в 2025 году в сумме 5314,9 тыс. рублей</w:t>
      </w:r>
      <w:proofErr w:type="gramStart"/>
      <w:r w:rsidRPr="001A05F5">
        <w:rPr>
          <w:sz w:val="22"/>
          <w:szCs w:val="22"/>
        </w:rPr>
        <w:t>.</w:t>
      </w:r>
      <w:r>
        <w:rPr>
          <w:sz w:val="22"/>
          <w:szCs w:val="22"/>
        </w:rPr>
        <w:t>».</w:t>
      </w:r>
      <w:proofErr w:type="gramEnd"/>
    </w:p>
    <w:p w:rsidR="001A05F5" w:rsidRDefault="001A05F5" w:rsidP="001A05F5">
      <w:pPr>
        <w:pStyle w:val="a4"/>
        <w:rPr>
          <w:sz w:val="22"/>
          <w:szCs w:val="22"/>
        </w:rPr>
      </w:pPr>
      <w:r>
        <w:rPr>
          <w:sz w:val="22"/>
          <w:szCs w:val="22"/>
        </w:rPr>
        <w:t xml:space="preserve">    </w:t>
      </w:r>
      <w:r w:rsidRPr="001A05F5">
        <w:rPr>
          <w:sz w:val="22"/>
          <w:szCs w:val="22"/>
        </w:rPr>
        <w:t xml:space="preserve">    3. Приложение 1 «Источники финансирования дефицита бюджета муниципального образования </w:t>
      </w:r>
      <w:proofErr w:type="spellStart"/>
      <w:r w:rsidRPr="001A05F5">
        <w:rPr>
          <w:sz w:val="22"/>
          <w:szCs w:val="22"/>
        </w:rPr>
        <w:t>Богдановского</w:t>
      </w:r>
      <w:proofErr w:type="spellEnd"/>
      <w:r w:rsidRPr="001A05F5">
        <w:rPr>
          <w:sz w:val="22"/>
          <w:szCs w:val="22"/>
        </w:rPr>
        <w:t xml:space="preserve"> сельского поселения Холм-Жирковского района Смоленской области на 2023 год» изложить в новой редакции в связи с изменением в  доходной и расходной части бюджета и изм</w:t>
      </w:r>
      <w:r>
        <w:rPr>
          <w:sz w:val="22"/>
          <w:szCs w:val="22"/>
        </w:rPr>
        <w:t>енениями лимитов (прилагается).</w:t>
      </w:r>
    </w:p>
    <w:p w:rsidR="001A05F5" w:rsidRPr="001A05F5" w:rsidRDefault="001A05F5" w:rsidP="001A05F5">
      <w:pPr>
        <w:pStyle w:val="a4"/>
        <w:rPr>
          <w:sz w:val="22"/>
          <w:szCs w:val="22"/>
        </w:rPr>
      </w:pPr>
      <w:r>
        <w:rPr>
          <w:sz w:val="22"/>
          <w:szCs w:val="22"/>
        </w:rPr>
        <w:t xml:space="preserve">         </w:t>
      </w:r>
      <w:r w:rsidRPr="001A05F5">
        <w:rPr>
          <w:sz w:val="22"/>
          <w:szCs w:val="22"/>
        </w:rPr>
        <w:t xml:space="preserve">4. Приложение 4 «Прогнозируемые доходы бюджета </w:t>
      </w:r>
      <w:proofErr w:type="spellStart"/>
      <w:r w:rsidRPr="001A05F5">
        <w:rPr>
          <w:sz w:val="22"/>
          <w:szCs w:val="22"/>
        </w:rPr>
        <w:t>Богдановского</w:t>
      </w:r>
      <w:proofErr w:type="spellEnd"/>
      <w:r w:rsidRPr="001A05F5">
        <w:rPr>
          <w:sz w:val="22"/>
          <w:szCs w:val="22"/>
        </w:rPr>
        <w:t xml:space="preserve"> сельского поселения Холм-Жирковского района Смоленской области за исключением  безвозмездных поступлений на 2023 год» изложить в новой редакции в связи с изменением в доходной части бюджета (прилагается).</w:t>
      </w:r>
    </w:p>
    <w:p w:rsidR="001A05F5" w:rsidRPr="001A05F5" w:rsidRDefault="001A05F5" w:rsidP="001A05F5">
      <w:pPr>
        <w:pStyle w:val="a4"/>
        <w:rPr>
          <w:sz w:val="22"/>
          <w:szCs w:val="22"/>
        </w:rPr>
      </w:pPr>
      <w:r w:rsidRPr="001A05F5">
        <w:rPr>
          <w:sz w:val="22"/>
          <w:szCs w:val="22"/>
        </w:rPr>
        <w:t xml:space="preserve">         5. Приложение 6 «Прогнозируемые безвозмездные поступления в бюджет муниципального образования </w:t>
      </w:r>
      <w:proofErr w:type="spellStart"/>
      <w:r w:rsidRPr="001A05F5">
        <w:rPr>
          <w:sz w:val="22"/>
          <w:szCs w:val="22"/>
        </w:rPr>
        <w:t>Богдановского</w:t>
      </w:r>
      <w:proofErr w:type="spellEnd"/>
      <w:r w:rsidRPr="001A05F5">
        <w:rPr>
          <w:sz w:val="22"/>
          <w:szCs w:val="22"/>
        </w:rPr>
        <w:t xml:space="preserve"> сельского поселения Холм-Жирковского района Смоленской области на 2023 год» изложить в новой редакции в связи с изменением в доходной части бюджета (прилагается).</w:t>
      </w:r>
    </w:p>
    <w:p w:rsidR="001A05F5" w:rsidRPr="001A05F5" w:rsidRDefault="001A05F5" w:rsidP="001A05F5">
      <w:pPr>
        <w:pStyle w:val="a4"/>
        <w:rPr>
          <w:sz w:val="22"/>
          <w:szCs w:val="22"/>
        </w:rPr>
      </w:pPr>
      <w:r w:rsidRPr="001A05F5">
        <w:rPr>
          <w:sz w:val="22"/>
          <w:szCs w:val="22"/>
        </w:rPr>
        <w:t xml:space="preserve">    </w:t>
      </w:r>
      <w:r>
        <w:rPr>
          <w:sz w:val="22"/>
          <w:szCs w:val="22"/>
        </w:rPr>
        <w:t xml:space="preserve"> </w:t>
      </w:r>
      <w:r w:rsidRPr="001A05F5">
        <w:rPr>
          <w:sz w:val="22"/>
          <w:szCs w:val="22"/>
        </w:rPr>
        <w:t xml:space="preserve">    6. Приложение 8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w:t>
      </w:r>
      <w:proofErr w:type="gramStart"/>
      <w:r w:rsidRPr="001A05F5">
        <w:rPr>
          <w:sz w:val="22"/>
          <w:szCs w:val="22"/>
        </w:rPr>
        <w:t>видов расходов классификации расходов бюджетов</w:t>
      </w:r>
      <w:proofErr w:type="gramEnd"/>
      <w:r w:rsidRPr="001A05F5">
        <w:rPr>
          <w:sz w:val="22"/>
          <w:szCs w:val="22"/>
        </w:rPr>
        <w:t xml:space="preserve"> на 2023 год» изложить в новой  редакции в связи с изменением в  расходной части бюджета и изменениями лимитов (прилагается). </w:t>
      </w:r>
    </w:p>
    <w:p w:rsidR="001A05F5" w:rsidRPr="001A05F5" w:rsidRDefault="001A05F5" w:rsidP="001A05F5">
      <w:pPr>
        <w:pStyle w:val="a4"/>
        <w:rPr>
          <w:sz w:val="22"/>
          <w:szCs w:val="22"/>
        </w:rPr>
      </w:pPr>
      <w:r w:rsidRPr="001A05F5">
        <w:rPr>
          <w:sz w:val="22"/>
          <w:szCs w:val="22"/>
        </w:rPr>
        <w:t xml:space="preserve">  </w:t>
      </w:r>
      <w:r>
        <w:rPr>
          <w:sz w:val="22"/>
          <w:szCs w:val="22"/>
        </w:rPr>
        <w:t xml:space="preserve"> </w:t>
      </w:r>
      <w:r w:rsidRPr="001A05F5">
        <w:rPr>
          <w:sz w:val="22"/>
          <w:szCs w:val="22"/>
        </w:rPr>
        <w:t xml:space="preserve">     7. Статью 9 изложить в следующей редакции:</w:t>
      </w:r>
    </w:p>
    <w:p w:rsidR="001A05F5" w:rsidRPr="001A05F5" w:rsidRDefault="001A05F5" w:rsidP="001A05F5">
      <w:pPr>
        <w:pStyle w:val="a4"/>
        <w:rPr>
          <w:sz w:val="22"/>
          <w:szCs w:val="22"/>
        </w:rPr>
      </w:pPr>
      <w:r>
        <w:rPr>
          <w:sz w:val="22"/>
          <w:szCs w:val="22"/>
        </w:rPr>
        <w:t xml:space="preserve">       «</w:t>
      </w:r>
      <w:r w:rsidRPr="001A05F5">
        <w:rPr>
          <w:sz w:val="22"/>
          <w:szCs w:val="22"/>
        </w:rPr>
        <w:t>Утвердить общий объем бюджетных ассигнований, направляемых на исполнение публичных нормативных обязательств, в 2023 году в сумме  85,15    тыс. рублей, в 2024 году в сумме 0,0  тыс. рублей, в 2025 году в сумме   0,0   тыс. рублей</w:t>
      </w:r>
      <w:proofErr w:type="gramStart"/>
      <w:r w:rsidRPr="001A05F5">
        <w:rPr>
          <w:sz w:val="22"/>
          <w:szCs w:val="22"/>
        </w:rPr>
        <w:t>.</w:t>
      </w:r>
      <w:r>
        <w:rPr>
          <w:sz w:val="22"/>
          <w:szCs w:val="22"/>
        </w:rPr>
        <w:t>».</w:t>
      </w:r>
      <w:proofErr w:type="gramEnd"/>
    </w:p>
    <w:p w:rsidR="001A05F5" w:rsidRPr="001A05F5" w:rsidRDefault="001A05F5" w:rsidP="001A05F5">
      <w:pPr>
        <w:pStyle w:val="a4"/>
        <w:rPr>
          <w:sz w:val="22"/>
          <w:szCs w:val="22"/>
        </w:rPr>
      </w:pPr>
      <w:r w:rsidRPr="001A05F5">
        <w:rPr>
          <w:sz w:val="22"/>
          <w:szCs w:val="22"/>
        </w:rPr>
        <w:t xml:space="preserve">       8. Приложение 10 «Распределение бюджетных ассигнований по целевым статьям (муниципальных программам и не программным направлениям деятельности), группам (группам и подгруппам) видов </w:t>
      </w:r>
      <w:r w:rsidRPr="001A05F5">
        <w:rPr>
          <w:sz w:val="22"/>
          <w:szCs w:val="22"/>
        </w:rPr>
        <w:lastRenderedPageBreak/>
        <w:t>расходов классификации расходов бюджетов на 2023 год изложить в новой редакции  в связи с изменением  в расходной части бюджета и изменениями лимитов (прилагается).</w:t>
      </w:r>
    </w:p>
    <w:p w:rsidR="001A05F5" w:rsidRPr="001A05F5" w:rsidRDefault="001A05F5" w:rsidP="001A05F5">
      <w:pPr>
        <w:pStyle w:val="a4"/>
        <w:rPr>
          <w:sz w:val="22"/>
          <w:szCs w:val="22"/>
        </w:rPr>
      </w:pPr>
      <w:r>
        <w:rPr>
          <w:sz w:val="22"/>
          <w:szCs w:val="22"/>
        </w:rPr>
        <w:t xml:space="preserve">       </w:t>
      </w:r>
      <w:r w:rsidRPr="001A05F5">
        <w:rPr>
          <w:sz w:val="22"/>
          <w:szCs w:val="22"/>
        </w:rPr>
        <w:t xml:space="preserve">9. </w:t>
      </w:r>
      <w:proofErr w:type="gramStart"/>
      <w:r w:rsidRPr="001A05F5">
        <w:rPr>
          <w:sz w:val="22"/>
          <w:szCs w:val="22"/>
        </w:rPr>
        <w:t xml:space="preserve">Приложение 12 «Ведомственная структура расходов местного бюджета (распределением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1A05F5">
        <w:rPr>
          <w:sz w:val="22"/>
          <w:szCs w:val="22"/>
        </w:rPr>
        <w:t>непрограммным</w:t>
      </w:r>
      <w:proofErr w:type="spellEnd"/>
      <w:r w:rsidRPr="001A05F5">
        <w:rPr>
          <w:sz w:val="22"/>
          <w:szCs w:val="22"/>
        </w:rPr>
        <w:t xml:space="preserve"> направлениям деятельности), группам (группам и подгруппам) видов расходов классификации расходов бюджетов) на 2023год.» изложить в новой редакции в связи с изменением в  расходной части бюджета и изменениями лимитов (прилагается).     </w:t>
      </w:r>
      <w:proofErr w:type="gramEnd"/>
    </w:p>
    <w:p w:rsidR="001A05F5" w:rsidRPr="001A05F5" w:rsidRDefault="001A05F5" w:rsidP="001A05F5">
      <w:pPr>
        <w:pStyle w:val="a4"/>
        <w:rPr>
          <w:sz w:val="22"/>
          <w:szCs w:val="22"/>
        </w:rPr>
      </w:pPr>
      <w:r>
        <w:rPr>
          <w:sz w:val="22"/>
          <w:szCs w:val="22"/>
        </w:rPr>
        <w:t xml:space="preserve">       </w:t>
      </w:r>
      <w:r w:rsidRPr="001A05F5">
        <w:rPr>
          <w:sz w:val="22"/>
          <w:szCs w:val="22"/>
        </w:rPr>
        <w:t xml:space="preserve">10. Приложение 14 «Распределение бюджетных ассигнований по муниципальным программам и не программным направлениям деятельности на 2023 год» изложить в новой редакции в связи с изменением в  расходной части бюджета и изменениями лимитов (прилагается).  </w:t>
      </w:r>
    </w:p>
    <w:p w:rsidR="009C2DB8" w:rsidRDefault="009C2DB8" w:rsidP="004B5287">
      <w:pPr>
        <w:pStyle w:val="a4"/>
        <w:rPr>
          <w:sz w:val="22"/>
          <w:szCs w:val="22"/>
        </w:rPr>
      </w:pPr>
    </w:p>
    <w:p w:rsidR="00376565" w:rsidRPr="00F37D6F" w:rsidRDefault="00376565" w:rsidP="004B5287">
      <w:pPr>
        <w:pStyle w:val="a4"/>
        <w:rPr>
          <w:sz w:val="22"/>
          <w:szCs w:val="22"/>
        </w:rPr>
      </w:pPr>
      <w:r w:rsidRPr="00F37D6F">
        <w:rPr>
          <w:sz w:val="22"/>
          <w:szCs w:val="22"/>
        </w:rPr>
        <w:t>Глава муниципального образования</w:t>
      </w:r>
    </w:p>
    <w:p w:rsidR="00376565" w:rsidRPr="00F37D6F" w:rsidRDefault="00376565" w:rsidP="00376565">
      <w:pPr>
        <w:pStyle w:val="a4"/>
        <w:rPr>
          <w:sz w:val="22"/>
          <w:szCs w:val="22"/>
        </w:rPr>
      </w:pPr>
      <w:proofErr w:type="spellStart"/>
      <w:r w:rsidRPr="00F37D6F">
        <w:rPr>
          <w:sz w:val="22"/>
          <w:szCs w:val="22"/>
        </w:rPr>
        <w:t>Богдановского</w:t>
      </w:r>
      <w:proofErr w:type="spellEnd"/>
      <w:r w:rsidRPr="00F37D6F">
        <w:rPr>
          <w:sz w:val="22"/>
          <w:szCs w:val="22"/>
        </w:rPr>
        <w:t xml:space="preserve">  сельского поселения</w:t>
      </w:r>
    </w:p>
    <w:p w:rsidR="00376565" w:rsidRPr="00F37D6F" w:rsidRDefault="00376565" w:rsidP="00376565">
      <w:pPr>
        <w:pStyle w:val="a4"/>
        <w:rPr>
          <w:sz w:val="22"/>
          <w:szCs w:val="22"/>
        </w:rPr>
      </w:pPr>
      <w:r w:rsidRPr="00F37D6F">
        <w:rPr>
          <w:sz w:val="22"/>
          <w:szCs w:val="22"/>
        </w:rPr>
        <w:t xml:space="preserve">Холм – </w:t>
      </w:r>
      <w:proofErr w:type="spellStart"/>
      <w:r w:rsidRPr="00F37D6F">
        <w:rPr>
          <w:sz w:val="22"/>
          <w:szCs w:val="22"/>
        </w:rPr>
        <w:t>Жирковского</w:t>
      </w:r>
      <w:proofErr w:type="spellEnd"/>
      <w:r w:rsidRPr="00F37D6F">
        <w:rPr>
          <w:sz w:val="22"/>
          <w:szCs w:val="22"/>
        </w:rPr>
        <w:t xml:space="preserve">  района</w:t>
      </w:r>
    </w:p>
    <w:p w:rsidR="00F37D6F" w:rsidRDefault="00376565" w:rsidP="00376565">
      <w:pPr>
        <w:pStyle w:val="a4"/>
        <w:rPr>
          <w:b/>
          <w:sz w:val="22"/>
          <w:szCs w:val="22"/>
        </w:rPr>
      </w:pPr>
      <w:r w:rsidRPr="00F37D6F">
        <w:rPr>
          <w:sz w:val="22"/>
          <w:szCs w:val="22"/>
        </w:rPr>
        <w:t xml:space="preserve">Смоленской области                                                                        </w:t>
      </w:r>
      <w:r w:rsidRPr="00F37D6F">
        <w:rPr>
          <w:b/>
          <w:sz w:val="22"/>
          <w:szCs w:val="22"/>
        </w:rPr>
        <w:t xml:space="preserve">В.М. </w:t>
      </w:r>
      <w:proofErr w:type="gramStart"/>
      <w:r w:rsidRPr="00F37D6F">
        <w:rPr>
          <w:b/>
          <w:sz w:val="22"/>
          <w:szCs w:val="22"/>
        </w:rPr>
        <w:t>Персидский</w:t>
      </w:r>
      <w:proofErr w:type="gramEnd"/>
    </w:p>
    <w:p w:rsidR="000E2FF7" w:rsidRDefault="000E2FF7" w:rsidP="00376565">
      <w:pPr>
        <w:pStyle w:val="a4"/>
        <w:rPr>
          <w:b/>
          <w:sz w:val="22"/>
          <w:szCs w:val="22"/>
        </w:rPr>
      </w:pPr>
    </w:p>
    <w:p w:rsidR="000E2FF7" w:rsidRPr="007D2D76" w:rsidRDefault="000E2FF7" w:rsidP="000E2FF7">
      <w:r w:rsidRPr="007D2D76">
        <w:rPr>
          <w:noProof/>
          <w:lang w:eastAsia="ru-RU"/>
        </w:rPr>
        <w:drawing>
          <wp:inline distT="0" distB="0" distL="0" distR="0">
            <wp:extent cx="523875" cy="543769"/>
            <wp:effectExtent l="19050" t="0" r="9525" b="0"/>
            <wp:docPr id="6"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0E2FF7" w:rsidRPr="00B531B2" w:rsidRDefault="000E2FF7" w:rsidP="000E2FF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0E2FF7" w:rsidRPr="00B531B2" w:rsidRDefault="000E2FF7" w:rsidP="000E2FF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0E2FF7" w:rsidRPr="00B531B2" w:rsidRDefault="000E2FF7" w:rsidP="000E2FF7">
      <w:pPr>
        <w:pStyle w:val="ConsPlusTitle"/>
        <w:widowControl/>
        <w:jc w:val="center"/>
        <w:rPr>
          <w:rFonts w:ascii="Times New Roman" w:hAnsi="Times New Roman" w:cs="Times New Roman"/>
          <w:sz w:val="22"/>
          <w:szCs w:val="22"/>
        </w:rPr>
      </w:pPr>
    </w:p>
    <w:p w:rsidR="000E2FF7" w:rsidRPr="00B531B2" w:rsidRDefault="000E2FF7" w:rsidP="000E2FF7">
      <w:pPr>
        <w:pStyle w:val="ConsPlusTitle"/>
        <w:widowControl/>
        <w:jc w:val="center"/>
        <w:rPr>
          <w:rFonts w:ascii="Times New Roman" w:hAnsi="Times New Roman" w:cs="Times New Roman"/>
          <w:sz w:val="22"/>
          <w:szCs w:val="22"/>
        </w:rPr>
      </w:pPr>
    </w:p>
    <w:p w:rsidR="000E2FF7" w:rsidRPr="00B531B2" w:rsidRDefault="000E2FF7" w:rsidP="000E2FF7">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0E2FF7" w:rsidRDefault="000E2FF7" w:rsidP="000E2FF7">
      <w:pPr>
        <w:pStyle w:val="a4"/>
        <w:rPr>
          <w:sz w:val="22"/>
          <w:szCs w:val="22"/>
        </w:rPr>
      </w:pPr>
    </w:p>
    <w:p w:rsidR="001A05F5" w:rsidRPr="001A05F5" w:rsidRDefault="001A05F5" w:rsidP="001A05F5">
      <w:pPr>
        <w:pStyle w:val="a4"/>
        <w:rPr>
          <w:sz w:val="22"/>
          <w:szCs w:val="22"/>
        </w:rPr>
      </w:pPr>
      <w:r>
        <w:rPr>
          <w:sz w:val="22"/>
          <w:szCs w:val="22"/>
        </w:rPr>
        <w:t>о</w:t>
      </w:r>
      <w:r w:rsidR="00682992">
        <w:rPr>
          <w:sz w:val="22"/>
          <w:szCs w:val="22"/>
        </w:rPr>
        <w:t>т   25.12.2023</w:t>
      </w:r>
      <w:r w:rsidRPr="001A05F5">
        <w:rPr>
          <w:sz w:val="22"/>
          <w:szCs w:val="22"/>
        </w:rPr>
        <w:t xml:space="preserve">  № 31</w:t>
      </w:r>
    </w:p>
    <w:p w:rsidR="001A05F5" w:rsidRPr="001A05F5" w:rsidRDefault="001A05F5" w:rsidP="001A05F5">
      <w:pPr>
        <w:pStyle w:val="a4"/>
        <w:rPr>
          <w:sz w:val="22"/>
          <w:szCs w:val="22"/>
        </w:rPr>
      </w:pPr>
    </w:p>
    <w:tbl>
      <w:tblPr>
        <w:tblStyle w:val="a8"/>
        <w:tblW w:w="0" w:type="auto"/>
        <w:tblLook w:val="04A0"/>
      </w:tblPr>
      <w:tblGrid>
        <w:gridCol w:w="3794"/>
      </w:tblGrid>
      <w:tr w:rsidR="001A05F5" w:rsidRPr="001A05F5" w:rsidTr="001A05F5">
        <w:tc>
          <w:tcPr>
            <w:tcW w:w="3794" w:type="dxa"/>
            <w:tcBorders>
              <w:top w:val="nil"/>
              <w:left w:val="nil"/>
              <w:bottom w:val="nil"/>
              <w:right w:val="nil"/>
            </w:tcBorders>
          </w:tcPr>
          <w:p w:rsidR="001A05F5" w:rsidRPr="001A05F5" w:rsidRDefault="001A05F5" w:rsidP="001A05F5">
            <w:pPr>
              <w:pStyle w:val="a4"/>
              <w:jc w:val="both"/>
              <w:rPr>
                <w:sz w:val="22"/>
                <w:szCs w:val="22"/>
              </w:rPr>
            </w:pPr>
            <w:r w:rsidRPr="001A05F5">
              <w:rPr>
                <w:sz w:val="22"/>
                <w:szCs w:val="22"/>
              </w:rPr>
              <w:t xml:space="preserve">   О бюджете муниципального образования </w:t>
            </w:r>
            <w:proofErr w:type="spellStart"/>
            <w:r w:rsidRPr="001A05F5">
              <w:rPr>
                <w:sz w:val="22"/>
                <w:szCs w:val="22"/>
              </w:rPr>
              <w:t>Богдановского</w:t>
            </w:r>
            <w:proofErr w:type="spellEnd"/>
            <w:r w:rsidRPr="001A05F5">
              <w:rPr>
                <w:sz w:val="22"/>
                <w:szCs w:val="22"/>
              </w:rPr>
              <w:t xml:space="preserve"> сельского поселения Холм</w:t>
            </w:r>
            <w:r>
              <w:rPr>
                <w:sz w:val="22"/>
                <w:szCs w:val="22"/>
              </w:rPr>
              <w:t>-</w:t>
            </w:r>
            <w:r w:rsidRPr="001A05F5">
              <w:rPr>
                <w:sz w:val="22"/>
                <w:szCs w:val="22"/>
              </w:rPr>
              <w:t>Жирковского района Смоленской области на 2024 год и на плановый период 2025 и 2026  годов</w:t>
            </w:r>
          </w:p>
        </w:tc>
      </w:tr>
    </w:tbl>
    <w:p w:rsidR="001A05F5" w:rsidRPr="001A05F5" w:rsidRDefault="001A05F5" w:rsidP="001A05F5">
      <w:pPr>
        <w:pStyle w:val="a4"/>
        <w:rPr>
          <w:sz w:val="22"/>
          <w:szCs w:val="22"/>
        </w:rPr>
      </w:pPr>
    </w:p>
    <w:p w:rsidR="001A05F5" w:rsidRPr="001A05F5" w:rsidRDefault="001A05F5" w:rsidP="001A05F5">
      <w:pPr>
        <w:pStyle w:val="a4"/>
        <w:rPr>
          <w:sz w:val="22"/>
          <w:szCs w:val="22"/>
        </w:rPr>
      </w:pPr>
      <w:r>
        <w:rPr>
          <w:sz w:val="22"/>
          <w:szCs w:val="22"/>
        </w:rPr>
        <w:t xml:space="preserve">       </w:t>
      </w:r>
      <w:proofErr w:type="gramStart"/>
      <w:r w:rsidRPr="001A05F5">
        <w:rPr>
          <w:sz w:val="22"/>
          <w:szCs w:val="22"/>
        </w:rPr>
        <w:t xml:space="preserve">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областным законом «Об областном бюджете на 2024год и на плановый период 2025 и 2026 годов », Уставом  муниципального образования </w:t>
      </w:r>
      <w:proofErr w:type="spellStart"/>
      <w:r w:rsidRPr="001A05F5">
        <w:rPr>
          <w:sz w:val="22"/>
          <w:szCs w:val="22"/>
        </w:rPr>
        <w:t>Богдановского</w:t>
      </w:r>
      <w:proofErr w:type="spellEnd"/>
      <w:r w:rsidRPr="001A05F5">
        <w:rPr>
          <w:sz w:val="22"/>
          <w:szCs w:val="22"/>
        </w:rPr>
        <w:t xml:space="preserve"> сельского поселения Холм-Жирковс</w:t>
      </w:r>
      <w:r>
        <w:rPr>
          <w:sz w:val="22"/>
          <w:szCs w:val="22"/>
        </w:rPr>
        <w:t xml:space="preserve">кого района Смоленской области, </w:t>
      </w:r>
      <w:r w:rsidRPr="001A05F5">
        <w:rPr>
          <w:sz w:val="22"/>
          <w:szCs w:val="22"/>
        </w:rPr>
        <w:t xml:space="preserve">Совет депутатов </w:t>
      </w:r>
      <w:proofErr w:type="spellStart"/>
      <w:r w:rsidRPr="001A05F5">
        <w:rPr>
          <w:sz w:val="22"/>
          <w:szCs w:val="22"/>
        </w:rPr>
        <w:t>Богдановского</w:t>
      </w:r>
      <w:proofErr w:type="spellEnd"/>
      <w:r w:rsidRPr="001A05F5">
        <w:rPr>
          <w:sz w:val="22"/>
          <w:szCs w:val="22"/>
        </w:rPr>
        <w:t xml:space="preserve"> сельского поселения Холм-Жирковского района Смоленской области </w:t>
      </w:r>
      <w:proofErr w:type="gramEnd"/>
    </w:p>
    <w:p w:rsidR="001A05F5" w:rsidRPr="001A05F5" w:rsidRDefault="001A05F5" w:rsidP="001A05F5">
      <w:pPr>
        <w:pStyle w:val="a4"/>
        <w:rPr>
          <w:sz w:val="22"/>
          <w:szCs w:val="22"/>
        </w:rPr>
      </w:pPr>
    </w:p>
    <w:p w:rsidR="001A05F5" w:rsidRPr="001A05F5" w:rsidRDefault="001A05F5" w:rsidP="001A05F5">
      <w:pPr>
        <w:pStyle w:val="a4"/>
        <w:rPr>
          <w:sz w:val="22"/>
          <w:szCs w:val="22"/>
        </w:rPr>
      </w:pPr>
      <w:r>
        <w:rPr>
          <w:sz w:val="22"/>
          <w:szCs w:val="22"/>
        </w:rPr>
        <w:t xml:space="preserve">        </w:t>
      </w:r>
      <w:proofErr w:type="gramStart"/>
      <w:r w:rsidRPr="001A05F5">
        <w:rPr>
          <w:sz w:val="22"/>
          <w:szCs w:val="22"/>
        </w:rPr>
        <w:t>Р</w:t>
      </w:r>
      <w:proofErr w:type="gramEnd"/>
      <w:r>
        <w:rPr>
          <w:sz w:val="22"/>
          <w:szCs w:val="22"/>
        </w:rPr>
        <w:t xml:space="preserve"> </w:t>
      </w:r>
      <w:r w:rsidRPr="001A05F5">
        <w:rPr>
          <w:sz w:val="22"/>
          <w:szCs w:val="22"/>
        </w:rPr>
        <w:t>Е</w:t>
      </w:r>
      <w:r>
        <w:rPr>
          <w:sz w:val="22"/>
          <w:szCs w:val="22"/>
        </w:rPr>
        <w:t xml:space="preserve"> </w:t>
      </w:r>
      <w:r w:rsidRPr="001A05F5">
        <w:rPr>
          <w:sz w:val="22"/>
          <w:szCs w:val="22"/>
        </w:rPr>
        <w:t>Ш</w:t>
      </w:r>
      <w:r>
        <w:rPr>
          <w:sz w:val="22"/>
          <w:szCs w:val="22"/>
        </w:rPr>
        <w:t xml:space="preserve"> </w:t>
      </w:r>
      <w:r w:rsidRPr="001A05F5">
        <w:rPr>
          <w:sz w:val="22"/>
          <w:szCs w:val="22"/>
        </w:rPr>
        <w:t>И</w:t>
      </w:r>
      <w:r>
        <w:rPr>
          <w:sz w:val="22"/>
          <w:szCs w:val="22"/>
        </w:rPr>
        <w:t xml:space="preserve"> </w:t>
      </w:r>
      <w:r w:rsidRPr="001A05F5">
        <w:rPr>
          <w:sz w:val="22"/>
          <w:szCs w:val="22"/>
        </w:rPr>
        <w:t>Л:</w:t>
      </w:r>
    </w:p>
    <w:p w:rsidR="001A05F5" w:rsidRPr="001A05F5" w:rsidRDefault="001A05F5" w:rsidP="001A05F5">
      <w:pPr>
        <w:pStyle w:val="a4"/>
        <w:rPr>
          <w:sz w:val="22"/>
          <w:szCs w:val="22"/>
        </w:rPr>
      </w:pPr>
    </w:p>
    <w:p w:rsidR="001A05F5" w:rsidRPr="001A05F5" w:rsidRDefault="001A05F5" w:rsidP="001A05F5">
      <w:pPr>
        <w:pStyle w:val="a4"/>
        <w:rPr>
          <w:sz w:val="22"/>
          <w:szCs w:val="22"/>
        </w:rPr>
      </w:pPr>
      <w:r>
        <w:rPr>
          <w:sz w:val="22"/>
          <w:szCs w:val="22"/>
        </w:rPr>
        <w:t xml:space="preserve">         </w:t>
      </w:r>
      <w:r w:rsidRPr="001A05F5">
        <w:rPr>
          <w:sz w:val="22"/>
          <w:szCs w:val="22"/>
        </w:rPr>
        <w:t>Статья 1</w:t>
      </w:r>
    </w:p>
    <w:p w:rsidR="001A05F5" w:rsidRPr="001A05F5" w:rsidRDefault="001A05F5" w:rsidP="001A05F5">
      <w:pPr>
        <w:pStyle w:val="a4"/>
        <w:rPr>
          <w:sz w:val="22"/>
          <w:szCs w:val="22"/>
        </w:rPr>
      </w:pPr>
      <w:r>
        <w:rPr>
          <w:sz w:val="22"/>
          <w:szCs w:val="22"/>
        </w:rPr>
        <w:t xml:space="preserve">        </w:t>
      </w:r>
      <w:r w:rsidRPr="001A05F5">
        <w:rPr>
          <w:sz w:val="22"/>
          <w:szCs w:val="22"/>
        </w:rPr>
        <w:t xml:space="preserve">1.Утвердить основные характеристики  бюджета муниципального образования  </w:t>
      </w:r>
      <w:proofErr w:type="spellStart"/>
      <w:r w:rsidRPr="001A05F5">
        <w:rPr>
          <w:sz w:val="22"/>
          <w:szCs w:val="22"/>
        </w:rPr>
        <w:t>Богдановского</w:t>
      </w:r>
      <w:proofErr w:type="spellEnd"/>
      <w:r w:rsidRPr="001A05F5">
        <w:rPr>
          <w:sz w:val="22"/>
          <w:szCs w:val="22"/>
        </w:rPr>
        <w:t xml:space="preserve"> сельского поселения Холм-Жирковского  района Смоленской области (далее - местный бюджет) на 2024 год:</w:t>
      </w:r>
    </w:p>
    <w:p w:rsidR="001A05F5" w:rsidRPr="001A05F5" w:rsidRDefault="001A05F5" w:rsidP="001A05F5">
      <w:pPr>
        <w:pStyle w:val="a4"/>
        <w:rPr>
          <w:sz w:val="22"/>
          <w:szCs w:val="22"/>
        </w:rPr>
      </w:pPr>
      <w:r>
        <w:rPr>
          <w:sz w:val="22"/>
          <w:szCs w:val="22"/>
        </w:rPr>
        <w:t xml:space="preserve">        </w:t>
      </w:r>
      <w:r w:rsidRPr="001A05F5">
        <w:rPr>
          <w:sz w:val="22"/>
          <w:szCs w:val="22"/>
        </w:rPr>
        <w:t>1) общий объем доходов  местного бюджета   в сумме 62141,3 тыс. рублей, в том числе объем безвозмездных поступлений в сумме  55756,4 тыс. рублей, из которых объем получаемых межбюджетных трансфертов – 55756,4 тыс. рублей;</w:t>
      </w:r>
    </w:p>
    <w:p w:rsidR="001A05F5" w:rsidRPr="001A05F5" w:rsidRDefault="001A05F5" w:rsidP="001A05F5">
      <w:pPr>
        <w:pStyle w:val="a4"/>
        <w:rPr>
          <w:sz w:val="22"/>
          <w:szCs w:val="22"/>
        </w:rPr>
      </w:pPr>
      <w:r>
        <w:rPr>
          <w:sz w:val="22"/>
          <w:szCs w:val="22"/>
        </w:rPr>
        <w:t xml:space="preserve">       </w:t>
      </w:r>
      <w:r w:rsidRPr="001A05F5">
        <w:rPr>
          <w:sz w:val="22"/>
          <w:szCs w:val="22"/>
        </w:rPr>
        <w:t>2) общий объем расходов местного бюджета  в   сумме   62141,3тыс. рублей;</w:t>
      </w:r>
    </w:p>
    <w:p w:rsidR="001A05F5" w:rsidRPr="001A05F5" w:rsidRDefault="001A05F5" w:rsidP="001A05F5">
      <w:pPr>
        <w:pStyle w:val="a4"/>
        <w:rPr>
          <w:sz w:val="22"/>
          <w:szCs w:val="22"/>
        </w:rPr>
      </w:pPr>
      <w:r>
        <w:rPr>
          <w:sz w:val="22"/>
          <w:szCs w:val="22"/>
        </w:rPr>
        <w:t xml:space="preserve">       </w:t>
      </w:r>
      <w:r w:rsidRPr="001A05F5">
        <w:rPr>
          <w:sz w:val="22"/>
          <w:szCs w:val="22"/>
        </w:rPr>
        <w:t>3) дефицит местного бюджета в сумме 0,0 тыс. рублей;</w:t>
      </w:r>
    </w:p>
    <w:p w:rsidR="001A05F5" w:rsidRPr="001A05F5" w:rsidRDefault="001A05F5" w:rsidP="001A05F5">
      <w:pPr>
        <w:pStyle w:val="a4"/>
        <w:rPr>
          <w:sz w:val="22"/>
          <w:szCs w:val="22"/>
        </w:rPr>
      </w:pPr>
      <w:r>
        <w:rPr>
          <w:sz w:val="22"/>
          <w:szCs w:val="22"/>
        </w:rPr>
        <w:t xml:space="preserve">        </w:t>
      </w:r>
      <w:r w:rsidRPr="001A05F5">
        <w:rPr>
          <w:sz w:val="22"/>
          <w:szCs w:val="22"/>
        </w:rPr>
        <w:t>2. Утвердить общий объем межбюджетных трансфертов, предоставляемых бюджетам бюджетной системы Российской Федерации в 2024 году из местного бюджета, в сумме  27,7 тыс. рублей.</w:t>
      </w:r>
    </w:p>
    <w:p w:rsidR="001A05F5" w:rsidRPr="001A05F5" w:rsidRDefault="001A05F5" w:rsidP="001A05F5">
      <w:pPr>
        <w:pStyle w:val="a4"/>
        <w:rPr>
          <w:sz w:val="22"/>
          <w:szCs w:val="22"/>
        </w:rPr>
      </w:pPr>
      <w:r>
        <w:rPr>
          <w:sz w:val="22"/>
          <w:szCs w:val="22"/>
        </w:rPr>
        <w:lastRenderedPageBreak/>
        <w:t xml:space="preserve">        </w:t>
      </w:r>
      <w:r w:rsidRPr="001A05F5">
        <w:rPr>
          <w:sz w:val="22"/>
          <w:szCs w:val="22"/>
        </w:rPr>
        <w:t xml:space="preserve">3. Утвердить основные характеристики  бюджета муниципального образования  </w:t>
      </w:r>
      <w:proofErr w:type="spellStart"/>
      <w:r w:rsidRPr="001A05F5">
        <w:rPr>
          <w:sz w:val="22"/>
          <w:szCs w:val="22"/>
        </w:rPr>
        <w:t>Богдановского</w:t>
      </w:r>
      <w:proofErr w:type="spellEnd"/>
      <w:r w:rsidRPr="001A05F5">
        <w:rPr>
          <w:sz w:val="22"/>
          <w:szCs w:val="22"/>
        </w:rPr>
        <w:t xml:space="preserve"> сельского поселения Холм-Жирковского  района Смоленской области  (далее – местный бюджет) на плановый период 2025 и 2026 годов:</w:t>
      </w:r>
    </w:p>
    <w:p w:rsidR="001A05F5" w:rsidRPr="001A05F5" w:rsidRDefault="001A05F5" w:rsidP="001A05F5">
      <w:pPr>
        <w:pStyle w:val="a4"/>
        <w:rPr>
          <w:sz w:val="22"/>
          <w:szCs w:val="22"/>
        </w:rPr>
      </w:pPr>
      <w:r>
        <w:rPr>
          <w:sz w:val="22"/>
          <w:szCs w:val="22"/>
        </w:rPr>
        <w:t xml:space="preserve">        </w:t>
      </w:r>
      <w:proofErr w:type="gramStart"/>
      <w:r w:rsidRPr="001A05F5">
        <w:rPr>
          <w:sz w:val="22"/>
          <w:szCs w:val="22"/>
        </w:rPr>
        <w:t>1) общий объем доходов  местного бюджета  на 2025 год в сумме 6797,3 тыс. рублей, в том числе объем безвозмездных поступлений в сумме 217,2 тыс. рублей, из которых объем получаемых межбюджетных трансфертов – 217,2 тыс. рублей, и на 2026 год в сумме 7156,4 тыс. рублей, в том числе объем безвозмездных поступлений в сумме 526,5 тыс. рублей, из которых объем получаемых межбюджетных трансфертов</w:t>
      </w:r>
      <w:proofErr w:type="gramEnd"/>
      <w:r w:rsidRPr="001A05F5">
        <w:rPr>
          <w:sz w:val="22"/>
          <w:szCs w:val="22"/>
        </w:rPr>
        <w:t xml:space="preserve"> – 526,5 тыс. рублей;</w:t>
      </w:r>
    </w:p>
    <w:p w:rsidR="001A05F5" w:rsidRPr="001A05F5" w:rsidRDefault="001A05F5" w:rsidP="001A05F5">
      <w:pPr>
        <w:pStyle w:val="a4"/>
        <w:rPr>
          <w:sz w:val="22"/>
          <w:szCs w:val="22"/>
        </w:rPr>
      </w:pPr>
      <w:r>
        <w:rPr>
          <w:sz w:val="22"/>
          <w:szCs w:val="22"/>
        </w:rPr>
        <w:t xml:space="preserve">        </w:t>
      </w:r>
      <w:r w:rsidRPr="001A05F5">
        <w:rPr>
          <w:sz w:val="22"/>
          <w:szCs w:val="22"/>
        </w:rPr>
        <w:t xml:space="preserve">2) общий объем расходов местного бюджета на 2025 год в сумме </w:t>
      </w:r>
      <w:proofErr w:type="gramStart"/>
      <w:r w:rsidRPr="001A05F5">
        <w:rPr>
          <w:sz w:val="22"/>
          <w:szCs w:val="22"/>
        </w:rPr>
        <w:t>6797,3</w:t>
      </w:r>
      <w:proofErr w:type="gramEnd"/>
      <w:r w:rsidRPr="001A05F5">
        <w:rPr>
          <w:sz w:val="22"/>
          <w:szCs w:val="22"/>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200,0 тыс. рублей, и на 2026 год в сумме 7156,4 тыс. рублей,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400,0 тыс. рублей;</w:t>
      </w:r>
    </w:p>
    <w:p w:rsidR="001A05F5" w:rsidRPr="001A05F5" w:rsidRDefault="001A05F5" w:rsidP="001A05F5">
      <w:pPr>
        <w:pStyle w:val="a4"/>
        <w:rPr>
          <w:sz w:val="22"/>
          <w:szCs w:val="22"/>
        </w:rPr>
      </w:pPr>
      <w:r>
        <w:rPr>
          <w:sz w:val="22"/>
          <w:szCs w:val="22"/>
        </w:rPr>
        <w:t xml:space="preserve">        </w:t>
      </w:r>
      <w:r w:rsidRPr="001A05F5">
        <w:rPr>
          <w:sz w:val="22"/>
          <w:szCs w:val="22"/>
        </w:rPr>
        <w:t>3) дефицит местного бюджета на 2025 год в сумме 0,0 тыс. рублей, и на 2026 год в сумме 0,0 тыс. рублей.</w:t>
      </w:r>
    </w:p>
    <w:p w:rsidR="001A05F5" w:rsidRPr="001A05F5" w:rsidRDefault="001A05F5" w:rsidP="001A05F5">
      <w:pPr>
        <w:pStyle w:val="a4"/>
        <w:rPr>
          <w:sz w:val="22"/>
          <w:szCs w:val="22"/>
        </w:rPr>
      </w:pPr>
      <w:r>
        <w:rPr>
          <w:sz w:val="22"/>
          <w:szCs w:val="22"/>
        </w:rPr>
        <w:t xml:space="preserve">         </w:t>
      </w:r>
      <w:r w:rsidRPr="001A05F5">
        <w:rPr>
          <w:sz w:val="22"/>
          <w:szCs w:val="22"/>
        </w:rPr>
        <w:t>4. Утвердить общий объем межбюджетных трансфертов, предоставляемых бюджетам бюджетной системы Российской Федерации в 2025 году из местного бюджета в сумме 27,7 тыс. рублей.</w:t>
      </w:r>
    </w:p>
    <w:p w:rsidR="001A05F5" w:rsidRPr="001A05F5" w:rsidRDefault="001A05F5" w:rsidP="001A05F5">
      <w:pPr>
        <w:pStyle w:val="a4"/>
        <w:rPr>
          <w:sz w:val="22"/>
          <w:szCs w:val="22"/>
        </w:rPr>
      </w:pPr>
      <w:r>
        <w:rPr>
          <w:sz w:val="22"/>
          <w:szCs w:val="22"/>
        </w:rPr>
        <w:t xml:space="preserve">         </w:t>
      </w:r>
      <w:r w:rsidRPr="001A05F5">
        <w:rPr>
          <w:sz w:val="22"/>
          <w:szCs w:val="22"/>
        </w:rPr>
        <w:t>5. Утвердить общий объем межбюджетных трансфертов, предоставляемых бюджетам бюджетной системы Российской Федерации в 2026 году из местного бюджета в сумме 27,7 рублей.</w:t>
      </w:r>
    </w:p>
    <w:p w:rsidR="001A05F5" w:rsidRPr="001A05F5" w:rsidRDefault="001A05F5" w:rsidP="001A05F5">
      <w:pPr>
        <w:pStyle w:val="a4"/>
        <w:rPr>
          <w:sz w:val="22"/>
          <w:szCs w:val="22"/>
        </w:rPr>
      </w:pPr>
    </w:p>
    <w:p w:rsidR="001A05F5" w:rsidRPr="001A05F5" w:rsidRDefault="001A05F5" w:rsidP="001A05F5">
      <w:pPr>
        <w:pStyle w:val="a4"/>
        <w:rPr>
          <w:sz w:val="22"/>
          <w:szCs w:val="22"/>
        </w:rPr>
      </w:pPr>
      <w:r>
        <w:rPr>
          <w:sz w:val="22"/>
          <w:szCs w:val="22"/>
        </w:rPr>
        <w:t xml:space="preserve">         </w:t>
      </w:r>
      <w:r w:rsidRPr="001A05F5">
        <w:rPr>
          <w:sz w:val="22"/>
          <w:szCs w:val="22"/>
        </w:rPr>
        <w:t>Статья 2</w:t>
      </w:r>
    </w:p>
    <w:p w:rsidR="001A05F5" w:rsidRPr="001A05F5" w:rsidRDefault="001A05F5" w:rsidP="001A05F5">
      <w:pPr>
        <w:pStyle w:val="a4"/>
        <w:rPr>
          <w:sz w:val="22"/>
          <w:szCs w:val="22"/>
        </w:rPr>
      </w:pPr>
      <w:r>
        <w:rPr>
          <w:sz w:val="22"/>
          <w:szCs w:val="22"/>
        </w:rPr>
        <w:t xml:space="preserve">         </w:t>
      </w:r>
      <w:r w:rsidRPr="001A05F5">
        <w:rPr>
          <w:sz w:val="22"/>
          <w:szCs w:val="22"/>
        </w:rPr>
        <w:t>Утвердить источники финансирования дефицита местного бюджета:</w:t>
      </w:r>
    </w:p>
    <w:p w:rsidR="001A05F5" w:rsidRPr="001A05F5" w:rsidRDefault="001A05F5" w:rsidP="001A05F5">
      <w:pPr>
        <w:pStyle w:val="a4"/>
        <w:rPr>
          <w:sz w:val="22"/>
          <w:szCs w:val="22"/>
        </w:rPr>
      </w:pPr>
      <w:r>
        <w:rPr>
          <w:sz w:val="22"/>
          <w:szCs w:val="22"/>
        </w:rPr>
        <w:t xml:space="preserve">        </w:t>
      </w:r>
      <w:r w:rsidRPr="001A05F5">
        <w:rPr>
          <w:sz w:val="22"/>
          <w:szCs w:val="22"/>
        </w:rPr>
        <w:t>1) на 2024 год согласно приложению 1 к настоящему решению</w:t>
      </w:r>
    </w:p>
    <w:p w:rsidR="001A05F5" w:rsidRPr="001A05F5" w:rsidRDefault="001A05F5" w:rsidP="001A05F5">
      <w:pPr>
        <w:pStyle w:val="a4"/>
        <w:rPr>
          <w:sz w:val="22"/>
          <w:szCs w:val="22"/>
        </w:rPr>
      </w:pPr>
      <w:r>
        <w:rPr>
          <w:sz w:val="22"/>
          <w:szCs w:val="22"/>
        </w:rPr>
        <w:t xml:space="preserve">        </w:t>
      </w:r>
      <w:r w:rsidRPr="001A05F5">
        <w:rPr>
          <w:sz w:val="22"/>
          <w:szCs w:val="22"/>
        </w:rPr>
        <w:t>2) на плановый период 2025 и 2026 годов  согласно приложению 2 к настоящему решению.</w:t>
      </w:r>
    </w:p>
    <w:p w:rsidR="001A05F5" w:rsidRPr="001A05F5" w:rsidRDefault="001A05F5" w:rsidP="001A05F5">
      <w:pPr>
        <w:pStyle w:val="a4"/>
        <w:rPr>
          <w:sz w:val="22"/>
          <w:szCs w:val="22"/>
        </w:rPr>
      </w:pPr>
    </w:p>
    <w:p w:rsidR="001A05F5" w:rsidRPr="001A05F5" w:rsidRDefault="001A05F5" w:rsidP="001A05F5">
      <w:pPr>
        <w:pStyle w:val="a4"/>
        <w:rPr>
          <w:sz w:val="22"/>
          <w:szCs w:val="22"/>
        </w:rPr>
      </w:pPr>
      <w:r>
        <w:rPr>
          <w:sz w:val="22"/>
          <w:szCs w:val="22"/>
        </w:rPr>
        <w:t xml:space="preserve">         </w:t>
      </w:r>
      <w:r w:rsidRPr="001A05F5">
        <w:rPr>
          <w:sz w:val="22"/>
          <w:szCs w:val="22"/>
        </w:rPr>
        <w:t>Статья 3</w:t>
      </w:r>
    </w:p>
    <w:p w:rsidR="001A05F5" w:rsidRPr="001A05F5" w:rsidRDefault="001A05F5" w:rsidP="001A05F5">
      <w:pPr>
        <w:pStyle w:val="a4"/>
        <w:rPr>
          <w:sz w:val="22"/>
          <w:szCs w:val="22"/>
        </w:rPr>
      </w:pPr>
      <w:r>
        <w:rPr>
          <w:sz w:val="22"/>
          <w:szCs w:val="22"/>
        </w:rPr>
        <w:t xml:space="preserve">         </w:t>
      </w:r>
      <w:r w:rsidRPr="001A05F5">
        <w:rPr>
          <w:sz w:val="22"/>
          <w:szCs w:val="22"/>
        </w:rPr>
        <w:t>Утвердить нормативы распределения  доходов местного бюджета  на 2024 год и на плановый период 2025 и 2026 годов согласно приложению 3 к настоящему решению.</w:t>
      </w:r>
    </w:p>
    <w:p w:rsidR="001A05F5" w:rsidRPr="001A05F5" w:rsidRDefault="001A05F5" w:rsidP="001A05F5">
      <w:pPr>
        <w:pStyle w:val="a4"/>
        <w:rPr>
          <w:sz w:val="22"/>
          <w:szCs w:val="22"/>
        </w:rPr>
      </w:pPr>
    </w:p>
    <w:p w:rsidR="001A05F5" w:rsidRPr="001A05F5" w:rsidRDefault="001A05F5" w:rsidP="001A05F5">
      <w:pPr>
        <w:pStyle w:val="a4"/>
        <w:rPr>
          <w:sz w:val="22"/>
          <w:szCs w:val="22"/>
        </w:rPr>
      </w:pPr>
      <w:r>
        <w:rPr>
          <w:sz w:val="22"/>
          <w:szCs w:val="22"/>
        </w:rPr>
        <w:t xml:space="preserve">         </w:t>
      </w:r>
      <w:r w:rsidRPr="001A05F5">
        <w:rPr>
          <w:sz w:val="22"/>
          <w:szCs w:val="22"/>
        </w:rPr>
        <w:t>Статья 4</w:t>
      </w:r>
    </w:p>
    <w:p w:rsidR="001A05F5" w:rsidRPr="001A05F5" w:rsidRDefault="001A05F5" w:rsidP="001A05F5">
      <w:pPr>
        <w:pStyle w:val="a4"/>
        <w:rPr>
          <w:sz w:val="22"/>
          <w:szCs w:val="22"/>
        </w:rPr>
      </w:pPr>
      <w:r>
        <w:rPr>
          <w:sz w:val="22"/>
          <w:szCs w:val="22"/>
        </w:rPr>
        <w:t xml:space="preserve">         </w:t>
      </w:r>
      <w:r w:rsidRPr="001A05F5">
        <w:rPr>
          <w:sz w:val="22"/>
          <w:szCs w:val="22"/>
        </w:rPr>
        <w:t>Утвердить прогнозируемые доходы местного бюджета, за исключением безвозмездных поступлений:</w:t>
      </w:r>
    </w:p>
    <w:p w:rsidR="001A05F5" w:rsidRPr="001A05F5" w:rsidRDefault="001A05F5" w:rsidP="001A05F5">
      <w:pPr>
        <w:pStyle w:val="a4"/>
        <w:rPr>
          <w:sz w:val="22"/>
          <w:szCs w:val="22"/>
        </w:rPr>
      </w:pPr>
      <w:r>
        <w:rPr>
          <w:sz w:val="22"/>
          <w:szCs w:val="22"/>
        </w:rPr>
        <w:t xml:space="preserve">        </w:t>
      </w:r>
      <w:r w:rsidRPr="001A05F5">
        <w:rPr>
          <w:sz w:val="22"/>
          <w:szCs w:val="22"/>
        </w:rPr>
        <w:t>1) на 2024 год согласно приложению 4 к настоящему решению;</w:t>
      </w:r>
    </w:p>
    <w:p w:rsidR="001A05F5" w:rsidRPr="001A05F5" w:rsidRDefault="001A05F5" w:rsidP="001A05F5">
      <w:pPr>
        <w:pStyle w:val="a4"/>
        <w:rPr>
          <w:sz w:val="22"/>
          <w:szCs w:val="22"/>
        </w:rPr>
      </w:pPr>
      <w:r>
        <w:rPr>
          <w:sz w:val="22"/>
          <w:szCs w:val="22"/>
        </w:rPr>
        <w:t xml:space="preserve">        </w:t>
      </w:r>
      <w:r w:rsidRPr="001A05F5">
        <w:rPr>
          <w:sz w:val="22"/>
          <w:szCs w:val="22"/>
        </w:rPr>
        <w:t>2) на плановый период 2025 и 2026 годов согласно приложению 5 к настоящему решению.</w:t>
      </w:r>
    </w:p>
    <w:p w:rsidR="001A05F5" w:rsidRPr="001A05F5" w:rsidRDefault="001A05F5" w:rsidP="001A05F5">
      <w:pPr>
        <w:pStyle w:val="a4"/>
        <w:rPr>
          <w:sz w:val="22"/>
          <w:szCs w:val="22"/>
        </w:rPr>
      </w:pPr>
    </w:p>
    <w:p w:rsidR="001A05F5" w:rsidRPr="001A05F5" w:rsidRDefault="001A05F5" w:rsidP="001A05F5">
      <w:pPr>
        <w:pStyle w:val="a4"/>
        <w:rPr>
          <w:sz w:val="22"/>
          <w:szCs w:val="22"/>
        </w:rPr>
      </w:pPr>
      <w:r w:rsidRPr="001A05F5">
        <w:rPr>
          <w:sz w:val="22"/>
          <w:szCs w:val="22"/>
        </w:rPr>
        <w:t xml:space="preserve">  </w:t>
      </w:r>
      <w:r>
        <w:rPr>
          <w:sz w:val="22"/>
          <w:szCs w:val="22"/>
        </w:rPr>
        <w:t xml:space="preserve">       </w:t>
      </w:r>
      <w:r w:rsidRPr="001A05F5">
        <w:rPr>
          <w:sz w:val="22"/>
          <w:szCs w:val="22"/>
        </w:rPr>
        <w:t>Статья 5</w:t>
      </w:r>
    </w:p>
    <w:p w:rsidR="001A05F5" w:rsidRPr="001A05F5" w:rsidRDefault="001A05F5" w:rsidP="001A05F5">
      <w:pPr>
        <w:pStyle w:val="a4"/>
        <w:rPr>
          <w:sz w:val="22"/>
          <w:szCs w:val="22"/>
        </w:rPr>
      </w:pPr>
      <w:r>
        <w:rPr>
          <w:sz w:val="22"/>
          <w:szCs w:val="22"/>
        </w:rPr>
        <w:t xml:space="preserve">        </w:t>
      </w:r>
      <w:r w:rsidRPr="001A05F5">
        <w:rPr>
          <w:sz w:val="22"/>
          <w:szCs w:val="22"/>
        </w:rPr>
        <w:t>Утвердить прогнозируемые безвозмездные поступления в местный бюджет:</w:t>
      </w:r>
    </w:p>
    <w:p w:rsidR="001A05F5" w:rsidRPr="001A05F5" w:rsidRDefault="001A05F5" w:rsidP="001A05F5">
      <w:pPr>
        <w:pStyle w:val="a4"/>
        <w:rPr>
          <w:sz w:val="22"/>
          <w:szCs w:val="22"/>
        </w:rPr>
      </w:pPr>
      <w:r>
        <w:rPr>
          <w:sz w:val="22"/>
          <w:szCs w:val="22"/>
        </w:rPr>
        <w:t xml:space="preserve">        </w:t>
      </w:r>
      <w:r w:rsidRPr="001A05F5">
        <w:rPr>
          <w:sz w:val="22"/>
          <w:szCs w:val="22"/>
        </w:rPr>
        <w:t>1) на 2024 год согласно приложению 6 к настоящему решению;</w:t>
      </w:r>
    </w:p>
    <w:p w:rsidR="001A05F5" w:rsidRPr="001A05F5" w:rsidRDefault="001A05F5" w:rsidP="001A05F5">
      <w:pPr>
        <w:pStyle w:val="a4"/>
        <w:rPr>
          <w:sz w:val="22"/>
          <w:szCs w:val="22"/>
        </w:rPr>
      </w:pPr>
      <w:r>
        <w:rPr>
          <w:sz w:val="22"/>
          <w:szCs w:val="22"/>
        </w:rPr>
        <w:t xml:space="preserve">        </w:t>
      </w:r>
      <w:r w:rsidRPr="001A05F5">
        <w:rPr>
          <w:sz w:val="22"/>
          <w:szCs w:val="22"/>
        </w:rPr>
        <w:t>2) на плановый период 2025 и 2026 годов согласно приложению 7 к настоящему решению.</w:t>
      </w:r>
    </w:p>
    <w:p w:rsidR="001A05F5" w:rsidRPr="001A05F5" w:rsidRDefault="001A05F5" w:rsidP="001A05F5">
      <w:pPr>
        <w:pStyle w:val="a4"/>
        <w:rPr>
          <w:sz w:val="22"/>
          <w:szCs w:val="22"/>
        </w:rPr>
      </w:pPr>
    </w:p>
    <w:p w:rsidR="001A05F5" w:rsidRPr="001A05F5" w:rsidRDefault="001A05F5" w:rsidP="001A05F5">
      <w:pPr>
        <w:pStyle w:val="a4"/>
        <w:rPr>
          <w:sz w:val="22"/>
          <w:szCs w:val="22"/>
        </w:rPr>
      </w:pPr>
      <w:r>
        <w:rPr>
          <w:sz w:val="22"/>
          <w:szCs w:val="22"/>
        </w:rPr>
        <w:t xml:space="preserve">        </w:t>
      </w:r>
      <w:r w:rsidRPr="001A05F5">
        <w:rPr>
          <w:sz w:val="22"/>
          <w:szCs w:val="22"/>
        </w:rPr>
        <w:t>Статья 6</w:t>
      </w:r>
    </w:p>
    <w:p w:rsidR="001A05F5" w:rsidRPr="001A05F5" w:rsidRDefault="001A05F5" w:rsidP="001A05F5">
      <w:pPr>
        <w:pStyle w:val="a4"/>
        <w:rPr>
          <w:sz w:val="22"/>
          <w:szCs w:val="22"/>
        </w:rPr>
      </w:pPr>
      <w:r>
        <w:rPr>
          <w:sz w:val="22"/>
          <w:szCs w:val="22"/>
        </w:rPr>
        <w:t xml:space="preserve">        </w:t>
      </w:r>
      <w:r w:rsidRPr="001A05F5">
        <w:rPr>
          <w:sz w:val="22"/>
          <w:szCs w:val="22"/>
        </w:rPr>
        <w:t xml:space="preserve">Утвердить распределение бюджетных ассигнований по разделам, подразделам, целевым статьям (муниципальным программам и </w:t>
      </w:r>
      <w:proofErr w:type="spellStart"/>
      <w:r w:rsidRPr="001A05F5">
        <w:rPr>
          <w:sz w:val="22"/>
          <w:szCs w:val="22"/>
        </w:rPr>
        <w:t>непрограммным</w:t>
      </w:r>
      <w:proofErr w:type="spellEnd"/>
      <w:r w:rsidRPr="001A05F5">
        <w:rPr>
          <w:sz w:val="22"/>
          <w:szCs w:val="22"/>
        </w:rPr>
        <w:t xml:space="preserve"> направлениям деятельности), группам (группам и </w:t>
      </w:r>
      <w:proofErr w:type="spellStart"/>
      <w:r w:rsidRPr="001A05F5">
        <w:rPr>
          <w:sz w:val="22"/>
          <w:szCs w:val="22"/>
        </w:rPr>
        <w:t>подруппам</w:t>
      </w:r>
      <w:proofErr w:type="spellEnd"/>
      <w:r w:rsidRPr="001A05F5">
        <w:rPr>
          <w:sz w:val="22"/>
          <w:szCs w:val="22"/>
        </w:rPr>
        <w:t>) видов расходов классификации расходов бюджетов:</w:t>
      </w:r>
    </w:p>
    <w:p w:rsidR="001A05F5" w:rsidRPr="001A05F5" w:rsidRDefault="001A05F5" w:rsidP="001A05F5">
      <w:pPr>
        <w:pStyle w:val="a4"/>
        <w:rPr>
          <w:sz w:val="22"/>
          <w:szCs w:val="22"/>
        </w:rPr>
      </w:pPr>
      <w:r>
        <w:rPr>
          <w:sz w:val="22"/>
          <w:szCs w:val="22"/>
        </w:rPr>
        <w:t xml:space="preserve">        </w:t>
      </w:r>
      <w:r w:rsidRPr="001A05F5">
        <w:rPr>
          <w:sz w:val="22"/>
          <w:szCs w:val="22"/>
        </w:rPr>
        <w:t>1) на 2024 год согласно приложению 8 к настоящему решению;</w:t>
      </w:r>
    </w:p>
    <w:p w:rsidR="001A05F5" w:rsidRPr="001A05F5" w:rsidRDefault="001A05F5" w:rsidP="001A05F5">
      <w:pPr>
        <w:pStyle w:val="a4"/>
        <w:rPr>
          <w:sz w:val="22"/>
          <w:szCs w:val="22"/>
        </w:rPr>
      </w:pPr>
      <w:r>
        <w:rPr>
          <w:sz w:val="22"/>
          <w:szCs w:val="22"/>
        </w:rPr>
        <w:t xml:space="preserve">        </w:t>
      </w:r>
      <w:r w:rsidRPr="001A05F5">
        <w:rPr>
          <w:sz w:val="22"/>
          <w:szCs w:val="22"/>
        </w:rPr>
        <w:t>2) на плановый период 2025 и 2026 годов согласно приложению 9 к настоящему решению.</w:t>
      </w:r>
    </w:p>
    <w:p w:rsidR="001A05F5" w:rsidRPr="001A05F5" w:rsidRDefault="001A05F5" w:rsidP="001A05F5">
      <w:pPr>
        <w:pStyle w:val="a4"/>
        <w:rPr>
          <w:sz w:val="22"/>
          <w:szCs w:val="22"/>
        </w:rPr>
      </w:pPr>
    </w:p>
    <w:p w:rsidR="001A05F5" w:rsidRPr="001A05F5" w:rsidRDefault="001A05F5" w:rsidP="001A05F5">
      <w:pPr>
        <w:pStyle w:val="a4"/>
        <w:rPr>
          <w:sz w:val="22"/>
          <w:szCs w:val="22"/>
        </w:rPr>
      </w:pPr>
      <w:r>
        <w:rPr>
          <w:sz w:val="22"/>
          <w:szCs w:val="22"/>
        </w:rPr>
        <w:t xml:space="preserve">         </w:t>
      </w:r>
      <w:r w:rsidRPr="001A05F5">
        <w:rPr>
          <w:sz w:val="22"/>
          <w:szCs w:val="22"/>
        </w:rPr>
        <w:t>Статья 7</w:t>
      </w:r>
    </w:p>
    <w:p w:rsidR="001A05F5" w:rsidRPr="001A05F5" w:rsidRDefault="001A05F5" w:rsidP="001A05F5">
      <w:pPr>
        <w:pStyle w:val="a4"/>
        <w:rPr>
          <w:sz w:val="22"/>
          <w:szCs w:val="22"/>
        </w:rPr>
      </w:pPr>
      <w:r>
        <w:rPr>
          <w:sz w:val="22"/>
          <w:szCs w:val="22"/>
        </w:rPr>
        <w:t xml:space="preserve">        </w:t>
      </w:r>
      <w:r w:rsidRPr="001A05F5">
        <w:rPr>
          <w:sz w:val="22"/>
          <w:szCs w:val="22"/>
        </w:rPr>
        <w:t xml:space="preserve">Утвердить распределение бюджетных ассигнований по целевым статьям (муниципальным программам и </w:t>
      </w:r>
      <w:proofErr w:type="spellStart"/>
      <w:r w:rsidRPr="001A05F5">
        <w:rPr>
          <w:sz w:val="22"/>
          <w:szCs w:val="22"/>
        </w:rPr>
        <w:t>непрограммным</w:t>
      </w:r>
      <w:proofErr w:type="spellEnd"/>
      <w:r w:rsidRPr="001A05F5">
        <w:rPr>
          <w:sz w:val="22"/>
          <w:szCs w:val="22"/>
        </w:rPr>
        <w:t xml:space="preserve"> направлениям деятельности), группам (группам и подгруппам) видов расходов классификации расходов бюджетов:</w:t>
      </w:r>
    </w:p>
    <w:p w:rsidR="001A05F5" w:rsidRPr="001A05F5" w:rsidRDefault="00682992" w:rsidP="001A05F5">
      <w:pPr>
        <w:pStyle w:val="a4"/>
        <w:rPr>
          <w:sz w:val="22"/>
          <w:szCs w:val="22"/>
        </w:rPr>
      </w:pPr>
      <w:r>
        <w:rPr>
          <w:sz w:val="22"/>
          <w:szCs w:val="22"/>
        </w:rPr>
        <w:t xml:space="preserve">       </w:t>
      </w:r>
      <w:r w:rsidR="001A05F5" w:rsidRPr="001A05F5">
        <w:rPr>
          <w:sz w:val="22"/>
          <w:szCs w:val="22"/>
        </w:rPr>
        <w:t>1) на 2024 год согласно приложению 10 к настоящему решению;</w:t>
      </w:r>
    </w:p>
    <w:p w:rsidR="001A05F5" w:rsidRPr="001A05F5" w:rsidRDefault="00682992" w:rsidP="001A05F5">
      <w:pPr>
        <w:pStyle w:val="a4"/>
        <w:rPr>
          <w:sz w:val="22"/>
          <w:szCs w:val="22"/>
        </w:rPr>
      </w:pPr>
      <w:r>
        <w:rPr>
          <w:sz w:val="22"/>
          <w:szCs w:val="22"/>
        </w:rPr>
        <w:t xml:space="preserve">       </w:t>
      </w:r>
      <w:r w:rsidR="001A05F5" w:rsidRPr="001A05F5">
        <w:rPr>
          <w:sz w:val="22"/>
          <w:szCs w:val="22"/>
        </w:rPr>
        <w:t>2) на плановый период 2025 и 2026 годов согласно приложению 11 к настоящему решению.</w:t>
      </w:r>
    </w:p>
    <w:p w:rsidR="001A05F5" w:rsidRPr="001A05F5" w:rsidRDefault="001A05F5" w:rsidP="001A05F5">
      <w:pPr>
        <w:pStyle w:val="a4"/>
        <w:rPr>
          <w:sz w:val="22"/>
          <w:szCs w:val="22"/>
        </w:rPr>
      </w:pPr>
    </w:p>
    <w:p w:rsidR="001A05F5" w:rsidRPr="001A05F5" w:rsidRDefault="00682992" w:rsidP="001A05F5">
      <w:pPr>
        <w:pStyle w:val="a4"/>
        <w:rPr>
          <w:sz w:val="22"/>
          <w:szCs w:val="22"/>
        </w:rPr>
      </w:pPr>
      <w:r>
        <w:rPr>
          <w:sz w:val="22"/>
          <w:szCs w:val="22"/>
        </w:rPr>
        <w:t xml:space="preserve">       </w:t>
      </w:r>
      <w:r w:rsidR="001A05F5" w:rsidRPr="001A05F5">
        <w:rPr>
          <w:sz w:val="22"/>
          <w:szCs w:val="22"/>
        </w:rPr>
        <w:t>Статья 8</w:t>
      </w:r>
    </w:p>
    <w:p w:rsidR="001A05F5" w:rsidRPr="001A05F5" w:rsidRDefault="00682992" w:rsidP="001A05F5">
      <w:pPr>
        <w:pStyle w:val="a4"/>
        <w:rPr>
          <w:sz w:val="22"/>
          <w:szCs w:val="22"/>
        </w:rPr>
      </w:pPr>
      <w:r>
        <w:rPr>
          <w:sz w:val="22"/>
          <w:szCs w:val="22"/>
        </w:rPr>
        <w:lastRenderedPageBreak/>
        <w:t xml:space="preserve">        </w:t>
      </w:r>
      <w:proofErr w:type="gramStart"/>
      <w:r w:rsidR="001A05F5" w:rsidRPr="001A05F5">
        <w:rPr>
          <w:sz w:val="22"/>
          <w:szCs w:val="22"/>
        </w:rPr>
        <w:t xml:space="preserve">Утвердить ведомственную структуру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1A05F5" w:rsidRPr="001A05F5">
        <w:rPr>
          <w:sz w:val="22"/>
          <w:szCs w:val="22"/>
        </w:rPr>
        <w:t>непрограммным</w:t>
      </w:r>
      <w:proofErr w:type="spellEnd"/>
      <w:r w:rsidR="001A05F5" w:rsidRPr="001A05F5">
        <w:rPr>
          <w:sz w:val="22"/>
          <w:szCs w:val="22"/>
        </w:rPr>
        <w:t xml:space="preserve"> направлениям деятельности), группам (группам и подгруппам) видов расходов классификации расходов бюджетов:</w:t>
      </w:r>
      <w:proofErr w:type="gramEnd"/>
    </w:p>
    <w:p w:rsidR="001A05F5" w:rsidRPr="001A05F5" w:rsidRDefault="00682992" w:rsidP="001A05F5">
      <w:pPr>
        <w:pStyle w:val="a4"/>
        <w:rPr>
          <w:sz w:val="22"/>
          <w:szCs w:val="22"/>
        </w:rPr>
      </w:pPr>
      <w:r>
        <w:rPr>
          <w:sz w:val="22"/>
          <w:szCs w:val="22"/>
        </w:rPr>
        <w:t xml:space="preserve">       </w:t>
      </w:r>
      <w:r w:rsidR="001A05F5" w:rsidRPr="001A05F5">
        <w:rPr>
          <w:sz w:val="22"/>
          <w:szCs w:val="22"/>
        </w:rPr>
        <w:t>1) на 2024 год согласно приложению 12 к настоящему решению;</w:t>
      </w:r>
    </w:p>
    <w:p w:rsidR="001A05F5" w:rsidRPr="001A05F5" w:rsidRDefault="00682992" w:rsidP="001A05F5">
      <w:pPr>
        <w:pStyle w:val="a4"/>
        <w:rPr>
          <w:sz w:val="22"/>
          <w:szCs w:val="22"/>
        </w:rPr>
      </w:pPr>
      <w:r>
        <w:rPr>
          <w:sz w:val="22"/>
          <w:szCs w:val="22"/>
        </w:rPr>
        <w:t xml:space="preserve">       </w:t>
      </w:r>
      <w:r w:rsidR="001A05F5" w:rsidRPr="001A05F5">
        <w:rPr>
          <w:sz w:val="22"/>
          <w:szCs w:val="22"/>
        </w:rPr>
        <w:t>2) на плановый период 2025 и 2026 годов согласно приложению 13 к настоящему решению.</w:t>
      </w:r>
    </w:p>
    <w:p w:rsidR="001A05F5" w:rsidRPr="001A05F5" w:rsidRDefault="001A05F5" w:rsidP="001A05F5">
      <w:pPr>
        <w:pStyle w:val="a4"/>
        <w:rPr>
          <w:sz w:val="22"/>
          <w:szCs w:val="22"/>
        </w:rPr>
      </w:pPr>
    </w:p>
    <w:p w:rsidR="001A05F5" w:rsidRPr="001A05F5" w:rsidRDefault="00682992" w:rsidP="001A05F5">
      <w:pPr>
        <w:pStyle w:val="a4"/>
        <w:rPr>
          <w:sz w:val="22"/>
          <w:szCs w:val="22"/>
        </w:rPr>
      </w:pPr>
      <w:r>
        <w:rPr>
          <w:sz w:val="22"/>
          <w:szCs w:val="22"/>
        </w:rPr>
        <w:t xml:space="preserve">       </w:t>
      </w:r>
      <w:r w:rsidR="001A05F5" w:rsidRPr="001A05F5">
        <w:rPr>
          <w:sz w:val="22"/>
          <w:szCs w:val="22"/>
        </w:rPr>
        <w:t>Статья 9</w:t>
      </w:r>
    </w:p>
    <w:p w:rsidR="001A05F5" w:rsidRPr="001A05F5" w:rsidRDefault="00682992" w:rsidP="001A05F5">
      <w:pPr>
        <w:pStyle w:val="a4"/>
        <w:rPr>
          <w:sz w:val="22"/>
          <w:szCs w:val="22"/>
        </w:rPr>
      </w:pPr>
      <w:r>
        <w:rPr>
          <w:sz w:val="22"/>
          <w:szCs w:val="22"/>
        </w:rPr>
        <w:t xml:space="preserve">       </w:t>
      </w:r>
      <w:r w:rsidR="001A05F5" w:rsidRPr="001A05F5">
        <w:rPr>
          <w:sz w:val="22"/>
          <w:szCs w:val="22"/>
        </w:rPr>
        <w:t>Утвердить общий объем бюджетных ассигнований, направляемых на исполнение публичных нормативных обязательств, в 2024 году в сумме  75,6    тыс. рублей, в 2025 году в сумме 0,0  тыс. рублей, в 2026 году в сумме   0,0   тыс. рублей.</w:t>
      </w:r>
    </w:p>
    <w:p w:rsidR="001A05F5" w:rsidRPr="001A05F5" w:rsidRDefault="001A05F5" w:rsidP="001A05F5">
      <w:pPr>
        <w:pStyle w:val="a4"/>
        <w:rPr>
          <w:sz w:val="22"/>
          <w:szCs w:val="22"/>
        </w:rPr>
      </w:pPr>
    </w:p>
    <w:p w:rsidR="001A05F5" w:rsidRPr="001A05F5" w:rsidRDefault="00682992" w:rsidP="001A05F5">
      <w:pPr>
        <w:pStyle w:val="a4"/>
        <w:rPr>
          <w:sz w:val="22"/>
          <w:szCs w:val="22"/>
        </w:rPr>
      </w:pPr>
      <w:r>
        <w:rPr>
          <w:sz w:val="22"/>
          <w:szCs w:val="22"/>
        </w:rPr>
        <w:t xml:space="preserve">       </w:t>
      </w:r>
      <w:r w:rsidR="001A05F5" w:rsidRPr="001A05F5">
        <w:rPr>
          <w:sz w:val="22"/>
          <w:szCs w:val="22"/>
        </w:rPr>
        <w:t>Статья 10</w:t>
      </w:r>
    </w:p>
    <w:p w:rsidR="001A05F5" w:rsidRPr="001A05F5" w:rsidRDefault="00682992" w:rsidP="001A05F5">
      <w:pPr>
        <w:pStyle w:val="a4"/>
        <w:rPr>
          <w:sz w:val="22"/>
          <w:szCs w:val="22"/>
        </w:rPr>
      </w:pPr>
      <w:r>
        <w:rPr>
          <w:sz w:val="22"/>
          <w:szCs w:val="22"/>
        </w:rPr>
        <w:t xml:space="preserve">       </w:t>
      </w:r>
      <w:r w:rsidR="001A05F5" w:rsidRPr="001A05F5">
        <w:rPr>
          <w:sz w:val="22"/>
          <w:szCs w:val="22"/>
        </w:rPr>
        <w:t>1.Утвердить объем бюджетных ассигнований на финансовое обеспечение реализации муниципальных программ в 2024 году в сумме 60774,05 тыс. рублей, в 2025 году в сумме 5 568,70 тыс. рублей, в 2026 году в сумме 5 865,5  тыс. рублей.</w:t>
      </w:r>
    </w:p>
    <w:p w:rsidR="001A05F5" w:rsidRPr="001A05F5" w:rsidRDefault="00682992" w:rsidP="001A05F5">
      <w:pPr>
        <w:pStyle w:val="a4"/>
        <w:rPr>
          <w:sz w:val="22"/>
          <w:szCs w:val="22"/>
        </w:rPr>
      </w:pPr>
      <w:r>
        <w:rPr>
          <w:sz w:val="22"/>
          <w:szCs w:val="22"/>
        </w:rPr>
        <w:t xml:space="preserve">       </w:t>
      </w:r>
      <w:r w:rsidR="001A05F5" w:rsidRPr="001A05F5">
        <w:rPr>
          <w:sz w:val="22"/>
          <w:szCs w:val="22"/>
        </w:rPr>
        <w:t xml:space="preserve">2.Утвердить распределение бюджетных ассигнований по муниципальным программам и </w:t>
      </w:r>
      <w:proofErr w:type="spellStart"/>
      <w:r w:rsidR="001A05F5" w:rsidRPr="001A05F5">
        <w:rPr>
          <w:sz w:val="22"/>
          <w:szCs w:val="22"/>
        </w:rPr>
        <w:t>непрограммным</w:t>
      </w:r>
      <w:proofErr w:type="spellEnd"/>
      <w:r w:rsidR="001A05F5" w:rsidRPr="001A05F5">
        <w:rPr>
          <w:sz w:val="22"/>
          <w:szCs w:val="22"/>
        </w:rPr>
        <w:t xml:space="preserve"> направлениям деятельности:</w:t>
      </w:r>
    </w:p>
    <w:p w:rsidR="001A05F5" w:rsidRPr="001A05F5" w:rsidRDefault="00682992" w:rsidP="001A05F5">
      <w:pPr>
        <w:pStyle w:val="a4"/>
        <w:rPr>
          <w:sz w:val="22"/>
          <w:szCs w:val="22"/>
        </w:rPr>
      </w:pPr>
      <w:r>
        <w:rPr>
          <w:sz w:val="22"/>
          <w:szCs w:val="22"/>
        </w:rPr>
        <w:t xml:space="preserve">       </w:t>
      </w:r>
      <w:r w:rsidR="001A05F5" w:rsidRPr="001A05F5">
        <w:rPr>
          <w:sz w:val="22"/>
          <w:szCs w:val="22"/>
        </w:rPr>
        <w:t>1) на 2024 год согласно приложению 14 к настоящему решению;</w:t>
      </w:r>
    </w:p>
    <w:p w:rsidR="001A05F5" w:rsidRPr="001A05F5" w:rsidRDefault="00682992" w:rsidP="001A05F5">
      <w:pPr>
        <w:pStyle w:val="a4"/>
        <w:rPr>
          <w:sz w:val="22"/>
          <w:szCs w:val="22"/>
        </w:rPr>
      </w:pPr>
      <w:r>
        <w:rPr>
          <w:sz w:val="22"/>
          <w:szCs w:val="22"/>
        </w:rPr>
        <w:t xml:space="preserve">       </w:t>
      </w:r>
      <w:r w:rsidR="001A05F5" w:rsidRPr="001A05F5">
        <w:rPr>
          <w:sz w:val="22"/>
          <w:szCs w:val="22"/>
        </w:rPr>
        <w:t>2) на плановый период 2025 и 2026 годов согласно приложению 15 к настоящему решению.</w:t>
      </w:r>
    </w:p>
    <w:p w:rsidR="001A05F5" w:rsidRPr="001A05F5" w:rsidRDefault="001A05F5" w:rsidP="001A05F5">
      <w:pPr>
        <w:pStyle w:val="a4"/>
        <w:rPr>
          <w:sz w:val="22"/>
          <w:szCs w:val="22"/>
        </w:rPr>
      </w:pPr>
    </w:p>
    <w:p w:rsidR="001A05F5" w:rsidRPr="001A05F5" w:rsidRDefault="00682992" w:rsidP="001A05F5">
      <w:pPr>
        <w:pStyle w:val="a4"/>
        <w:rPr>
          <w:sz w:val="22"/>
          <w:szCs w:val="22"/>
        </w:rPr>
      </w:pPr>
      <w:r>
        <w:rPr>
          <w:sz w:val="22"/>
          <w:szCs w:val="22"/>
        </w:rPr>
        <w:t xml:space="preserve">       </w:t>
      </w:r>
      <w:r w:rsidR="001A05F5" w:rsidRPr="001A05F5">
        <w:rPr>
          <w:sz w:val="22"/>
          <w:szCs w:val="22"/>
        </w:rPr>
        <w:t>Статья 11</w:t>
      </w:r>
    </w:p>
    <w:p w:rsidR="001A05F5" w:rsidRPr="001A05F5" w:rsidRDefault="00682992" w:rsidP="001A05F5">
      <w:pPr>
        <w:pStyle w:val="a4"/>
        <w:rPr>
          <w:sz w:val="22"/>
          <w:szCs w:val="22"/>
        </w:rPr>
      </w:pPr>
      <w:r>
        <w:rPr>
          <w:sz w:val="22"/>
          <w:szCs w:val="22"/>
        </w:rPr>
        <w:t xml:space="preserve">       </w:t>
      </w:r>
      <w:r w:rsidR="001A05F5" w:rsidRPr="001A05F5">
        <w:rPr>
          <w:sz w:val="22"/>
          <w:szCs w:val="22"/>
        </w:rPr>
        <w:t xml:space="preserve">1.Утвердить объем бюджетных ассигнований дорожного фонда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Холм-Жирковского района Смоленской области:</w:t>
      </w:r>
    </w:p>
    <w:p w:rsidR="001A05F5" w:rsidRPr="001A05F5" w:rsidRDefault="00682992" w:rsidP="001A05F5">
      <w:pPr>
        <w:pStyle w:val="a4"/>
        <w:rPr>
          <w:sz w:val="22"/>
          <w:szCs w:val="22"/>
        </w:rPr>
      </w:pPr>
      <w:r>
        <w:rPr>
          <w:sz w:val="22"/>
          <w:szCs w:val="22"/>
        </w:rPr>
        <w:t xml:space="preserve">       </w:t>
      </w:r>
      <w:r w:rsidR="001A05F5" w:rsidRPr="001A05F5">
        <w:rPr>
          <w:sz w:val="22"/>
          <w:szCs w:val="22"/>
        </w:rPr>
        <w:t>1) на 2024 год в сумме 5 421,6 тыс. рублей;</w:t>
      </w:r>
    </w:p>
    <w:p w:rsidR="001A05F5" w:rsidRPr="001A05F5" w:rsidRDefault="00682992" w:rsidP="001A05F5">
      <w:pPr>
        <w:pStyle w:val="a4"/>
        <w:rPr>
          <w:sz w:val="22"/>
          <w:szCs w:val="22"/>
        </w:rPr>
      </w:pPr>
      <w:r>
        <w:rPr>
          <w:sz w:val="22"/>
          <w:szCs w:val="22"/>
        </w:rPr>
        <w:t xml:space="preserve">       </w:t>
      </w:r>
      <w:r w:rsidR="001A05F5" w:rsidRPr="001A05F5">
        <w:rPr>
          <w:sz w:val="22"/>
          <w:szCs w:val="22"/>
        </w:rPr>
        <w:t>2) на 2025 год в сумме 5 568,7 тыс. рублей;</w:t>
      </w:r>
    </w:p>
    <w:p w:rsidR="001A05F5" w:rsidRPr="001A05F5" w:rsidRDefault="00682992" w:rsidP="001A05F5">
      <w:pPr>
        <w:pStyle w:val="a4"/>
        <w:rPr>
          <w:sz w:val="22"/>
          <w:szCs w:val="22"/>
        </w:rPr>
      </w:pPr>
      <w:r>
        <w:rPr>
          <w:sz w:val="22"/>
          <w:szCs w:val="22"/>
        </w:rPr>
        <w:t xml:space="preserve">       </w:t>
      </w:r>
      <w:r w:rsidR="001A05F5" w:rsidRPr="001A05F5">
        <w:rPr>
          <w:sz w:val="22"/>
          <w:szCs w:val="22"/>
        </w:rPr>
        <w:t>3) на 2026 год в сумме 5 565,5 тыс. рублей.</w:t>
      </w:r>
    </w:p>
    <w:p w:rsidR="001A05F5" w:rsidRPr="001A05F5" w:rsidRDefault="00682992" w:rsidP="001A05F5">
      <w:pPr>
        <w:pStyle w:val="a4"/>
        <w:rPr>
          <w:sz w:val="22"/>
          <w:szCs w:val="22"/>
        </w:rPr>
      </w:pPr>
      <w:r>
        <w:rPr>
          <w:sz w:val="22"/>
          <w:szCs w:val="22"/>
        </w:rPr>
        <w:t xml:space="preserve">       </w:t>
      </w:r>
      <w:r w:rsidR="001A05F5" w:rsidRPr="001A05F5">
        <w:rPr>
          <w:sz w:val="22"/>
          <w:szCs w:val="22"/>
        </w:rPr>
        <w:t xml:space="preserve">2.Утвердить прогнозируемый объем доходов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Холм-Жирковского района Смоленской области в части доходов, установленных решением от 24.01.2014 № 1 «Об утверждение положения о муниципальном дорожном фонде и осуществления дорожной деятельности на территории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Холм-Жирков</w:t>
      </w:r>
      <w:r>
        <w:rPr>
          <w:sz w:val="22"/>
          <w:szCs w:val="22"/>
        </w:rPr>
        <w:t>ского района Смоленской области»:</w:t>
      </w:r>
    </w:p>
    <w:p w:rsidR="001A05F5" w:rsidRPr="001A05F5" w:rsidRDefault="00682992" w:rsidP="001A05F5">
      <w:pPr>
        <w:pStyle w:val="a4"/>
        <w:rPr>
          <w:sz w:val="22"/>
          <w:szCs w:val="22"/>
        </w:rPr>
      </w:pPr>
      <w:r>
        <w:rPr>
          <w:sz w:val="22"/>
          <w:szCs w:val="22"/>
        </w:rPr>
        <w:t xml:space="preserve">       </w:t>
      </w:r>
      <w:r w:rsidR="001A05F5" w:rsidRPr="001A05F5">
        <w:rPr>
          <w:sz w:val="22"/>
          <w:szCs w:val="22"/>
        </w:rPr>
        <w:t>1) в 2024 году в сумме 5 421,6 тыс. рублей согласно приложению 16 к настоящему решению;</w:t>
      </w:r>
    </w:p>
    <w:p w:rsidR="001A05F5" w:rsidRPr="001A05F5" w:rsidRDefault="00682992" w:rsidP="001A05F5">
      <w:pPr>
        <w:pStyle w:val="a4"/>
        <w:rPr>
          <w:sz w:val="22"/>
          <w:szCs w:val="22"/>
        </w:rPr>
      </w:pPr>
      <w:r>
        <w:rPr>
          <w:sz w:val="22"/>
          <w:szCs w:val="22"/>
        </w:rPr>
        <w:t xml:space="preserve">       </w:t>
      </w:r>
      <w:r w:rsidR="001A05F5" w:rsidRPr="001A05F5">
        <w:rPr>
          <w:sz w:val="22"/>
          <w:szCs w:val="22"/>
        </w:rPr>
        <w:t>2) в плановом периоде 2025 и 2026 годов в сумме 5 568,7 тыс. рублей и в сумме 5 565,5 тыс. рублей соответственно согласно приложению 17 к настоящему решению.</w:t>
      </w:r>
    </w:p>
    <w:p w:rsidR="001A05F5" w:rsidRPr="001A05F5" w:rsidRDefault="001A05F5" w:rsidP="001A05F5">
      <w:pPr>
        <w:pStyle w:val="a4"/>
        <w:rPr>
          <w:sz w:val="22"/>
          <w:szCs w:val="22"/>
        </w:rPr>
      </w:pPr>
    </w:p>
    <w:p w:rsidR="001A05F5" w:rsidRPr="001A05F5" w:rsidRDefault="00682992" w:rsidP="001A05F5">
      <w:pPr>
        <w:pStyle w:val="a4"/>
        <w:rPr>
          <w:sz w:val="22"/>
          <w:szCs w:val="22"/>
        </w:rPr>
      </w:pPr>
      <w:r>
        <w:rPr>
          <w:sz w:val="22"/>
          <w:szCs w:val="22"/>
        </w:rPr>
        <w:t xml:space="preserve">       </w:t>
      </w:r>
      <w:r w:rsidR="001A05F5" w:rsidRPr="001A05F5">
        <w:rPr>
          <w:sz w:val="22"/>
          <w:szCs w:val="22"/>
        </w:rPr>
        <w:t>Статья 12</w:t>
      </w:r>
    </w:p>
    <w:p w:rsidR="001A05F5" w:rsidRPr="001A05F5" w:rsidRDefault="00682992" w:rsidP="001A05F5">
      <w:pPr>
        <w:pStyle w:val="a4"/>
        <w:rPr>
          <w:sz w:val="22"/>
          <w:szCs w:val="22"/>
        </w:rPr>
      </w:pPr>
      <w:r>
        <w:rPr>
          <w:sz w:val="22"/>
          <w:szCs w:val="22"/>
        </w:rPr>
        <w:t xml:space="preserve">       </w:t>
      </w:r>
      <w:r w:rsidR="001A05F5" w:rsidRPr="001A05F5">
        <w:rPr>
          <w:sz w:val="22"/>
          <w:szCs w:val="22"/>
        </w:rPr>
        <w:t xml:space="preserve">Утвердить в составе расходов местного бюджета резервный фонд Администрации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Холм-Жирковского района  Смоленской области:</w:t>
      </w:r>
    </w:p>
    <w:p w:rsidR="001A05F5" w:rsidRPr="001A05F5" w:rsidRDefault="00682992" w:rsidP="001A05F5">
      <w:pPr>
        <w:pStyle w:val="a4"/>
        <w:rPr>
          <w:sz w:val="22"/>
          <w:szCs w:val="22"/>
        </w:rPr>
      </w:pPr>
      <w:r>
        <w:rPr>
          <w:sz w:val="22"/>
          <w:szCs w:val="22"/>
        </w:rPr>
        <w:t xml:space="preserve">       </w:t>
      </w:r>
      <w:r w:rsidR="001A05F5" w:rsidRPr="001A05F5">
        <w:rPr>
          <w:sz w:val="22"/>
          <w:szCs w:val="22"/>
        </w:rPr>
        <w:t>1) на 2024 год в размере 10,0 тыс. рублей, что составляет 0,10 процента от общего объема расходов  местного бюджета;</w:t>
      </w:r>
    </w:p>
    <w:p w:rsidR="001A05F5" w:rsidRPr="001A05F5" w:rsidRDefault="00682992" w:rsidP="001A05F5">
      <w:pPr>
        <w:pStyle w:val="a4"/>
        <w:rPr>
          <w:sz w:val="22"/>
          <w:szCs w:val="22"/>
        </w:rPr>
      </w:pPr>
      <w:r>
        <w:rPr>
          <w:sz w:val="22"/>
          <w:szCs w:val="22"/>
        </w:rPr>
        <w:t xml:space="preserve">       </w:t>
      </w:r>
      <w:r w:rsidR="001A05F5" w:rsidRPr="001A05F5">
        <w:rPr>
          <w:sz w:val="22"/>
          <w:szCs w:val="22"/>
        </w:rPr>
        <w:t>2) на 2025 год в размере 0,0 тыс. рублей, что составляет 0,0 процента от общего объема расходов местного бюджета;</w:t>
      </w:r>
    </w:p>
    <w:p w:rsidR="001A05F5" w:rsidRPr="001A05F5" w:rsidRDefault="00682992" w:rsidP="001A05F5">
      <w:pPr>
        <w:pStyle w:val="a4"/>
        <w:rPr>
          <w:sz w:val="22"/>
          <w:szCs w:val="22"/>
        </w:rPr>
      </w:pPr>
      <w:r>
        <w:rPr>
          <w:sz w:val="22"/>
          <w:szCs w:val="22"/>
        </w:rPr>
        <w:t xml:space="preserve">       </w:t>
      </w:r>
      <w:r w:rsidR="001A05F5" w:rsidRPr="001A05F5">
        <w:rPr>
          <w:sz w:val="22"/>
          <w:szCs w:val="22"/>
        </w:rPr>
        <w:t>3) на 2026 год в размере 0,0 тыс. рублей, что составляет  0,0 процент от общего объема расходов местного бюджета.</w:t>
      </w:r>
    </w:p>
    <w:p w:rsidR="001A05F5" w:rsidRPr="001A05F5" w:rsidRDefault="001A05F5" w:rsidP="001A05F5">
      <w:pPr>
        <w:pStyle w:val="a4"/>
        <w:rPr>
          <w:sz w:val="22"/>
          <w:szCs w:val="22"/>
        </w:rPr>
      </w:pPr>
    </w:p>
    <w:p w:rsidR="001A05F5" w:rsidRPr="001A05F5" w:rsidRDefault="00682992" w:rsidP="001A05F5">
      <w:pPr>
        <w:pStyle w:val="a4"/>
        <w:rPr>
          <w:sz w:val="22"/>
          <w:szCs w:val="22"/>
        </w:rPr>
      </w:pPr>
      <w:r>
        <w:rPr>
          <w:sz w:val="22"/>
          <w:szCs w:val="22"/>
        </w:rPr>
        <w:t xml:space="preserve">       </w:t>
      </w:r>
      <w:r w:rsidR="001A05F5" w:rsidRPr="001A05F5">
        <w:rPr>
          <w:sz w:val="22"/>
          <w:szCs w:val="22"/>
        </w:rPr>
        <w:t>Статья 13</w:t>
      </w:r>
    </w:p>
    <w:p w:rsidR="001A05F5" w:rsidRPr="001A05F5" w:rsidRDefault="00682992" w:rsidP="001A05F5">
      <w:pPr>
        <w:pStyle w:val="a4"/>
        <w:rPr>
          <w:sz w:val="22"/>
          <w:szCs w:val="22"/>
        </w:rPr>
      </w:pPr>
      <w:r>
        <w:rPr>
          <w:sz w:val="22"/>
          <w:szCs w:val="22"/>
        </w:rPr>
        <w:t xml:space="preserve">       </w:t>
      </w:r>
      <w:r w:rsidR="001A05F5" w:rsidRPr="001A05F5">
        <w:rPr>
          <w:sz w:val="22"/>
          <w:szCs w:val="22"/>
        </w:rPr>
        <w:t xml:space="preserve">Утвердить Программу муниципальных внутренних заимствований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Холм-Жирковского района  Смоленской области:</w:t>
      </w:r>
    </w:p>
    <w:p w:rsidR="001A05F5" w:rsidRPr="001A05F5" w:rsidRDefault="00682992" w:rsidP="001A05F5">
      <w:pPr>
        <w:pStyle w:val="a4"/>
        <w:rPr>
          <w:sz w:val="22"/>
          <w:szCs w:val="22"/>
        </w:rPr>
      </w:pPr>
      <w:r>
        <w:rPr>
          <w:sz w:val="22"/>
          <w:szCs w:val="22"/>
        </w:rPr>
        <w:t xml:space="preserve">       </w:t>
      </w:r>
      <w:r w:rsidR="001A05F5" w:rsidRPr="001A05F5">
        <w:rPr>
          <w:sz w:val="22"/>
          <w:szCs w:val="22"/>
        </w:rPr>
        <w:t>1) на 2024 год согласно приложению 18 к настоящему решению;</w:t>
      </w:r>
    </w:p>
    <w:p w:rsidR="001A05F5" w:rsidRPr="001A05F5" w:rsidRDefault="00682992" w:rsidP="001A05F5">
      <w:pPr>
        <w:pStyle w:val="a4"/>
        <w:rPr>
          <w:sz w:val="22"/>
          <w:szCs w:val="22"/>
        </w:rPr>
      </w:pPr>
      <w:r>
        <w:rPr>
          <w:sz w:val="22"/>
          <w:szCs w:val="22"/>
        </w:rPr>
        <w:t xml:space="preserve">       </w:t>
      </w:r>
      <w:r w:rsidR="001A05F5" w:rsidRPr="001A05F5">
        <w:rPr>
          <w:sz w:val="22"/>
          <w:szCs w:val="22"/>
        </w:rPr>
        <w:t>2) на плановый период 2025 и 2026 годов согласно приложению 19 к настоящему решению.</w:t>
      </w:r>
    </w:p>
    <w:p w:rsidR="001A05F5" w:rsidRPr="001A05F5" w:rsidRDefault="001A05F5" w:rsidP="001A05F5">
      <w:pPr>
        <w:pStyle w:val="a4"/>
        <w:rPr>
          <w:sz w:val="22"/>
          <w:szCs w:val="22"/>
        </w:rPr>
      </w:pPr>
    </w:p>
    <w:p w:rsidR="001A05F5" w:rsidRPr="001A05F5" w:rsidRDefault="00682992" w:rsidP="001A05F5">
      <w:pPr>
        <w:pStyle w:val="a4"/>
        <w:rPr>
          <w:sz w:val="22"/>
          <w:szCs w:val="22"/>
        </w:rPr>
      </w:pPr>
      <w:r>
        <w:rPr>
          <w:sz w:val="22"/>
          <w:szCs w:val="22"/>
        </w:rPr>
        <w:t xml:space="preserve">        </w:t>
      </w:r>
      <w:r w:rsidR="001A05F5" w:rsidRPr="001A05F5">
        <w:rPr>
          <w:sz w:val="22"/>
          <w:szCs w:val="22"/>
        </w:rPr>
        <w:t>Статья 14</w:t>
      </w:r>
    </w:p>
    <w:p w:rsidR="001A05F5" w:rsidRPr="001A05F5" w:rsidRDefault="00682992" w:rsidP="001A05F5">
      <w:pPr>
        <w:pStyle w:val="a4"/>
        <w:rPr>
          <w:sz w:val="22"/>
          <w:szCs w:val="22"/>
        </w:rPr>
      </w:pPr>
      <w:r>
        <w:rPr>
          <w:sz w:val="22"/>
          <w:szCs w:val="22"/>
        </w:rPr>
        <w:t xml:space="preserve">        </w:t>
      </w:r>
      <w:r w:rsidR="001A05F5" w:rsidRPr="001A05F5">
        <w:rPr>
          <w:sz w:val="22"/>
          <w:szCs w:val="22"/>
        </w:rPr>
        <w:t>1. Установить:</w:t>
      </w:r>
    </w:p>
    <w:p w:rsidR="001A05F5" w:rsidRPr="001A05F5" w:rsidRDefault="00682992" w:rsidP="001A05F5">
      <w:pPr>
        <w:pStyle w:val="a4"/>
        <w:rPr>
          <w:sz w:val="22"/>
          <w:szCs w:val="22"/>
        </w:rPr>
      </w:pPr>
      <w:r>
        <w:rPr>
          <w:sz w:val="22"/>
          <w:szCs w:val="22"/>
        </w:rPr>
        <w:t xml:space="preserve">       </w:t>
      </w:r>
      <w:r w:rsidR="001A05F5" w:rsidRPr="001A05F5">
        <w:rPr>
          <w:sz w:val="22"/>
          <w:szCs w:val="22"/>
        </w:rPr>
        <w:t xml:space="preserve"> 1) верхний предел муниципального внутреннего долга на 1 января 2025 года по долговым обязательствам муниципального образования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в сумме 0,0 тыс. </w:t>
      </w:r>
      <w:r w:rsidR="001A05F5" w:rsidRPr="001A05F5">
        <w:rPr>
          <w:sz w:val="22"/>
          <w:szCs w:val="22"/>
        </w:rPr>
        <w:lastRenderedPageBreak/>
        <w:t xml:space="preserve">рублей, в том числе верхний предел долга по муниципальным гарантиям муниципального образования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в сумме 0,0 тыс. рублей;</w:t>
      </w:r>
    </w:p>
    <w:p w:rsidR="001A05F5" w:rsidRPr="001A05F5" w:rsidRDefault="00682992" w:rsidP="001A05F5">
      <w:pPr>
        <w:pStyle w:val="a4"/>
        <w:rPr>
          <w:sz w:val="22"/>
          <w:szCs w:val="22"/>
        </w:rPr>
      </w:pPr>
      <w:r>
        <w:rPr>
          <w:sz w:val="22"/>
          <w:szCs w:val="22"/>
        </w:rPr>
        <w:t xml:space="preserve">       </w:t>
      </w:r>
      <w:r w:rsidR="001A05F5" w:rsidRPr="001A05F5">
        <w:rPr>
          <w:sz w:val="22"/>
          <w:szCs w:val="22"/>
        </w:rPr>
        <w:t xml:space="preserve">2) верхний предел муниципального внутреннего долга на 1 января 2026 года по долговым обязательствам муниципального образования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в сумме 0,0 тыс. рублей, в том числе верхний предел долга по муниципальным гарантиям муниципального образования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в сумме 0,0 тыс. рублей;</w:t>
      </w:r>
    </w:p>
    <w:p w:rsidR="001A05F5" w:rsidRPr="001A05F5" w:rsidRDefault="00682992" w:rsidP="001A05F5">
      <w:pPr>
        <w:pStyle w:val="a4"/>
        <w:rPr>
          <w:sz w:val="22"/>
          <w:szCs w:val="22"/>
        </w:rPr>
      </w:pPr>
      <w:r>
        <w:rPr>
          <w:sz w:val="22"/>
          <w:szCs w:val="22"/>
        </w:rPr>
        <w:t xml:space="preserve">       </w:t>
      </w:r>
      <w:r w:rsidR="001A05F5" w:rsidRPr="001A05F5">
        <w:rPr>
          <w:sz w:val="22"/>
          <w:szCs w:val="22"/>
        </w:rPr>
        <w:t xml:space="preserve">3) верхний предел муниципального внутреннего долга на 1 января 2027 года по долговым обязательствам муниципального образования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в сумме 0,0 тыс. рублей, в том числе верхний предел долга по муниципальным гарантиям муниципального образования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в сумме 0,0 тыс. рублей.</w:t>
      </w:r>
    </w:p>
    <w:p w:rsidR="001A05F5" w:rsidRPr="001A05F5" w:rsidRDefault="00682992" w:rsidP="001A05F5">
      <w:pPr>
        <w:pStyle w:val="a4"/>
        <w:rPr>
          <w:sz w:val="22"/>
          <w:szCs w:val="22"/>
        </w:rPr>
      </w:pPr>
      <w:r>
        <w:rPr>
          <w:sz w:val="22"/>
          <w:szCs w:val="22"/>
        </w:rPr>
        <w:t xml:space="preserve">       </w:t>
      </w:r>
      <w:r w:rsidR="001A05F5" w:rsidRPr="001A05F5">
        <w:rPr>
          <w:sz w:val="22"/>
          <w:szCs w:val="22"/>
        </w:rPr>
        <w:t xml:space="preserve">2.Утвердить объем расходов бюджета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на обслуживание муниципального долга:</w:t>
      </w:r>
    </w:p>
    <w:p w:rsidR="001A05F5" w:rsidRPr="001A05F5" w:rsidRDefault="00682992" w:rsidP="001A05F5">
      <w:pPr>
        <w:pStyle w:val="a4"/>
        <w:rPr>
          <w:sz w:val="22"/>
          <w:szCs w:val="22"/>
        </w:rPr>
      </w:pPr>
      <w:r>
        <w:rPr>
          <w:sz w:val="22"/>
          <w:szCs w:val="22"/>
        </w:rPr>
        <w:t xml:space="preserve">       </w:t>
      </w:r>
      <w:r w:rsidR="001A05F5" w:rsidRPr="001A05F5">
        <w:rPr>
          <w:sz w:val="22"/>
          <w:szCs w:val="22"/>
        </w:rPr>
        <w:t>1) на 2024 год в размере 0,0 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A05F5" w:rsidRPr="001A05F5" w:rsidRDefault="00682992" w:rsidP="001A05F5">
      <w:pPr>
        <w:pStyle w:val="a4"/>
        <w:rPr>
          <w:sz w:val="22"/>
          <w:szCs w:val="22"/>
        </w:rPr>
      </w:pPr>
      <w:r>
        <w:rPr>
          <w:sz w:val="22"/>
          <w:szCs w:val="22"/>
        </w:rPr>
        <w:t xml:space="preserve">       </w:t>
      </w:r>
      <w:r w:rsidR="001A05F5" w:rsidRPr="001A05F5">
        <w:rPr>
          <w:sz w:val="22"/>
          <w:szCs w:val="22"/>
        </w:rPr>
        <w:t>2) на 2025 год в размере 0,0 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A05F5" w:rsidRPr="001A05F5" w:rsidRDefault="00682992" w:rsidP="001A05F5">
      <w:pPr>
        <w:pStyle w:val="a4"/>
        <w:rPr>
          <w:sz w:val="22"/>
          <w:szCs w:val="22"/>
        </w:rPr>
      </w:pPr>
      <w:r>
        <w:rPr>
          <w:sz w:val="22"/>
          <w:szCs w:val="22"/>
        </w:rPr>
        <w:t xml:space="preserve">       </w:t>
      </w:r>
      <w:r w:rsidR="001A05F5" w:rsidRPr="001A05F5">
        <w:rPr>
          <w:sz w:val="22"/>
          <w:szCs w:val="22"/>
        </w:rPr>
        <w:t>3) на 2026 год в размере 0,0 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A05F5" w:rsidRPr="001A05F5" w:rsidRDefault="001A05F5" w:rsidP="001A05F5">
      <w:pPr>
        <w:pStyle w:val="a4"/>
        <w:rPr>
          <w:sz w:val="22"/>
          <w:szCs w:val="22"/>
        </w:rPr>
      </w:pPr>
    </w:p>
    <w:p w:rsidR="001A05F5" w:rsidRPr="001A05F5" w:rsidRDefault="00682992" w:rsidP="001A05F5">
      <w:pPr>
        <w:pStyle w:val="a4"/>
        <w:rPr>
          <w:sz w:val="22"/>
          <w:szCs w:val="22"/>
        </w:rPr>
      </w:pPr>
      <w:r>
        <w:rPr>
          <w:sz w:val="22"/>
          <w:szCs w:val="22"/>
        </w:rPr>
        <w:t xml:space="preserve">        </w:t>
      </w:r>
      <w:r w:rsidR="001A05F5" w:rsidRPr="001A05F5">
        <w:rPr>
          <w:sz w:val="22"/>
          <w:szCs w:val="22"/>
        </w:rPr>
        <w:t>Статья 15</w:t>
      </w:r>
    </w:p>
    <w:p w:rsidR="001A05F5" w:rsidRPr="001A05F5" w:rsidRDefault="00682992" w:rsidP="001A05F5">
      <w:pPr>
        <w:pStyle w:val="a4"/>
        <w:rPr>
          <w:sz w:val="22"/>
          <w:szCs w:val="22"/>
        </w:rPr>
      </w:pPr>
      <w:r>
        <w:rPr>
          <w:sz w:val="22"/>
          <w:szCs w:val="22"/>
        </w:rPr>
        <w:t xml:space="preserve">        </w:t>
      </w:r>
      <w:r w:rsidR="001A05F5" w:rsidRPr="001A05F5">
        <w:rPr>
          <w:sz w:val="22"/>
          <w:szCs w:val="22"/>
        </w:rPr>
        <w:t xml:space="preserve">Утвердить общий объем бюджетных ассигнований, предусмотренных на исполнение муниципальных гарантий муниципального образования  </w:t>
      </w:r>
      <w:proofErr w:type="spellStart"/>
      <w:r w:rsidR="001A05F5" w:rsidRPr="001A05F5">
        <w:rPr>
          <w:sz w:val="22"/>
          <w:szCs w:val="22"/>
        </w:rPr>
        <w:t>Богдановского</w:t>
      </w:r>
      <w:proofErr w:type="spellEnd"/>
      <w:r w:rsidR="001A05F5" w:rsidRPr="001A05F5">
        <w:rPr>
          <w:sz w:val="22"/>
          <w:szCs w:val="22"/>
        </w:rPr>
        <w:t xml:space="preserve"> сельского поселения Холм-Жирковского района  Смоленской области по возможным гарантийным случаям:</w:t>
      </w:r>
    </w:p>
    <w:p w:rsidR="001A05F5" w:rsidRPr="001A05F5" w:rsidRDefault="00682992" w:rsidP="001A05F5">
      <w:pPr>
        <w:pStyle w:val="a4"/>
        <w:rPr>
          <w:sz w:val="22"/>
          <w:szCs w:val="22"/>
        </w:rPr>
      </w:pPr>
      <w:r>
        <w:rPr>
          <w:sz w:val="22"/>
          <w:szCs w:val="22"/>
        </w:rPr>
        <w:t xml:space="preserve">        </w:t>
      </w:r>
      <w:r w:rsidR="001A05F5" w:rsidRPr="001A05F5">
        <w:rPr>
          <w:sz w:val="22"/>
          <w:szCs w:val="22"/>
        </w:rPr>
        <w:t>1) на 2024 год в сумме 0,0 тыс. рублей;</w:t>
      </w:r>
    </w:p>
    <w:p w:rsidR="001A05F5" w:rsidRPr="001A05F5" w:rsidRDefault="00682992" w:rsidP="001A05F5">
      <w:pPr>
        <w:pStyle w:val="a4"/>
        <w:rPr>
          <w:sz w:val="22"/>
          <w:szCs w:val="22"/>
        </w:rPr>
      </w:pPr>
      <w:r>
        <w:rPr>
          <w:sz w:val="22"/>
          <w:szCs w:val="22"/>
        </w:rPr>
        <w:t xml:space="preserve">        </w:t>
      </w:r>
      <w:r w:rsidR="001A05F5" w:rsidRPr="001A05F5">
        <w:rPr>
          <w:sz w:val="22"/>
          <w:szCs w:val="22"/>
        </w:rPr>
        <w:t>2) на 2025 год в сумме 0,0 тыс. рублей;</w:t>
      </w:r>
    </w:p>
    <w:p w:rsidR="001A05F5" w:rsidRPr="001A05F5" w:rsidRDefault="00682992" w:rsidP="001A05F5">
      <w:pPr>
        <w:pStyle w:val="a4"/>
        <w:rPr>
          <w:sz w:val="22"/>
          <w:szCs w:val="22"/>
        </w:rPr>
      </w:pPr>
      <w:r>
        <w:rPr>
          <w:sz w:val="22"/>
          <w:szCs w:val="22"/>
        </w:rPr>
        <w:t xml:space="preserve">        </w:t>
      </w:r>
      <w:r w:rsidR="001A05F5" w:rsidRPr="001A05F5">
        <w:rPr>
          <w:sz w:val="22"/>
          <w:szCs w:val="22"/>
        </w:rPr>
        <w:t>3) на 2026 год в сумме 0,0 тыс. рублей.</w:t>
      </w:r>
    </w:p>
    <w:p w:rsidR="001A05F5" w:rsidRPr="001A05F5" w:rsidRDefault="001A05F5" w:rsidP="001A05F5">
      <w:pPr>
        <w:pStyle w:val="a4"/>
        <w:rPr>
          <w:sz w:val="22"/>
          <w:szCs w:val="22"/>
        </w:rPr>
      </w:pPr>
    </w:p>
    <w:p w:rsidR="001A05F5" w:rsidRPr="001A05F5" w:rsidRDefault="00682992" w:rsidP="001A05F5">
      <w:pPr>
        <w:pStyle w:val="a4"/>
        <w:rPr>
          <w:sz w:val="22"/>
          <w:szCs w:val="22"/>
        </w:rPr>
      </w:pPr>
      <w:r>
        <w:rPr>
          <w:sz w:val="22"/>
          <w:szCs w:val="22"/>
        </w:rPr>
        <w:t xml:space="preserve">         </w:t>
      </w:r>
      <w:r w:rsidR="001A05F5" w:rsidRPr="001A05F5">
        <w:rPr>
          <w:sz w:val="22"/>
          <w:szCs w:val="22"/>
        </w:rPr>
        <w:t>Статья 16</w:t>
      </w:r>
    </w:p>
    <w:p w:rsidR="001A05F5" w:rsidRPr="001A05F5" w:rsidRDefault="00682992" w:rsidP="001A05F5">
      <w:pPr>
        <w:pStyle w:val="a4"/>
        <w:rPr>
          <w:sz w:val="22"/>
          <w:szCs w:val="22"/>
        </w:rPr>
      </w:pPr>
      <w:r>
        <w:rPr>
          <w:sz w:val="22"/>
          <w:szCs w:val="22"/>
        </w:rPr>
        <w:t xml:space="preserve">         </w:t>
      </w:r>
      <w:r w:rsidR="001A05F5" w:rsidRPr="001A05F5">
        <w:rPr>
          <w:sz w:val="22"/>
          <w:szCs w:val="22"/>
        </w:rPr>
        <w:t>1. Установить, что в 2024 году Управление Федерального казначейства по Смоленской области осуществляет казначейское сопровождение сре</w:t>
      </w:r>
      <w:proofErr w:type="gramStart"/>
      <w:r w:rsidR="001A05F5" w:rsidRPr="001A05F5">
        <w:rPr>
          <w:sz w:val="22"/>
          <w:szCs w:val="22"/>
        </w:rPr>
        <w:t>дств в в</w:t>
      </w:r>
      <w:proofErr w:type="gramEnd"/>
      <w:r w:rsidR="001A05F5" w:rsidRPr="001A05F5">
        <w:rPr>
          <w:sz w:val="22"/>
          <w:szCs w:val="22"/>
        </w:rPr>
        <w:t>алюте Российской Федерации, предоставляемых из местного бюджета, указанных в части 2 настоящей статьи (далее – целевые средства).</w:t>
      </w:r>
    </w:p>
    <w:p w:rsidR="001A05F5" w:rsidRPr="001A05F5" w:rsidRDefault="00682992" w:rsidP="001A05F5">
      <w:pPr>
        <w:pStyle w:val="a4"/>
        <w:rPr>
          <w:sz w:val="22"/>
          <w:szCs w:val="22"/>
        </w:rPr>
      </w:pPr>
      <w:r>
        <w:rPr>
          <w:sz w:val="22"/>
          <w:szCs w:val="22"/>
        </w:rPr>
        <w:t xml:space="preserve">         </w:t>
      </w:r>
      <w:r w:rsidR="001A05F5" w:rsidRPr="001A05F5">
        <w:rPr>
          <w:sz w:val="22"/>
          <w:szCs w:val="22"/>
        </w:rPr>
        <w:t>2.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1A05F5" w:rsidRPr="001A05F5" w:rsidRDefault="00682992" w:rsidP="001A05F5">
      <w:pPr>
        <w:pStyle w:val="a4"/>
        <w:rPr>
          <w:sz w:val="22"/>
          <w:szCs w:val="22"/>
        </w:rPr>
      </w:pPr>
      <w:r>
        <w:rPr>
          <w:sz w:val="22"/>
          <w:szCs w:val="22"/>
        </w:rPr>
        <w:t xml:space="preserve">        </w:t>
      </w:r>
      <w:r w:rsidR="001A05F5" w:rsidRPr="001A05F5">
        <w:rPr>
          <w:sz w:val="22"/>
          <w:szCs w:val="22"/>
        </w:rPr>
        <w:t>1) 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1A05F5" w:rsidRPr="001A05F5" w:rsidRDefault="00682992" w:rsidP="001A05F5">
      <w:pPr>
        <w:pStyle w:val="a4"/>
        <w:rPr>
          <w:sz w:val="22"/>
          <w:szCs w:val="22"/>
        </w:rPr>
      </w:pPr>
      <w:r>
        <w:rPr>
          <w:sz w:val="22"/>
          <w:szCs w:val="22"/>
        </w:rPr>
        <w:t xml:space="preserve">        </w:t>
      </w:r>
      <w:r w:rsidR="001A05F5" w:rsidRPr="001A05F5">
        <w:rPr>
          <w:sz w:val="22"/>
          <w:szCs w:val="22"/>
        </w:rPr>
        <w:t>2) 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подпункте 1 настоящего пункта.</w:t>
      </w:r>
    </w:p>
    <w:p w:rsidR="001A05F5" w:rsidRPr="001A05F5" w:rsidRDefault="001A05F5" w:rsidP="001A05F5">
      <w:pPr>
        <w:pStyle w:val="a4"/>
        <w:rPr>
          <w:sz w:val="22"/>
          <w:szCs w:val="22"/>
        </w:rPr>
      </w:pPr>
    </w:p>
    <w:p w:rsidR="001A05F5" w:rsidRPr="001A05F5" w:rsidRDefault="00682992" w:rsidP="001A05F5">
      <w:pPr>
        <w:pStyle w:val="a4"/>
        <w:rPr>
          <w:sz w:val="22"/>
          <w:szCs w:val="22"/>
        </w:rPr>
      </w:pPr>
      <w:r>
        <w:rPr>
          <w:sz w:val="22"/>
          <w:szCs w:val="22"/>
        </w:rPr>
        <w:t xml:space="preserve">        </w:t>
      </w:r>
      <w:r w:rsidR="001A05F5" w:rsidRPr="001A05F5">
        <w:rPr>
          <w:sz w:val="22"/>
          <w:szCs w:val="22"/>
        </w:rPr>
        <w:t>Статья 17</w:t>
      </w:r>
    </w:p>
    <w:p w:rsidR="00CD29BA" w:rsidRDefault="00682992" w:rsidP="001A05F5">
      <w:pPr>
        <w:pStyle w:val="a4"/>
        <w:rPr>
          <w:sz w:val="22"/>
          <w:szCs w:val="22"/>
        </w:rPr>
      </w:pPr>
      <w:r>
        <w:rPr>
          <w:sz w:val="22"/>
          <w:szCs w:val="22"/>
        </w:rPr>
        <w:t xml:space="preserve">        </w:t>
      </w:r>
      <w:r w:rsidR="001A05F5" w:rsidRPr="001A05F5">
        <w:rPr>
          <w:sz w:val="22"/>
          <w:szCs w:val="22"/>
        </w:rPr>
        <w:t>Настоящее решение вступает в силу с 1 января 2024 года.</w:t>
      </w:r>
    </w:p>
    <w:p w:rsidR="001A05F5" w:rsidRPr="00D723D8" w:rsidRDefault="001A05F5" w:rsidP="001A05F5">
      <w:pPr>
        <w:pStyle w:val="a4"/>
        <w:rPr>
          <w:sz w:val="22"/>
          <w:szCs w:val="22"/>
        </w:rPr>
      </w:pPr>
    </w:p>
    <w:p w:rsidR="000E2FF7" w:rsidRPr="00623277" w:rsidRDefault="000E2FF7" w:rsidP="000E2FF7">
      <w:pPr>
        <w:pStyle w:val="a4"/>
        <w:jc w:val="both"/>
        <w:rPr>
          <w:sz w:val="22"/>
          <w:szCs w:val="22"/>
        </w:rPr>
      </w:pPr>
      <w:r w:rsidRPr="00623277">
        <w:rPr>
          <w:sz w:val="22"/>
          <w:szCs w:val="22"/>
        </w:rPr>
        <w:t>Глава муниципального образования</w:t>
      </w:r>
    </w:p>
    <w:p w:rsidR="000E2FF7" w:rsidRPr="00623277" w:rsidRDefault="000E2FF7" w:rsidP="000E2FF7">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0E2FF7" w:rsidRPr="00623277" w:rsidRDefault="000E2FF7" w:rsidP="000E2FF7">
      <w:pPr>
        <w:pStyle w:val="a4"/>
        <w:jc w:val="both"/>
        <w:rPr>
          <w:sz w:val="22"/>
          <w:szCs w:val="22"/>
        </w:rPr>
      </w:pPr>
      <w:proofErr w:type="gramStart"/>
      <w:r w:rsidRPr="00623277">
        <w:rPr>
          <w:sz w:val="22"/>
          <w:szCs w:val="22"/>
        </w:rPr>
        <w:t xml:space="preserve">Холм – </w:t>
      </w:r>
      <w:proofErr w:type="spellStart"/>
      <w:r w:rsidRPr="00623277">
        <w:rPr>
          <w:sz w:val="22"/>
          <w:szCs w:val="22"/>
        </w:rPr>
        <w:t>Жирковского</w:t>
      </w:r>
      <w:proofErr w:type="spellEnd"/>
      <w:proofErr w:type="gramEnd"/>
      <w:r w:rsidRPr="00623277">
        <w:rPr>
          <w:sz w:val="22"/>
          <w:szCs w:val="22"/>
        </w:rPr>
        <w:t xml:space="preserve">  района</w:t>
      </w:r>
    </w:p>
    <w:p w:rsidR="000E2FF7" w:rsidRDefault="000E2FF7" w:rsidP="000E2FF7">
      <w:pPr>
        <w:pStyle w:val="a4"/>
        <w:jc w:val="both"/>
        <w:rPr>
          <w:b/>
          <w:sz w:val="22"/>
          <w:szCs w:val="22"/>
        </w:rPr>
      </w:pPr>
      <w:r w:rsidRPr="00623277">
        <w:rPr>
          <w:sz w:val="22"/>
          <w:szCs w:val="22"/>
        </w:rPr>
        <w:t xml:space="preserve">Смоленской области                                                                        </w:t>
      </w:r>
      <w:r w:rsidRPr="00623277">
        <w:rPr>
          <w:b/>
          <w:sz w:val="22"/>
          <w:szCs w:val="22"/>
        </w:rPr>
        <w:t xml:space="preserve">В.М. </w:t>
      </w:r>
      <w:proofErr w:type="gramStart"/>
      <w:r w:rsidRPr="00623277">
        <w:rPr>
          <w:b/>
          <w:sz w:val="22"/>
          <w:szCs w:val="22"/>
        </w:rPr>
        <w:t>Персидский</w:t>
      </w:r>
      <w:proofErr w:type="gramEnd"/>
    </w:p>
    <w:p w:rsidR="00682992" w:rsidRDefault="00682992" w:rsidP="000E2FF7">
      <w:pPr>
        <w:pStyle w:val="a4"/>
        <w:jc w:val="both"/>
        <w:rPr>
          <w:b/>
          <w:sz w:val="22"/>
          <w:szCs w:val="22"/>
        </w:rPr>
      </w:pPr>
    </w:p>
    <w:p w:rsidR="00682992" w:rsidRDefault="00682992" w:rsidP="000E2FF7">
      <w:pPr>
        <w:pStyle w:val="a4"/>
        <w:jc w:val="both"/>
        <w:rPr>
          <w:b/>
          <w:sz w:val="22"/>
          <w:szCs w:val="22"/>
        </w:rPr>
      </w:pPr>
    </w:p>
    <w:p w:rsidR="00682992" w:rsidRDefault="00682992" w:rsidP="000E2FF7">
      <w:pPr>
        <w:pStyle w:val="a4"/>
        <w:jc w:val="both"/>
        <w:rPr>
          <w:b/>
          <w:sz w:val="22"/>
          <w:szCs w:val="22"/>
        </w:rPr>
      </w:pPr>
    </w:p>
    <w:p w:rsidR="008E20A8" w:rsidRDefault="008E20A8" w:rsidP="00376565">
      <w:pPr>
        <w:pStyle w:val="a4"/>
        <w:rPr>
          <w:b/>
          <w:sz w:val="22"/>
          <w:szCs w:val="22"/>
        </w:rPr>
      </w:pPr>
    </w:p>
    <w:p w:rsidR="000E2FF7" w:rsidRPr="007D2D76" w:rsidRDefault="000E2FF7" w:rsidP="000E2FF7">
      <w:r w:rsidRPr="007D2D76">
        <w:rPr>
          <w:noProof/>
          <w:lang w:eastAsia="ru-RU"/>
        </w:rPr>
        <w:lastRenderedPageBreak/>
        <w:drawing>
          <wp:inline distT="0" distB="0" distL="0" distR="0">
            <wp:extent cx="523875" cy="543769"/>
            <wp:effectExtent l="19050" t="0" r="9525" b="0"/>
            <wp:docPr id="7"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0E2FF7" w:rsidRPr="00B531B2" w:rsidRDefault="000E2FF7" w:rsidP="000E2FF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0E2FF7" w:rsidRPr="00B531B2" w:rsidRDefault="000E2FF7" w:rsidP="000E2FF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0E2FF7" w:rsidRPr="00B531B2" w:rsidRDefault="000E2FF7" w:rsidP="000E2FF7">
      <w:pPr>
        <w:pStyle w:val="ConsPlusTitle"/>
        <w:widowControl/>
        <w:jc w:val="center"/>
        <w:rPr>
          <w:rFonts w:ascii="Times New Roman" w:hAnsi="Times New Roman" w:cs="Times New Roman"/>
          <w:sz w:val="22"/>
          <w:szCs w:val="22"/>
        </w:rPr>
      </w:pPr>
    </w:p>
    <w:p w:rsidR="000E2FF7" w:rsidRPr="00B531B2" w:rsidRDefault="000E2FF7" w:rsidP="000E2FF7">
      <w:pPr>
        <w:pStyle w:val="ConsPlusTitle"/>
        <w:widowControl/>
        <w:jc w:val="center"/>
        <w:rPr>
          <w:rFonts w:ascii="Times New Roman" w:hAnsi="Times New Roman" w:cs="Times New Roman"/>
          <w:sz w:val="22"/>
          <w:szCs w:val="22"/>
        </w:rPr>
      </w:pPr>
    </w:p>
    <w:p w:rsidR="000E2FF7" w:rsidRPr="00B531B2" w:rsidRDefault="000E2FF7" w:rsidP="000E2FF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Р Е Ш Е Н И Е</w:t>
      </w:r>
    </w:p>
    <w:p w:rsidR="000E2FF7" w:rsidRDefault="000E2FF7" w:rsidP="000E2FF7">
      <w:pPr>
        <w:pStyle w:val="a4"/>
        <w:rPr>
          <w:sz w:val="22"/>
          <w:szCs w:val="22"/>
        </w:rPr>
      </w:pPr>
    </w:p>
    <w:p w:rsidR="00B6620E" w:rsidRPr="00D723D8" w:rsidRDefault="00B6620E" w:rsidP="00CD29BA">
      <w:pPr>
        <w:pStyle w:val="a4"/>
        <w:rPr>
          <w:sz w:val="22"/>
          <w:szCs w:val="22"/>
        </w:rPr>
      </w:pPr>
    </w:p>
    <w:p w:rsidR="00682992" w:rsidRPr="00682992" w:rsidRDefault="00682992" w:rsidP="00682992">
      <w:pPr>
        <w:pStyle w:val="a4"/>
        <w:jc w:val="both"/>
        <w:rPr>
          <w:sz w:val="22"/>
          <w:szCs w:val="22"/>
        </w:rPr>
      </w:pPr>
      <w:r w:rsidRPr="00682992">
        <w:rPr>
          <w:sz w:val="22"/>
          <w:szCs w:val="22"/>
        </w:rPr>
        <w:t>от  25.12.2023 № 32</w:t>
      </w:r>
    </w:p>
    <w:p w:rsidR="00682992" w:rsidRPr="00682992" w:rsidRDefault="00682992" w:rsidP="00682992">
      <w:pPr>
        <w:pStyle w:val="a4"/>
        <w:jc w:val="both"/>
        <w:rPr>
          <w:sz w:val="22"/>
          <w:szCs w:val="22"/>
        </w:rPr>
      </w:pPr>
    </w:p>
    <w:p w:rsidR="00682992" w:rsidRPr="00682992" w:rsidRDefault="00682992" w:rsidP="00682992">
      <w:pPr>
        <w:pStyle w:val="a4"/>
        <w:jc w:val="both"/>
        <w:rPr>
          <w:sz w:val="22"/>
          <w:szCs w:val="22"/>
        </w:rPr>
      </w:pPr>
      <w:r w:rsidRPr="00682992">
        <w:rPr>
          <w:sz w:val="22"/>
          <w:szCs w:val="22"/>
        </w:rPr>
        <w:t>О   внесении   изменений   в   Положение</w:t>
      </w:r>
    </w:p>
    <w:p w:rsidR="00682992" w:rsidRPr="00682992" w:rsidRDefault="00682992" w:rsidP="00682992">
      <w:pPr>
        <w:pStyle w:val="a4"/>
        <w:jc w:val="both"/>
        <w:rPr>
          <w:sz w:val="22"/>
          <w:szCs w:val="22"/>
        </w:rPr>
      </w:pPr>
      <w:r w:rsidRPr="00682992">
        <w:rPr>
          <w:sz w:val="22"/>
          <w:szCs w:val="22"/>
        </w:rPr>
        <w:t xml:space="preserve">о бюджетном процессе  </w:t>
      </w:r>
      <w:proofErr w:type="gramStart"/>
      <w:r w:rsidRPr="00682992">
        <w:rPr>
          <w:sz w:val="22"/>
          <w:szCs w:val="22"/>
        </w:rPr>
        <w:t>в</w:t>
      </w:r>
      <w:proofErr w:type="gramEnd"/>
      <w:r w:rsidRPr="00682992">
        <w:rPr>
          <w:sz w:val="22"/>
          <w:szCs w:val="22"/>
        </w:rPr>
        <w:t xml:space="preserve"> муниципальном</w:t>
      </w:r>
    </w:p>
    <w:p w:rsidR="00682992" w:rsidRPr="00682992" w:rsidRDefault="00682992" w:rsidP="00682992">
      <w:pPr>
        <w:pStyle w:val="a4"/>
        <w:jc w:val="both"/>
        <w:rPr>
          <w:sz w:val="22"/>
          <w:szCs w:val="22"/>
        </w:rPr>
      </w:pPr>
      <w:r w:rsidRPr="00682992">
        <w:rPr>
          <w:sz w:val="22"/>
          <w:szCs w:val="22"/>
        </w:rPr>
        <w:t xml:space="preserve">образовании   </w:t>
      </w:r>
      <w:proofErr w:type="spellStart"/>
      <w:r w:rsidRPr="00682992">
        <w:rPr>
          <w:sz w:val="22"/>
          <w:szCs w:val="22"/>
        </w:rPr>
        <w:t>Богдановского</w:t>
      </w:r>
      <w:proofErr w:type="spellEnd"/>
      <w:r w:rsidRPr="00682992">
        <w:rPr>
          <w:sz w:val="22"/>
          <w:szCs w:val="22"/>
        </w:rPr>
        <w:t xml:space="preserve">    </w:t>
      </w:r>
      <w:proofErr w:type="gramStart"/>
      <w:r w:rsidRPr="00682992">
        <w:rPr>
          <w:sz w:val="22"/>
          <w:szCs w:val="22"/>
        </w:rPr>
        <w:t>сельского</w:t>
      </w:r>
      <w:proofErr w:type="gramEnd"/>
    </w:p>
    <w:p w:rsidR="00682992" w:rsidRPr="00682992" w:rsidRDefault="00682992" w:rsidP="00682992">
      <w:pPr>
        <w:pStyle w:val="a4"/>
        <w:jc w:val="both"/>
        <w:rPr>
          <w:sz w:val="22"/>
          <w:szCs w:val="22"/>
        </w:rPr>
      </w:pPr>
      <w:r w:rsidRPr="00682992">
        <w:rPr>
          <w:sz w:val="22"/>
          <w:szCs w:val="22"/>
        </w:rPr>
        <w:t>поселения    Холм-Жирковского  района</w:t>
      </w:r>
    </w:p>
    <w:p w:rsidR="00682992" w:rsidRPr="00682992" w:rsidRDefault="00682992" w:rsidP="00682992">
      <w:pPr>
        <w:pStyle w:val="a4"/>
        <w:jc w:val="both"/>
        <w:rPr>
          <w:sz w:val="22"/>
          <w:szCs w:val="22"/>
        </w:rPr>
      </w:pPr>
      <w:r w:rsidRPr="00682992">
        <w:rPr>
          <w:sz w:val="22"/>
          <w:szCs w:val="22"/>
        </w:rPr>
        <w:t>Смоленской области</w:t>
      </w:r>
    </w:p>
    <w:p w:rsidR="00682992" w:rsidRPr="00682992" w:rsidRDefault="00682992" w:rsidP="00682992">
      <w:pPr>
        <w:pStyle w:val="a4"/>
        <w:jc w:val="both"/>
        <w:rPr>
          <w:sz w:val="22"/>
          <w:szCs w:val="22"/>
        </w:rPr>
      </w:pPr>
    </w:p>
    <w:p w:rsidR="00682992" w:rsidRPr="00682992" w:rsidRDefault="00682992" w:rsidP="00682992">
      <w:pPr>
        <w:pStyle w:val="a4"/>
        <w:jc w:val="both"/>
        <w:rPr>
          <w:sz w:val="22"/>
          <w:szCs w:val="22"/>
        </w:rPr>
      </w:pPr>
    </w:p>
    <w:p w:rsidR="00682992" w:rsidRPr="00682992" w:rsidRDefault="00682992" w:rsidP="00682992">
      <w:pPr>
        <w:pStyle w:val="a4"/>
        <w:jc w:val="both"/>
        <w:rPr>
          <w:sz w:val="22"/>
          <w:szCs w:val="22"/>
        </w:rPr>
      </w:pPr>
      <w:r w:rsidRPr="00682992">
        <w:rPr>
          <w:sz w:val="22"/>
          <w:szCs w:val="22"/>
        </w:rPr>
        <w:t xml:space="preserve">       В соответствии с областным законом Смоле</w:t>
      </w:r>
      <w:r>
        <w:rPr>
          <w:sz w:val="22"/>
          <w:szCs w:val="22"/>
        </w:rPr>
        <w:t xml:space="preserve">нской области  от 28.05.2088г. </w:t>
      </w:r>
      <w:r w:rsidRPr="00682992">
        <w:rPr>
          <w:sz w:val="22"/>
          <w:szCs w:val="22"/>
        </w:rPr>
        <w:t xml:space="preserve">№ 65-з «О бюджетном процессе в Смоленской области» (в редакции от 26.10.2023г. № 97-з), Совет депутатов </w:t>
      </w:r>
      <w:proofErr w:type="spellStart"/>
      <w:r w:rsidRPr="00682992">
        <w:rPr>
          <w:sz w:val="22"/>
          <w:szCs w:val="22"/>
        </w:rPr>
        <w:t>Богдановского</w:t>
      </w:r>
      <w:proofErr w:type="spellEnd"/>
      <w:r w:rsidRPr="00682992">
        <w:rPr>
          <w:sz w:val="22"/>
          <w:szCs w:val="22"/>
        </w:rPr>
        <w:t xml:space="preserve"> сельского поселения Холм-Жирковского района Смоленской области</w:t>
      </w:r>
    </w:p>
    <w:p w:rsidR="00682992" w:rsidRPr="00682992" w:rsidRDefault="00682992" w:rsidP="00682992">
      <w:pPr>
        <w:pStyle w:val="a4"/>
        <w:jc w:val="both"/>
        <w:rPr>
          <w:sz w:val="22"/>
          <w:szCs w:val="22"/>
        </w:rPr>
      </w:pPr>
    </w:p>
    <w:p w:rsidR="00682992" w:rsidRPr="00682992" w:rsidRDefault="00682992" w:rsidP="00682992">
      <w:pPr>
        <w:pStyle w:val="a4"/>
        <w:jc w:val="both"/>
        <w:rPr>
          <w:sz w:val="22"/>
          <w:szCs w:val="22"/>
        </w:rPr>
      </w:pPr>
      <w:r>
        <w:rPr>
          <w:sz w:val="22"/>
          <w:szCs w:val="22"/>
        </w:rPr>
        <w:t xml:space="preserve">        </w:t>
      </w:r>
      <w:proofErr w:type="gramStart"/>
      <w:r w:rsidRPr="00682992">
        <w:rPr>
          <w:sz w:val="22"/>
          <w:szCs w:val="22"/>
        </w:rPr>
        <w:t>Р</w:t>
      </w:r>
      <w:proofErr w:type="gramEnd"/>
      <w:r>
        <w:rPr>
          <w:sz w:val="22"/>
          <w:szCs w:val="22"/>
        </w:rPr>
        <w:t xml:space="preserve"> </w:t>
      </w:r>
      <w:r w:rsidRPr="00682992">
        <w:rPr>
          <w:sz w:val="22"/>
          <w:szCs w:val="22"/>
        </w:rPr>
        <w:t>Е</w:t>
      </w:r>
      <w:r>
        <w:rPr>
          <w:sz w:val="22"/>
          <w:szCs w:val="22"/>
        </w:rPr>
        <w:t xml:space="preserve"> </w:t>
      </w:r>
      <w:r w:rsidRPr="00682992">
        <w:rPr>
          <w:sz w:val="22"/>
          <w:szCs w:val="22"/>
        </w:rPr>
        <w:t>Ш</w:t>
      </w:r>
      <w:r>
        <w:rPr>
          <w:sz w:val="22"/>
          <w:szCs w:val="22"/>
        </w:rPr>
        <w:t xml:space="preserve"> </w:t>
      </w:r>
      <w:r w:rsidRPr="00682992">
        <w:rPr>
          <w:sz w:val="22"/>
          <w:szCs w:val="22"/>
        </w:rPr>
        <w:t>И</w:t>
      </w:r>
      <w:r>
        <w:rPr>
          <w:sz w:val="22"/>
          <w:szCs w:val="22"/>
        </w:rPr>
        <w:t xml:space="preserve"> </w:t>
      </w:r>
      <w:r w:rsidRPr="00682992">
        <w:rPr>
          <w:sz w:val="22"/>
          <w:szCs w:val="22"/>
        </w:rPr>
        <w:t>Л:</w:t>
      </w:r>
    </w:p>
    <w:p w:rsidR="00682992" w:rsidRPr="00682992" w:rsidRDefault="00682992" w:rsidP="00682992">
      <w:pPr>
        <w:pStyle w:val="a4"/>
        <w:jc w:val="both"/>
        <w:rPr>
          <w:sz w:val="22"/>
          <w:szCs w:val="22"/>
        </w:rPr>
      </w:pPr>
    </w:p>
    <w:p w:rsidR="00682992" w:rsidRPr="00682992" w:rsidRDefault="00682992" w:rsidP="00682992">
      <w:pPr>
        <w:pStyle w:val="a4"/>
        <w:jc w:val="both"/>
        <w:rPr>
          <w:sz w:val="22"/>
          <w:szCs w:val="22"/>
        </w:rPr>
      </w:pPr>
      <w:r>
        <w:rPr>
          <w:sz w:val="22"/>
          <w:szCs w:val="22"/>
        </w:rPr>
        <w:t xml:space="preserve">         </w:t>
      </w:r>
      <w:r w:rsidRPr="00682992">
        <w:rPr>
          <w:sz w:val="22"/>
          <w:szCs w:val="22"/>
        </w:rPr>
        <w:t xml:space="preserve">1. Приостановить с 1 января 2024 года до 1 января 2025 года действие пункта 19 части 1 статьи 8 «программы муниципальных гарантий муниципального образования  в валюте Российской Федерации на очередной финансовый год и плановый период (приложения к решению о бюджете муниципального образования)». </w:t>
      </w:r>
    </w:p>
    <w:p w:rsidR="00682992" w:rsidRDefault="00682992" w:rsidP="00682992">
      <w:pPr>
        <w:pStyle w:val="a4"/>
        <w:jc w:val="both"/>
        <w:rPr>
          <w:sz w:val="22"/>
          <w:szCs w:val="22"/>
        </w:rPr>
      </w:pPr>
      <w:r>
        <w:rPr>
          <w:sz w:val="22"/>
          <w:szCs w:val="22"/>
        </w:rPr>
        <w:t xml:space="preserve">         </w:t>
      </w:r>
      <w:r w:rsidRPr="00682992">
        <w:rPr>
          <w:sz w:val="22"/>
          <w:szCs w:val="22"/>
        </w:rPr>
        <w:t xml:space="preserve">2. Настоящее  решение  вступает в силу со дня его подписания и подлежит размещению на официальном сайте Администрации </w:t>
      </w:r>
      <w:proofErr w:type="spellStart"/>
      <w:r w:rsidRPr="00682992">
        <w:rPr>
          <w:sz w:val="22"/>
          <w:szCs w:val="22"/>
        </w:rPr>
        <w:t>Богдановского</w:t>
      </w:r>
      <w:proofErr w:type="spellEnd"/>
      <w:r w:rsidRPr="00682992">
        <w:rPr>
          <w:sz w:val="22"/>
          <w:szCs w:val="22"/>
        </w:rPr>
        <w:t xml:space="preserve"> сельского поселения Холм-Жирковского района Смоленская область.</w:t>
      </w:r>
    </w:p>
    <w:p w:rsidR="00682992" w:rsidRDefault="00682992" w:rsidP="00682992">
      <w:pPr>
        <w:pStyle w:val="a4"/>
        <w:jc w:val="both"/>
        <w:rPr>
          <w:sz w:val="22"/>
          <w:szCs w:val="22"/>
        </w:rPr>
      </w:pPr>
    </w:p>
    <w:p w:rsidR="000E2FF7" w:rsidRPr="00623277" w:rsidRDefault="000E2FF7" w:rsidP="000E2FF7">
      <w:pPr>
        <w:pStyle w:val="a4"/>
        <w:jc w:val="both"/>
        <w:rPr>
          <w:sz w:val="22"/>
          <w:szCs w:val="22"/>
        </w:rPr>
      </w:pPr>
      <w:r w:rsidRPr="00623277">
        <w:rPr>
          <w:sz w:val="22"/>
          <w:szCs w:val="22"/>
        </w:rPr>
        <w:t>Глава муниципального образования</w:t>
      </w:r>
    </w:p>
    <w:p w:rsidR="000E2FF7" w:rsidRPr="00623277" w:rsidRDefault="000E2FF7" w:rsidP="000E2FF7">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0E2FF7" w:rsidRPr="00623277" w:rsidRDefault="000E2FF7" w:rsidP="000E2FF7">
      <w:pPr>
        <w:pStyle w:val="a4"/>
        <w:jc w:val="both"/>
        <w:rPr>
          <w:sz w:val="22"/>
          <w:szCs w:val="22"/>
        </w:rPr>
      </w:pPr>
      <w:r w:rsidRPr="00623277">
        <w:rPr>
          <w:sz w:val="22"/>
          <w:szCs w:val="22"/>
        </w:rPr>
        <w:t xml:space="preserve">Холм – </w:t>
      </w:r>
      <w:proofErr w:type="spellStart"/>
      <w:r w:rsidRPr="00623277">
        <w:rPr>
          <w:sz w:val="22"/>
          <w:szCs w:val="22"/>
        </w:rPr>
        <w:t>Жирковского</w:t>
      </w:r>
      <w:proofErr w:type="spellEnd"/>
      <w:r w:rsidRPr="00623277">
        <w:rPr>
          <w:sz w:val="22"/>
          <w:szCs w:val="22"/>
        </w:rPr>
        <w:t xml:space="preserve">  района</w:t>
      </w:r>
    </w:p>
    <w:p w:rsidR="000E2FF7" w:rsidRDefault="000E2FF7" w:rsidP="000E2FF7">
      <w:pPr>
        <w:pStyle w:val="a4"/>
        <w:jc w:val="both"/>
        <w:rPr>
          <w:b/>
          <w:sz w:val="22"/>
          <w:szCs w:val="22"/>
        </w:rPr>
      </w:pPr>
      <w:r w:rsidRPr="00623277">
        <w:rPr>
          <w:sz w:val="22"/>
          <w:szCs w:val="22"/>
        </w:rPr>
        <w:t xml:space="preserve">Смоленской области                                                                        </w:t>
      </w:r>
      <w:r w:rsidRPr="00623277">
        <w:rPr>
          <w:b/>
          <w:sz w:val="22"/>
          <w:szCs w:val="22"/>
        </w:rPr>
        <w:t>В.М. Персидский</w:t>
      </w:r>
    </w:p>
    <w:p w:rsidR="000E2FF7" w:rsidRDefault="000E2FF7" w:rsidP="000E2FF7">
      <w:pPr>
        <w:pStyle w:val="a4"/>
        <w:jc w:val="both"/>
        <w:rPr>
          <w:b/>
          <w:sz w:val="22"/>
          <w:szCs w:val="22"/>
        </w:rPr>
      </w:pPr>
    </w:p>
    <w:p w:rsidR="00721EED" w:rsidRDefault="00721EED" w:rsidP="00721EED">
      <w:pPr>
        <w:pStyle w:val="a4"/>
        <w:jc w:val="center"/>
      </w:pPr>
      <w:r>
        <w:rPr>
          <w:noProof/>
        </w:rPr>
        <w:drawing>
          <wp:inline distT="0" distB="0" distL="0" distR="0">
            <wp:extent cx="457200" cy="533400"/>
            <wp:effectExtent l="1905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721EED" w:rsidRDefault="00721EED" w:rsidP="00721EED">
      <w:pPr>
        <w:pStyle w:val="a4"/>
        <w:jc w:val="center"/>
        <w:rPr>
          <w:b/>
          <w:sz w:val="22"/>
          <w:szCs w:val="22"/>
        </w:rPr>
      </w:pPr>
      <w:r>
        <w:rPr>
          <w:b/>
          <w:sz w:val="22"/>
          <w:szCs w:val="22"/>
        </w:rPr>
        <w:t>АДМИНИСТРАЦИЯ</w:t>
      </w:r>
    </w:p>
    <w:p w:rsidR="00721EED" w:rsidRDefault="00721EED" w:rsidP="00721EED">
      <w:pPr>
        <w:pStyle w:val="a4"/>
        <w:jc w:val="center"/>
        <w:rPr>
          <w:b/>
          <w:sz w:val="22"/>
          <w:szCs w:val="22"/>
        </w:rPr>
      </w:pPr>
      <w:r>
        <w:rPr>
          <w:b/>
          <w:sz w:val="22"/>
          <w:szCs w:val="22"/>
        </w:rPr>
        <w:t>БОГДАНОВСКОГО СЕЛЬСКОГО ПОСЕЛЕНИЯ</w:t>
      </w:r>
    </w:p>
    <w:p w:rsidR="00721EED" w:rsidRDefault="00721EED" w:rsidP="00721EED">
      <w:pPr>
        <w:pStyle w:val="a4"/>
        <w:jc w:val="center"/>
        <w:rPr>
          <w:b/>
          <w:sz w:val="22"/>
          <w:szCs w:val="22"/>
        </w:rPr>
      </w:pPr>
      <w:r>
        <w:rPr>
          <w:b/>
          <w:sz w:val="22"/>
          <w:szCs w:val="22"/>
        </w:rPr>
        <w:t>ХОЛМ-ЖИРКОВСКОГО РАЙОНА СМОЛЕНСКОЙ ОБЛАСТИ</w:t>
      </w:r>
    </w:p>
    <w:p w:rsidR="00721EED" w:rsidRDefault="00721EED" w:rsidP="00721EED"/>
    <w:p w:rsidR="00721EED" w:rsidRDefault="00721EED" w:rsidP="00721EED">
      <w:r>
        <w:t>ПОСТАНОВЛЕНИЕ</w:t>
      </w:r>
    </w:p>
    <w:p w:rsidR="00561C97" w:rsidRDefault="00561C97" w:rsidP="00561C97">
      <w:pPr>
        <w:pStyle w:val="a4"/>
        <w:rPr>
          <w:sz w:val="22"/>
          <w:szCs w:val="22"/>
        </w:rPr>
      </w:pPr>
      <w:r w:rsidRPr="00561C97">
        <w:rPr>
          <w:sz w:val="22"/>
          <w:szCs w:val="22"/>
        </w:rPr>
        <w:t>от  18.09.2023   № 59</w:t>
      </w:r>
    </w:p>
    <w:p w:rsidR="00561C97" w:rsidRPr="00561C97" w:rsidRDefault="00561C97" w:rsidP="00561C97">
      <w:pPr>
        <w:pStyle w:val="a4"/>
        <w:rPr>
          <w:sz w:val="22"/>
          <w:szCs w:val="22"/>
        </w:rPr>
      </w:pPr>
    </w:p>
    <w:tbl>
      <w:tblPr>
        <w:tblStyle w:val="a8"/>
        <w:tblW w:w="0" w:type="auto"/>
        <w:tblLook w:val="04A0"/>
      </w:tblPr>
      <w:tblGrid>
        <w:gridCol w:w="3794"/>
      </w:tblGrid>
      <w:tr w:rsidR="00561C97" w:rsidRPr="00561C97" w:rsidTr="00561C97">
        <w:tc>
          <w:tcPr>
            <w:tcW w:w="3794" w:type="dxa"/>
            <w:tcBorders>
              <w:top w:val="nil"/>
              <w:left w:val="nil"/>
              <w:bottom w:val="nil"/>
              <w:right w:val="nil"/>
            </w:tcBorders>
          </w:tcPr>
          <w:p w:rsidR="00561C97" w:rsidRPr="00561C97" w:rsidRDefault="00561C97" w:rsidP="00561C97">
            <w:pPr>
              <w:pStyle w:val="a4"/>
              <w:jc w:val="both"/>
              <w:rPr>
                <w:sz w:val="22"/>
                <w:szCs w:val="22"/>
              </w:rPr>
            </w:pPr>
            <w:r w:rsidRPr="00561C97">
              <w:rPr>
                <w:sz w:val="22"/>
                <w:szCs w:val="22"/>
              </w:rPr>
              <w:t>Об утверждении Положения о материальном стимулировании и поощрении членов народной дружины</w:t>
            </w:r>
          </w:p>
        </w:tc>
      </w:tr>
    </w:tbl>
    <w:p w:rsidR="00561C97" w:rsidRPr="00561C97" w:rsidRDefault="00561C97" w:rsidP="00561C97">
      <w:pPr>
        <w:pStyle w:val="a4"/>
        <w:rPr>
          <w:sz w:val="22"/>
          <w:szCs w:val="22"/>
        </w:rPr>
      </w:pPr>
    </w:p>
    <w:p w:rsidR="00561C97" w:rsidRDefault="00561C97" w:rsidP="00561C97">
      <w:pPr>
        <w:pStyle w:val="a4"/>
        <w:jc w:val="both"/>
        <w:rPr>
          <w:sz w:val="22"/>
          <w:szCs w:val="22"/>
        </w:rPr>
      </w:pPr>
      <w:r>
        <w:rPr>
          <w:sz w:val="22"/>
          <w:szCs w:val="22"/>
        </w:rPr>
        <w:lastRenderedPageBreak/>
        <w:t xml:space="preserve">          </w:t>
      </w:r>
      <w:proofErr w:type="gramStart"/>
      <w:r w:rsidRPr="00561C97">
        <w:rPr>
          <w:sz w:val="22"/>
          <w:szCs w:val="22"/>
        </w:rPr>
        <w:t>В соответствии с п. 2 ст. 6 Федерального закона от</w:t>
      </w:r>
      <w:r>
        <w:rPr>
          <w:sz w:val="22"/>
          <w:szCs w:val="22"/>
        </w:rPr>
        <w:t xml:space="preserve"> 02.04.2014 года </w:t>
      </w:r>
      <w:r w:rsidRPr="00561C97">
        <w:rPr>
          <w:sz w:val="22"/>
          <w:szCs w:val="22"/>
        </w:rPr>
        <w:t>№ 44-ФЗ «Об участии граждан в охране общественного порядка», п. 33 ч. 1 ст. 14 Федерального закона от 06.10.2003 № 131-ФЗ «Об общих принципах организации местного самоуправления в Российской Федерации», областным законом от 30.04.2015 № 33-з «О регулировании отдельных вопросов, связанных с деятельностью народных дружин на территории Смоленской области»,  Устава муниципального</w:t>
      </w:r>
      <w:proofErr w:type="gramEnd"/>
      <w:r w:rsidRPr="00561C97">
        <w:rPr>
          <w:sz w:val="22"/>
          <w:szCs w:val="22"/>
        </w:rPr>
        <w:t xml:space="preserve"> образования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  Администрация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w:t>
      </w:r>
    </w:p>
    <w:p w:rsidR="00561C97" w:rsidRPr="00561C97" w:rsidRDefault="00561C97" w:rsidP="00561C97">
      <w:pPr>
        <w:pStyle w:val="a4"/>
        <w:rPr>
          <w:sz w:val="22"/>
          <w:szCs w:val="22"/>
        </w:rPr>
      </w:pPr>
    </w:p>
    <w:p w:rsidR="00561C97" w:rsidRDefault="00561C97" w:rsidP="00561C97">
      <w:pPr>
        <w:pStyle w:val="a4"/>
        <w:rPr>
          <w:sz w:val="22"/>
          <w:szCs w:val="22"/>
        </w:rPr>
      </w:pPr>
      <w:r>
        <w:rPr>
          <w:sz w:val="22"/>
          <w:szCs w:val="22"/>
        </w:rPr>
        <w:t xml:space="preserve">       </w:t>
      </w:r>
      <w:r w:rsidRPr="00561C97">
        <w:rPr>
          <w:sz w:val="22"/>
          <w:szCs w:val="22"/>
        </w:rPr>
        <w:t>ПОСТАНОВЛЯЕТ:</w:t>
      </w:r>
    </w:p>
    <w:p w:rsidR="00561C97" w:rsidRPr="00561C97" w:rsidRDefault="00561C97" w:rsidP="00561C97">
      <w:pPr>
        <w:pStyle w:val="a4"/>
        <w:rPr>
          <w:sz w:val="22"/>
          <w:szCs w:val="22"/>
        </w:rPr>
      </w:pPr>
    </w:p>
    <w:p w:rsidR="00561C97" w:rsidRPr="00561C97" w:rsidRDefault="00561C97" w:rsidP="00561C97">
      <w:pPr>
        <w:pStyle w:val="a4"/>
        <w:jc w:val="both"/>
        <w:rPr>
          <w:sz w:val="22"/>
          <w:szCs w:val="22"/>
        </w:rPr>
      </w:pPr>
      <w:r>
        <w:rPr>
          <w:sz w:val="22"/>
          <w:szCs w:val="22"/>
        </w:rPr>
        <w:t xml:space="preserve">      </w:t>
      </w:r>
      <w:r w:rsidRPr="00561C97">
        <w:rPr>
          <w:sz w:val="22"/>
          <w:szCs w:val="22"/>
        </w:rPr>
        <w:t xml:space="preserve">1. Утвердить Положение о материальном стимулировании и поощрении членов народной дружины муниципального образования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w:t>
      </w:r>
    </w:p>
    <w:p w:rsidR="00561C97" w:rsidRPr="00561C97" w:rsidRDefault="00561C97" w:rsidP="00561C97">
      <w:pPr>
        <w:pStyle w:val="a4"/>
        <w:jc w:val="both"/>
        <w:rPr>
          <w:sz w:val="22"/>
          <w:szCs w:val="22"/>
        </w:rPr>
      </w:pPr>
      <w:r>
        <w:rPr>
          <w:sz w:val="22"/>
          <w:szCs w:val="22"/>
        </w:rPr>
        <w:t xml:space="preserve">      </w:t>
      </w:r>
      <w:r w:rsidRPr="00561C97">
        <w:rPr>
          <w:sz w:val="22"/>
          <w:szCs w:val="22"/>
        </w:rPr>
        <w:t xml:space="preserve">2. Опубликовать настоящее постановление в газете «Народное слово» и на официальном сайте Администрации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w:t>
      </w:r>
    </w:p>
    <w:p w:rsidR="0045304D" w:rsidRPr="009536A2" w:rsidRDefault="00561C97" w:rsidP="00561C97">
      <w:pPr>
        <w:pStyle w:val="a4"/>
        <w:jc w:val="both"/>
        <w:rPr>
          <w:sz w:val="22"/>
          <w:szCs w:val="22"/>
        </w:rPr>
      </w:pPr>
      <w:r>
        <w:rPr>
          <w:sz w:val="22"/>
          <w:szCs w:val="22"/>
        </w:rPr>
        <w:t xml:space="preserve">     </w:t>
      </w:r>
      <w:r w:rsidRPr="00561C97">
        <w:rPr>
          <w:sz w:val="22"/>
          <w:szCs w:val="22"/>
        </w:rPr>
        <w:t>3. Настоящее постановление вступает в силу после дня его подписания.</w:t>
      </w:r>
    </w:p>
    <w:p w:rsidR="0045304D" w:rsidRPr="009536A2" w:rsidRDefault="0045304D" w:rsidP="00561C97">
      <w:pPr>
        <w:pStyle w:val="a4"/>
        <w:jc w:val="both"/>
        <w:rPr>
          <w:sz w:val="22"/>
          <w:szCs w:val="22"/>
        </w:rPr>
      </w:pPr>
      <w:r w:rsidRPr="009536A2">
        <w:rPr>
          <w:sz w:val="22"/>
          <w:szCs w:val="22"/>
        </w:rPr>
        <w:tab/>
      </w:r>
    </w:p>
    <w:p w:rsidR="00721EED" w:rsidRDefault="00721EED" w:rsidP="00721EED">
      <w:pPr>
        <w:pStyle w:val="a4"/>
        <w:rPr>
          <w:sz w:val="22"/>
          <w:szCs w:val="22"/>
        </w:rPr>
      </w:pPr>
      <w:r>
        <w:rPr>
          <w:sz w:val="22"/>
          <w:szCs w:val="22"/>
        </w:rPr>
        <w:t>Глава муниципального образования</w:t>
      </w:r>
    </w:p>
    <w:p w:rsidR="00721EED" w:rsidRDefault="00721EED" w:rsidP="00721EED">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721EED" w:rsidRDefault="00721EED" w:rsidP="00721EED">
      <w:pPr>
        <w:pStyle w:val="a4"/>
        <w:rPr>
          <w:sz w:val="22"/>
          <w:szCs w:val="22"/>
        </w:rPr>
      </w:pPr>
      <w:r>
        <w:rPr>
          <w:sz w:val="22"/>
          <w:szCs w:val="22"/>
        </w:rPr>
        <w:t xml:space="preserve">Холм – </w:t>
      </w:r>
      <w:proofErr w:type="spellStart"/>
      <w:r>
        <w:rPr>
          <w:sz w:val="22"/>
          <w:szCs w:val="22"/>
        </w:rPr>
        <w:t>Жирковского</w:t>
      </w:r>
      <w:proofErr w:type="spellEnd"/>
      <w:r>
        <w:rPr>
          <w:sz w:val="22"/>
          <w:szCs w:val="22"/>
        </w:rPr>
        <w:t xml:space="preserve">  района</w:t>
      </w:r>
    </w:p>
    <w:p w:rsidR="00721EED" w:rsidRDefault="00721EED" w:rsidP="00721EED">
      <w:pPr>
        <w:pStyle w:val="a4"/>
      </w:pPr>
      <w:r>
        <w:rPr>
          <w:sz w:val="22"/>
          <w:szCs w:val="22"/>
        </w:rPr>
        <w:t xml:space="preserve">Смоленской области                                                                        </w:t>
      </w:r>
      <w:r>
        <w:rPr>
          <w:b/>
        </w:rPr>
        <w:t>В.М. Персидский</w:t>
      </w:r>
      <w:r>
        <w:t xml:space="preserve"> </w:t>
      </w:r>
    </w:p>
    <w:p w:rsidR="00721EED" w:rsidRDefault="00721EED" w:rsidP="008F2CC7">
      <w:pPr>
        <w:pStyle w:val="a4"/>
        <w:rPr>
          <w:rFonts w:ascii="Arial" w:hAnsi="Arial" w:cs="Arial"/>
          <w:b/>
          <w:sz w:val="18"/>
          <w:szCs w:val="18"/>
        </w:rPr>
      </w:pPr>
    </w:p>
    <w:p w:rsidR="00F267CB" w:rsidRDefault="00F267CB" w:rsidP="00F267CB">
      <w:pPr>
        <w:pStyle w:val="a4"/>
        <w:jc w:val="center"/>
      </w:pPr>
      <w:r>
        <w:rPr>
          <w:noProof/>
        </w:rPr>
        <w:drawing>
          <wp:inline distT="0" distB="0" distL="0" distR="0">
            <wp:extent cx="457200" cy="533400"/>
            <wp:effectExtent l="19050" t="0" r="0" b="0"/>
            <wp:docPr id="2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267CB" w:rsidRDefault="00F267CB" w:rsidP="00F267CB">
      <w:pPr>
        <w:pStyle w:val="a4"/>
        <w:jc w:val="center"/>
        <w:rPr>
          <w:b/>
          <w:sz w:val="22"/>
          <w:szCs w:val="22"/>
        </w:rPr>
      </w:pPr>
      <w:r>
        <w:rPr>
          <w:b/>
          <w:sz w:val="22"/>
          <w:szCs w:val="22"/>
        </w:rPr>
        <w:t>АДМИНИСТРАЦИЯ</w:t>
      </w:r>
    </w:p>
    <w:p w:rsidR="00F267CB" w:rsidRDefault="00F267CB" w:rsidP="00F267CB">
      <w:pPr>
        <w:pStyle w:val="a4"/>
        <w:jc w:val="center"/>
        <w:rPr>
          <w:b/>
          <w:sz w:val="22"/>
          <w:szCs w:val="22"/>
        </w:rPr>
      </w:pPr>
      <w:r>
        <w:rPr>
          <w:b/>
          <w:sz w:val="22"/>
          <w:szCs w:val="22"/>
        </w:rPr>
        <w:t>БОГДАНОВСКОГО СЕЛЬСКОГО ПОСЕЛЕНИЯ</w:t>
      </w:r>
    </w:p>
    <w:p w:rsidR="00F267CB" w:rsidRDefault="00F267CB" w:rsidP="00F267CB">
      <w:pPr>
        <w:pStyle w:val="a4"/>
        <w:jc w:val="center"/>
        <w:rPr>
          <w:b/>
          <w:sz w:val="22"/>
          <w:szCs w:val="22"/>
        </w:rPr>
      </w:pPr>
      <w:r>
        <w:rPr>
          <w:b/>
          <w:sz w:val="22"/>
          <w:szCs w:val="22"/>
        </w:rPr>
        <w:t>ХОЛМ-ЖИРКОВСКОГО РАЙОНА СМОЛЕНСКОЙ ОБЛАСТИ</w:t>
      </w:r>
    </w:p>
    <w:p w:rsidR="00F267CB" w:rsidRDefault="00F267CB" w:rsidP="00F267CB"/>
    <w:p w:rsidR="00F267CB" w:rsidRDefault="00F267CB" w:rsidP="00F267CB">
      <w:r>
        <w:t>ПОСТАНОВЛЕНИЕ</w:t>
      </w:r>
    </w:p>
    <w:p w:rsidR="00561C97" w:rsidRPr="00561C97" w:rsidRDefault="00561C97" w:rsidP="00561C97">
      <w:pPr>
        <w:pStyle w:val="a4"/>
        <w:jc w:val="both"/>
        <w:rPr>
          <w:sz w:val="22"/>
          <w:szCs w:val="22"/>
        </w:rPr>
      </w:pPr>
      <w:r w:rsidRPr="00561C97">
        <w:rPr>
          <w:sz w:val="22"/>
          <w:szCs w:val="22"/>
        </w:rPr>
        <w:t>от  16.10.2023                 № 61</w:t>
      </w:r>
    </w:p>
    <w:p w:rsidR="00561C97" w:rsidRPr="00561C97" w:rsidRDefault="00561C97" w:rsidP="00561C97">
      <w:pPr>
        <w:pStyle w:val="a4"/>
        <w:jc w:val="both"/>
        <w:rPr>
          <w:sz w:val="22"/>
          <w:szCs w:val="22"/>
        </w:rPr>
      </w:pPr>
    </w:p>
    <w:tbl>
      <w:tblPr>
        <w:tblStyle w:val="a8"/>
        <w:tblW w:w="0" w:type="auto"/>
        <w:tblLook w:val="04A0"/>
      </w:tblPr>
      <w:tblGrid>
        <w:gridCol w:w="3936"/>
      </w:tblGrid>
      <w:tr w:rsidR="00561C97" w:rsidRPr="00561C97" w:rsidTr="00561C97">
        <w:trPr>
          <w:trHeight w:val="2094"/>
        </w:trPr>
        <w:tc>
          <w:tcPr>
            <w:tcW w:w="3936" w:type="dxa"/>
            <w:tcBorders>
              <w:top w:val="nil"/>
              <w:left w:val="nil"/>
              <w:bottom w:val="nil"/>
              <w:right w:val="nil"/>
            </w:tcBorders>
          </w:tcPr>
          <w:p w:rsidR="00561C97" w:rsidRPr="00561C97" w:rsidRDefault="00561C97" w:rsidP="00561C97">
            <w:pPr>
              <w:pStyle w:val="a4"/>
              <w:jc w:val="both"/>
              <w:rPr>
                <w:sz w:val="22"/>
                <w:szCs w:val="22"/>
              </w:rPr>
            </w:pPr>
            <w:r w:rsidRPr="00561C97">
              <w:rPr>
                <w:sz w:val="22"/>
                <w:szCs w:val="22"/>
              </w:rPr>
              <w:t>Об утверждении Порядка осуществления</w:t>
            </w:r>
            <w:r>
              <w:rPr>
                <w:sz w:val="22"/>
                <w:szCs w:val="22"/>
              </w:rPr>
              <w:t xml:space="preserve"> </w:t>
            </w:r>
            <w:r w:rsidRPr="00561C97">
              <w:rPr>
                <w:sz w:val="22"/>
                <w:szCs w:val="22"/>
              </w:rPr>
              <w:t>органами местного самоуправления и (или)</w:t>
            </w:r>
            <w:r>
              <w:rPr>
                <w:sz w:val="22"/>
                <w:szCs w:val="22"/>
              </w:rPr>
              <w:t xml:space="preserve"> </w:t>
            </w:r>
            <w:r w:rsidRPr="00561C97">
              <w:rPr>
                <w:sz w:val="22"/>
                <w:szCs w:val="22"/>
              </w:rPr>
              <w:t xml:space="preserve">находящимися в их ведении казенными </w:t>
            </w:r>
            <w:r>
              <w:rPr>
                <w:sz w:val="22"/>
                <w:szCs w:val="22"/>
              </w:rPr>
              <w:t xml:space="preserve"> </w:t>
            </w:r>
            <w:r w:rsidRPr="00561C97">
              <w:rPr>
                <w:sz w:val="22"/>
                <w:szCs w:val="22"/>
              </w:rPr>
              <w:t>учреждениями бюджетных полномочий</w:t>
            </w:r>
            <w:r>
              <w:rPr>
                <w:sz w:val="22"/>
                <w:szCs w:val="22"/>
              </w:rPr>
              <w:t xml:space="preserve"> </w:t>
            </w:r>
            <w:r w:rsidRPr="00561C97">
              <w:rPr>
                <w:sz w:val="22"/>
                <w:szCs w:val="22"/>
              </w:rPr>
              <w:t>главных администраторов доходов</w:t>
            </w:r>
            <w:r>
              <w:rPr>
                <w:sz w:val="22"/>
                <w:szCs w:val="22"/>
              </w:rPr>
              <w:t xml:space="preserve"> </w:t>
            </w:r>
            <w:r w:rsidRPr="00561C97">
              <w:rPr>
                <w:sz w:val="22"/>
                <w:szCs w:val="22"/>
              </w:rPr>
              <w:t xml:space="preserve">бюджета </w:t>
            </w:r>
            <w:proofErr w:type="spellStart"/>
            <w:r w:rsidRPr="00561C97">
              <w:rPr>
                <w:sz w:val="22"/>
                <w:szCs w:val="22"/>
              </w:rPr>
              <w:t>Богдановского</w:t>
            </w:r>
            <w:proofErr w:type="spellEnd"/>
            <w:r w:rsidRPr="00561C97">
              <w:rPr>
                <w:sz w:val="22"/>
                <w:szCs w:val="22"/>
              </w:rPr>
              <w:t xml:space="preserve"> сельского</w:t>
            </w:r>
            <w:r>
              <w:rPr>
                <w:sz w:val="22"/>
                <w:szCs w:val="22"/>
              </w:rPr>
              <w:t xml:space="preserve"> </w:t>
            </w:r>
            <w:r w:rsidRPr="00561C97">
              <w:rPr>
                <w:sz w:val="22"/>
                <w:szCs w:val="22"/>
              </w:rPr>
              <w:t>поселения Холм-Жирковского района</w:t>
            </w:r>
            <w:r>
              <w:rPr>
                <w:sz w:val="22"/>
                <w:szCs w:val="22"/>
              </w:rPr>
              <w:t xml:space="preserve"> </w:t>
            </w:r>
            <w:r w:rsidRPr="00561C97">
              <w:rPr>
                <w:sz w:val="22"/>
                <w:szCs w:val="22"/>
              </w:rPr>
              <w:t>Смоленской области</w:t>
            </w:r>
          </w:p>
        </w:tc>
      </w:tr>
    </w:tbl>
    <w:p w:rsidR="00561C97" w:rsidRPr="00561C97" w:rsidRDefault="00561C97" w:rsidP="00561C97">
      <w:pPr>
        <w:pStyle w:val="a4"/>
        <w:jc w:val="both"/>
        <w:rPr>
          <w:sz w:val="22"/>
          <w:szCs w:val="22"/>
        </w:rPr>
      </w:pPr>
      <w:r w:rsidRPr="00561C97">
        <w:rPr>
          <w:sz w:val="22"/>
          <w:szCs w:val="22"/>
        </w:rPr>
        <w:t xml:space="preserve">         </w:t>
      </w:r>
    </w:p>
    <w:p w:rsidR="00561C97" w:rsidRDefault="00561C97" w:rsidP="00561C97">
      <w:pPr>
        <w:pStyle w:val="a4"/>
        <w:jc w:val="both"/>
        <w:rPr>
          <w:sz w:val="22"/>
          <w:szCs w:val="22"/>
        </w:rPr>
      </w:pPr>
      <w:r w:rsidRPr="00561C97">
        <w:rPr>
          <w:sz w:val="22"/>
          <w:szCs w:val="22"/>
        </w:rPr>
        <w:t xml:space="preserve">    </w:t>
      </w:r>
      <w:r>
        <w:rPr>
          <w:sz w:val="22"/>
          <w:szCs w:val="22"/>
        </w:rPr>
        <w:t xml:space="preserve"> </w:t>
      </w:r>
      <w:r w:rsidRPr="00561C97">
        <w:rPr>
          <w:sz w:val="22"/>
          <w:szCs w:val="22"/>
        </w:rPr>
        <w:t xml:space="preserve">  В соответствии со ст. 160.1. </w:t>
      </w:r>
      <w:proofErr w:type="gramStart"/>
      <w:r w:rsidRPr="00561C97">
        <w:rPr>
          <w:sz w:val="22"/>
          <w:szCs w:val="22"/>
        </w:rPr>
        <w:t>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Уставом</w:t>
      </w:r>
      <w:proofErr w:type="gramEnd"/>
      <w:r w:rsidRPr="00561C97">
        <w:rPr>
          <w:sz w:val="22"/>
          <w:szCs w:val="22"/>
        </w:rPr>
        <w:t xml:space="preserve"> муниципального образования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 Администрация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w:t>
      </w:r>
    </w:p>
    <w:p w:rsidR="00561C97" w:rsidRPr="00561C97" w:rsidRDefault="00561C97" w:rsidP="00561C97">
      <w:pPr>
        <w:pStyle w:val="a4"/>
        <w:jc w:val="both"/>
        <w:rPr>
          <w:sz w:val="22"/>
          <w:szCs w:val="22"/>
        </w:rPr>
      </w:pPr>
    </w:p>
    <w:p w:rsidR="00561C97" w:rsidRPr="00561C97" w:rsidRDefault="00561C97" w:rsidP="00561C97">
      <w:pPr>
        <w:pStyle w:val="a4"/>
        <w:jc w:val="both"/>
        <w:rPr>
          <w:sz w:val="22"/>
          <w:szCs w:val="22"/>
        </w:rPr>
      </w:pPr>
      <w:r>
        <w:rPr>
          <w:sz w:val="22"/>
          <w:szCs w:val="22"/>
        </w:rPr>
        <w:t xml:space="preserve">       </w:t>
      </w:r>
      <w:r w:rsidRPr="00561C97">
        <w:rPr>
          <w:sz w:val="22"/>
          <w:szCs w:val="22"/>
        </w:rPr>
        <w:t>ПОСТАНОВЛЯЕТ:</w:t>
      </w:r>
    </w:p>
    <w:p w:rsidR="00561C97" w:rsidRPr="00561C97" w:rsidRDefault="00561C97" w:rsidP="00561C97">
      <w:pPr>
        <w:pStyle w:val="a4"/>
        <w:jc w:val="both"/>
        <w:rPr>
          <w:sz w:val="22"/>
          <w:szCs w:val="22"/>
        </w:rPr>
      </w:pPr>
    </w:p>
    <w:p w:rsidR="00561C97" w:rsidRPr="00561C97" w:rsidRDefault="00561C97" w:rsidP="00561C97">
      <w:pPr>
        <w:pStyle w:val="a4"/>
        <w:jc w:val="both"/>
        <w:rPr>
          <w:sz w:val="22"/>
          <w:szCs w:val="22"/>
        </w:rPr>
      </w:pPr>
      <w:r>
        <w:rPr>
          <w:sz w:val="22"/>
          <w:szCs w:val="22"/>
        </w:rPr>
        <w:t xml:space="preserve">      </w:t>
      </w:r>
      <w:r w:rsidRPr="00561C97">
        <w:rPr>
          <w:sz w:val="22"/>
          <w:szCs w:val="22"/>
        </w:rPr>
        <w:t xml:space="preserve">1. Утвердить прилагаемый Порядок осуществления органами местного самоуправления и (или) находящихся в их ведении казенными учреждениями бюджетных полномочий главных администраторов доходов бюджета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w:t>
      </w:r>
    </w:p>
    <w:p w:rsidR="00561C97" w:rsidRPr="00561C97" w:rsidRDefault="00561C97" w:rsidP="00561C97">
      <w:pPr>
        <w:pStyle w:val="a4"/>
        <w:jc w:val="both"/>
        <w:rPr>
          <w:sz w:val="22"/>
          <w:szCs w:val="22"/>
        </w:rPr>
      </w:pPr>
      <w:r>
        <w:rPr>
          <w:sz w:val="22"/>
          <w:szCs w:val="22"/>
        </w:rPr>
        <w:t xml:space="preserve">     </w:t>
      </w:r>
      <w:r w:rsidRPr="00561C97">
        <w:rPr>
          <w:sz w:val="22"/>
          <w:szCs w:val="22"/>
        </w:rPr>
        <w:t>2. Настоящее постановление вступает в силу со дня его официального опубликования.</w:t>
      </w:r>
    </w:p>
    <w:p w:rsidR="00F267CB" w:rsidRDefault="00F267CB" w:rsidP="00F267CB">
      <w:pPr>
        <w:pStyle w:val="a4"/>
        <w:jc w:val="both"/>
        <w:rPr>
          <w:sz w:val="22"/>
          <w:szCs w:val="22"/>
        </w:rPr>
      </w:pPr>
    </w:p>
    <w:p w:rsidR="00F267CB" w:rsidRDefault="00F267CB" w:rsidP="00F267CB">
      <w:pPr>
        <w:pStyle w:val="a4"/>
        <w:rPr>
          <w:sz w:val="22"/>
          <w:szCs w:val="22"/>
        </w:rPr>
      </w:pPr>
      <w:r>
        <w:rPr>
          <w:sz w:val="22"/>
          <w:szCs w:val="22"/>
        </w:rPr>
        <w:t>Глава муниципального образования</w:t>
      </w:r>
    </w:p>
    <w:p w:rsidR="00F267CB" w:rsidRDefault="00F267CB" w:rsidP="00F267CB">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267CB" w:rsidRDefault="00F267CB" w:rsidP="00F267CB">
      <w:pPr>
        <w:pStyle w:val="a4"/>
        <w:rPr>
          <w:sz w:val="22"/>
          <w:szCs w:val="22"/>
        </w:rPr>
      </w:pPr>
      <w:r>
        <w:rPr>
          <w:sz w:val="22"/>
          <w:szCs w:val="22"/>
        </w:rPr>
        <w:t xml:space="preserve">Холм – </w:t>
      </w:r>
      <w:proofErr w:type="spellStart"/>
      <w:r>
        <w:rPr>
          <w:sz w:val="22"/>
          <w:szCs w:val="22"/>
        </w:rPr>
        <w:t>Жирковского</w:t>
      </w:r>
      <w:proofErr w:type="spellEnd"/>
      <w:r>
        <w:rPr>
          <w:sz w:val="22"/>
          <w:szCs w:val="22"/>
        </w:rPr>
        <w:t xml:space="preserve">  района</w:t>
      </w:r>
    </w:p>
    <w:p w:rsidR="00F267CB" w:rsidRDefault="00F267CB" w:rsidP="00F267CB">
      <w:pPr>
        <w:pStyle w:val="a4"/>
      </w:pPr>
      <w:r>
        <w:rPr>
          <w:sz w:val="22"/>
          <w:szCs w:val="22"/>
        </w:rPr>
        <w:t xml:space="preserve">Смоленской области                                                                        </w:t>
      </w:r>
      <w:r>
        <w:rPr>
          <w:b/>
        </w:rPr>
        <w:t>В.М. Персидский</w:t>
      </w:r>
      <w:r>
        <w:t xml:space="preserve"> </w:t>
      </w:r>
    </w:p>
    <w:p w:rsidR="00603BEB" w:rsidRDefault="00603BEB" w:rsidP="008F2CC7">
      <w:pPr>
        <w:pStyle w:val="a4"/>
      </w:pPr>
    </w:p>
    <w:p w:rsidR="008F2CC7" w:rsidRDefault="008F2CC7" w:rsidP="008F2CC7">
      <w:pPr>
        <w:pStyle w:val="a4"/>
        <w:jc w:val="center"/>
      </w:pPr>
      <w:r>
        <w:rPr>
          <w:noProof/>
        </w:rPr>
        <w:drawing>
          <wp:inline distT="0" distB="0" distL="0" distR="0">
            <wp:extent cx="457200" cy="533400"/>
            <wp:effectExtent l="19050" t="0" r="0" b="0"/>
            <wp:docPr id="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8F2CC7" w:rsidRDefault="008F2CC7" w:rsidP="008F2CC7">
      <w:pPr>
        <w:pStyle w:val="a4"/>
        <w:jc w:val="center"/>
        <w:rPr>
          <w:b/>
          <w:sz w:val="22"/>
          <w:szCs w:val="22"/>
        </w:rPr>
      </w:pPr>
      <w:r>
        <w:rPr>
          <w:b/>
          <w:sz w:val="22"/>
          <w:szCs w:val="22"/>
        </w:rPr>
        <w:t>АДМИНИСТРАЦИЯ</w:t>
      </w:r>
    </w:p>
    <w:p w:rsidR="008F2CC7" w:rsidRDefault="008F2CC7" w:rsidP="008F2CC7">
      <w:pPr>
        <w:pStyle w:val="a4"/>
        <w:jc w:val="center"/>
        <w:rPr>
          <w:b/>
          <w:sz w:val="22"/>
          <w:szCs w:val="22"/>
        </w:rPr>
      </w:pPr>
      <w:r>
        <w:rPr>
          <w:b/>
          <w:sz w:val="22"/>
          <w:szCs w:val="22"/>
        </w:rPr>
        <w:t>БОГДАНОВСКОГО СЕЛЬСКОГО ПОСЕЛЕНИЯ</w:t>
      </w:r>
    </w:p>
    <w:p w:rsidR="008F2CC7" w:rsidRDefault="008F2CC7" w:rsidP="008F2CC7">
      <w:pPr>
        <w:pStyle w:val="a4"/>
        <w:jc w:val="center"/>
        <w:rPr>
          <w:b/>
          <w:sz w:val="22"/>
          <w:szCs w:val="22"/>
        </w:rPr>
      </w:pPr>
      <w:r>
        <w:rPr>
          <w:b/>
          <w:sz w:val="22"/>
          <w:szCs w:val="22"/>
        </w:rPr>
        <w:t>ХОЛМ-ЖИРКОВСКОГО РАЙОНА СМОЛЕНСКОЙ ОБЛАСТИ</w:t>
      </w:r>
    </w:p>
    <w:p w:rsidR="008F2CC7" w:rsidRDefault="008F2CC7" w:rsidP="008F2CC7"/>
    <w:p w:rsidR="008F2CC7" w:rsidRDefault="008F2CC7" w:rsidP="008F2CC7">
      <w:r>
        <w:t>ПОСТАНОВЛЕНИЕ</w:t>
      </w:r>
    </w:p>
    <w:p w:rsidR="00561C97" w:rsidRPr="00561C97" w:rsidRDefault="00561C97" w:rsidP="00561C97">
      <w:pPr>
        <w:pStyle w:val="a4"/>
        <w:jc w:val="both"/>
        <w:rPr>
          <w:sz w:val="22"/>
          <w:szCs w:val="22"/>
        </w:rPr>
      </w:pPr>
      <w:r w:rsidRPr="00561C97">
        <w:rPr>
          <w:sz w:val="22"/>
          <w:szCs w:val="22"/>
        </w:rPr>
        <w:t xml:space="preserve">  от 23.10.2023                      №  62</w:t>
      </w:r>
    </w:p>
    <w:p w:rsidR="00561C97" w:rsidRPr="00561C97" w:rsidRDefault="00561C97" w:rsidP="00561C97">
      <w:pPr>
        <w:pStyle w:val="a4"/>
        <w:jc w:val="both"/>
        <w:rPr>
          <w:sz w:val="22"/>
          <w:szCs w:val="22"/>
        </w:rPr>
      </w:pPr>
    </w:p>
    <w:tbl>
      <w:tblPr>
        <w:tblStyle w:val="a8"/>
        <w:tblW w:w="0" w:type="auto"/>
        <w:tblLook w:val="04A0"/>
      </w:tblPr>
      <w:tblGrid>
        <w:gridCol w:w="3794"/>
      </w:tblGrid>
      <w:tr w:rsidR="00561C97" w:rsidRPr="00561C97" w:rsidTr="00561C97">
        <w:tc>
          <w:tcPr>
            <w:tcW w:w="3794" w:type="dxa"/>
            <w:tcBorders>
              <w:top w:val="nil"/>
              <w:left w:val="nil"/>
              <w:bottom w:val="nil"/>
              <w:right w:val="nil"/>
            </w:tcBorders>
          </w:tcPr>
          <w:p w:rsidR="00561C97" w:rsidRPr="00561C97" w:rsidRDefault="00561C97" w:rsidP="00561C97">
            <w:pPr>
              <w:pStyle w:val="a4"/>
              <w:jc w:val="both"/>
              <w:rPr>
                <w:sz w:val="22"/>
                <w:szCs w:val="22"/>
              </w:rPr>
            </w:pPr>
            <w:r w:rsidRPr="00561C97">
              <w:rPr>
                <w:sz w:val="22"/>
                <w:szCs w:val="22"/>
              </w:rPr>
              <w:t xml:space="preserve">О внесении изменений в административный регламент о предоставлении муниципальной услуги «Присвоение адреса объекту адресации, изменение и аннулирование такого адреса» на территории </w:t>
            </w:r>
            <w:proofErr w:type="spellStart"/>
            <w:r w:rsidRPr="00561C97">
              <w:rPr>
                <w:sz w:val="22"/>
                <w:szCs w:val="22"/>
              </w:rPr>
              <w:t>Богдановского</w:t>
            </w:r>
            <w:proofErr w:type="spellEnd"/>
            <w:r w:rsidRPr="00561C97">
              <w:rPr>
                <w:sz w:val="22"/>
                <w:szCs w:val="22"/>
              </w:rPr>
              <w:t xml:space="preserve"> сельского поселения Холм</w:t>
            </w:r>
            <w:r>
              <w:rPr>
                <w:sz w:val="22"/>
                <w:szCs w:val="22"/>
              </w:rPr>
              <w:t>-</w:t>
            </w:r>
            <w:r w:rsidRPr="00561C97">
              <w:rPr>
                <w:sz w:val="22"/>
                <w:szCs w:val="22"/>
              </w:rPr>
              <w:t>Жирковского района Смоленской области</w:t>
            </w:r>
          </w:p>
        </w:tc>
      </w:tr>
    </w:tbl>
    <w:p w:rsidR="00561C97" w:rsidRPr="00561C97" w:rsidRDefault="00561C97" w:rsidP="00561C97">
      <w:pPr>
        <w:pStyle w:val="a4"/>
        <w:jc w:val="both"/>
        <w:rPr>
          <w:sz w:val="22"/>
          <w:szCs w:val="22"/>
        </w:rPr>
      </w:pPr>
    </w:p>
    <w:p w:rsidR="00561C97" w:rsidRPr="00561C97" w:rsidRDefault="00561C97" w:rsidP="00561C97">
      <w:pPr>
        <w:pStyle w:val="a4"/>
        <w:jc w:val="both"/>
        <w:rPr>
          <w:sz w:val="22"/>
          <w:szCs w:val="22"/>
        </w:rPr>
      </w:pPr>
      <w:r>
        <w:rPr>
          <w:sz w:val="22"/>
          <w:szCs w:val="22"/>
        </w:rPr>
        <w:t xml:space="preserve">        </w:t>
      </w:r>
      <w:r w:rsidRPr="00561C97">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561C97">
        <w:rPr>
          <w:sz w:val="22"/>
          <w:szCs w:val="22"/>
        </w:rPr>
        <w:t>Богдановского</w:t>
      </w:r>
      <w:proofErr w:type="spellEnd"/>
      <w:r w:rsidRPr="00561C97">
        <w:rPr>
          <w:sz w:val="22"/>
          <w:szCs w:val="22"/>
        </w:rPr>
        <w:t xml:space="preserve"> сельского поселения </w:t>
      </w:r>
      <w:proofErr w:type="gramStart"/>
      <w:r w:rsidRPr="00561C97">
        <w:rPr>
          <w:sz w:val="22"/>
          <w:szCs w:val="22"/>
        </w:rPr>
        <w:t xml:space="preserve">Холм- </w:t>
      </w:r>
      <w:proofErr w:type="spellStart"/>
      <w:r w:rsidRPr="00561C97">
        <w:rPr>
          <w:sz w:val="22"/>
          <w:szCs w:val="22"/>
        </w:rPr>
        <w:t>Жирковского</w:t>
      </w:r>
      <w:proofErr w:type="spellEnd"/>
      <w:proofErr w:type="gramEnd"/>
      <w:r w:rsidRPr="00561C97">
        <w:rPr>
          <w:sz w:val="22"/>
          <w:szCs w:val="22"/>
        </w:rPr>
        <w:t xml:space="preserve"> района Смоленской области от 21.02.2012 № 13 «Об утверждении Порядка разработки и утверждения административных регламентов предоставления муниципальных услуг», на основании Устава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 (принят 3-ей сессией Совета депутатов сельского поселения I созыва от 16 ноября 2005 года (решение № 12) Администрация </w:t>
      </w:r>
      <w:proofErr w:type="spellStart"/>
      <w:r w:rsidRPr="00561C97">
        <w:rPr>
          <w:sz w:val="22"/>
          <w:szCs w:val="22"/>
        </w:rPr>
        <w:t>Богдановского</w:t>
      </w:r>
      <w:proofErr w:type="spellEnd"/>
      <w:r w:rsidRPr="00561C97">
        <w:rPr>
          <w:sz w:val="22"/>
          <w:szCs w:val="22"/>
        </w:rPr>
        <w:t xml:space="preserve"> сельского поселения </w:t>
      </w:r>
      <w:proofErr w:type="gramStart"/>
      <w:r w:rsidRPr="00561C97">
        <w:rPr>
          <w:sz w:val="22"/>
          <w:szCs w:val="22"/>
        </w:rPr>
        <w:t xml:space="preserve">Холм- </w:t>
      </w:r>
      <w:proofErr w:type="spellStart"/>
      <w:r w:rsidRPr="00561C97">
        <w:rPr>
          <w:sz w:val="22"/>
          <w:szCs w:val="22"/>
        </w:rPr>
        <w:t>Жирковского</w:t>
      </w:r>
      <w:proofErr w:type="spellEnd"/>
      <w:proofErr w:type="gramEnd"/>
      <w:r w:rsidRPr="00561C97">
        <w:rPr>
          <w:sz w:val="22"/>
          <w:szCs w:val="22"/>
        </w:rPr>
        <w:t xml:space="preserve"> района Смоленской области</w:t>
      </w:r>
    </w:p>
    <w:p w:rsidR="00561C97" w:rsidRPr="00561C97" w:rsidRDefault="00561C97" w:rsidP="00561C97">
      <w:pPr>
        <w:pStyle w:val="a4"/>
        <w:jc w:val="both"/>
        <w:rPr>
          <w:sz w:val="22"/>
          <w:szCs w:val="22"/>
        </w:rPr>
      </w:pPr>
    </w:p>
    <w:p w:rsidR="00561C97" w:rsidRPr="00561C97" w:rsidRDefault="00561C97" w:rsidP="00561C97">
      <w:pPr>
        <w:pStyle w:val="a4"/>
        <w:jc w:val="both"/>
        <w:rPr>
          <w:sz w:val="22"/>
          <w:szCs w:val="22"/>
        </w:rPr>
      </w:pPr>
      <w:r>
        <w:rPr>
          <w:sz w:val="22"/>
          <w:szCs w:val="22"/>
        </w:rPr>
        <w:t xml:space="preserve">       </w:t>
      </w:r>
      <w:proofErr w:type="spellStart"/>
      <w:proofErr w:type="gramStart"/>
      <w:r w:rsidRPr="00561C97">
        <w:rPr>
          <w:sz w:val="22"/>
          <w:szCs w:val="22"/>
        </w:rPr>
        <w:t>п</w:t>
      </w:r>
      <w:proofErr w:type="spellEnd"/>
      <w:proofErr w:type="gramEnd"/>
      <w:r w:rsidRPr="00561C97">
        <w:rPr>
          <w:sz w:val="22"/>
          <w:szCs w:val="22"/>
        </w:rPr>
        <w:t xml:space="preserve"> о с т а </w:t>
      </w:r>
      <w:proofErr w:type="spellStart"/>
      <w:r w:rsidRPr="00561C97">
        <w:rPr>
          <w:sz w:val="22"/>
          <w:szCs w:val="22"/>
        </w:rPr>
        <w:t>н</w:t>
      </w:r>
      <w:proofErr w:type="spellEnd"/>
      <w:r w:rsidRPr="00561C97">
        <w:rPr>
          <w:sz w:val="22"/>
          <w:szCs w:val="22"/>
        </w:rPr>
        <w:t xml:space="preserve"> о в л я е т:</w:t>
      </w:r>
    </w:p>
    <w:p w:rsidR="00561C97" w:rsidRPr="00561C97" w:rsidRDefault="00561C97" w:rsidP="00561C97">
      <w:pPr>
        <w:pStyle w:val="a4"/>
        <w:jc w:val="both"/>
        <w:rPr>
          <w:sz w:val="22"/>
          <w:szCs w:val="22"/>
        </w:rPr>
      </w:pPr>
    </w:p>
    <w:p w:rsidR="00561C97" w:rsidRPr="00561C97" w:rsidRDefault="00561C97" w:rsidP="00561C97">
      <w:pPr>
        <w:pStyle w:val="a4"/>
        <w:jc w:val="both"/>
        <w:rPr>
          <w:sz w:val="22"/>
          <w:szCs w:val="22"/>
        </w:rPr>
      </w:pPr>
      <w:r>
        <w:rPr>
          <w:sz w:val="22"/>
          <w:szCs w:val="22"/>
        </w:rPr>
        <w:t xml:space="preserve">      </w:t>
      </w:r>
      <w:r w:rsidRPr="00561C97">
        <w:rPr>
          <w:sz w:val="22"/>
          <w:szCs w:val="22"/>
        </w:rPr>
        <w:t>1.</w:t>
      </w:r>
      <w:r w:rsidRPr="00561C97">
        <w:rPr>
          <w:sz w:val="22"/>
          <w:szCs w:val="22"/>
        </w:rPr>
        <w:tab/>
        <w:t xml:space="preserve">Внести в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 утвержденный постановлением  Администрации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 от 20.06.2023 № 39  следующие изменения:</w:t>
      </w:r>
    </w:p>
    <w:p w:rsidR="00561C97" w:rsidRPr="00561C97" w:rsidRDefault="00561C97" w:rsidP="00561C97">
      <w:pPr>
        <w:pStyle w:val="a4"/>
        <w:jc w:val="both"/>
        <w:rPr>
          <w:sz w:val="22"/>
          <w:szCs w:val="22"/>
        </w:rPr>
      </w:pPr>
      <w:r>
        <w:rPr>
          <w:sz w:val="22"/>
          <w:szCs w:val="22"/>
        </w:rPr>
        <w:t xml:space="preserve">      </w:t>
      </w:r>
      <w:r w:rsidRPr="00561C97">
        <w:rPr>
          <w:sz w:val="22"/>
          <w:szCs w:val="22"/>
        </w:rPr>
        <w:t xml:space="preserve">- пункт 2.6 части 2 изложить в новой редакции: </w:t>
      </w:r>
      <w:proofErr w:type="gramStart"/>
      <w:r w:rsidRPr="00561C97">
        <w:rPr>
          <w:sz w:val="22"/>
          <w:szCs w:val="22"/>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6 рабочих дней со дня поступления заявления о предоставлении Услуги».</w:t>
      </w:r>
      <w:proofErr w:type="gramEnd"/>
    </w:p>
    <w:p w:rsidR="00561C97" w:rsidRPr="00561C97" w:rsidRDefault="00561C97" w:rsidP="00561C97">
      <w:pPr>
        <w:pStyle w:val="a4"/>
        <w:jc w:val="both"/>
        <w:rPr>
          <w:sz w:val="22"/>
          <w:szCs w:val="22"/>
        </w:rPr>
      </w:pPr>
      <w:r>
        <w:rPr>
          <w:sz w:val="22"/>
          <w:szCs w:val="22"/>
        </w:rPr>
        <w:t xml:space="preserve">      </w:t>
      </w:r>
      <w:r w:rsidRPr="00561C97">
        <w:rPr>
          <w:sz w:val="22"/>
          <w:szCs w:val="22"/>
        </w:rPr>
        <w:t xml:space="preserve">2. </w:t>
      </w:r>
      <w:proofErr w:type="gramStart"/>
      <w:r w:rsidRPr="00561C97">
        <w:rPr>
          <w:sz w:val="22"/>
          <w:szCs w:val="22"/>
        </w:rPr>
        <w:t>Разместить</w:t>
      </w:r>
      <w:proofErr w:type="gramEnd"/>
      <w:r w:rsidRPr="00561C97">
        <w:rPr>
          <w:sz w:val="22"/>
          <w:szCs w:val="22"/>
        </w:rPr>
        <w:t xml:space="preserve"> настоящий Регламент на официальном сайте Администрации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 в сети интернет.</w:t>
      </w:r>
    </w:p>
    <w:p w:rsidR="00561C97" w:rsidRPr="00561C97" w:rsidRDefault="00561C97" w:rsidP="00561C97">
      <w:pPr>
        <w:pStyle w:val="a4"/>
        <w:jc w:val="both"/>
        <w:rPr>
          <w:sz w:val="22"/>
          <w:szCs w:val="22"/>
        </w:rPr>
      </w:pPr>
      <w:r>
        <w:rPr>
          <w:sz w:val="22"/>
          <w:szCs w:val="22"/>
        </w:rPr>
        <w:lastRenderedPageBreak/>
        <w:t xml:space="preserve">      </w:t>
      </w:r>
      <w:r w:rsidRPr="00561C97">
        <w:rPr>
          <w:sz w:val="22"/>
          <w:szCs w:val="22"/>
        </w:rPr>
        <w:t xml:space="preserve">3. </w:t>
      </w:r>
      <w:proofErr w:type="gramStart"/>
      <w:r w:rsidRPr="00561C97">
        <w:rPr>
          <w:sz w:val="22"/>
          <w:szCs w:val="22"/>
        </w:rPr>
        <w:t>Контроль за</w:t>
      </w:r>
      <w:proofErr w:type="gramEnd"/>
      <w:r w:rsidRPr="00561C97">
        <w:rPr>
          <w:sz w:val="22"/>
          <w:szCs w:val="22"/>
        </w:rPr>
        <w:t xml:space="preserve"> исполнением настоящего постановления оставляю за собой.</w:t>
      </w:r>
    </w:p>
    <w:p w:rsidR="00F869C7" w:rsidRDefault="00561C97" w:rsidP="00561C97">
      <w:pPr>
        <w:pStyle w:val="a4"/>
        <w:jc w:val="both"/>
        <w:rPr>
          <w:sz w:val="22"/>
          <w:szCs w:val="22"/>
        </w:rPr>
      </w:pPr>
      <w:r>
        <w:rPr>
          <w:sz w:val="22"/>
          <w:szCs w:val="22"/>
        </w:rPr>
        <w:t xml:space="preserve">      </w:t>
      </w:r>
      <w:r w:rsidRPr="00561C97">
        <w:rPr>
          <w:sz w:val="22"/>
          <w:szCs w:val="22"/>
        </w:rPr>
        <w:t>4. Настоящее постановление вступает в силу после дня его подписания.</w:t>
      </w:r>
    </w:p>
    <w:p w:rsidR="00F869C7" w:rsidRPr="00F869C7" w:rsidRDefault="00F869C7" w:rsidP="00F869C7">
      <w:pPr>
        <w:pStyle w:val="a4"/>
        <w:jc w:val="both"/>
        <w:rPr>
          <w:sz w:val="22"/>
          <w:szCs w:val="22"/>
        </w:rPr>
      </w:pPr>
      <w:r>
        <w:tab/>
      </w:r>
    </w:p>
    <w:p w:rsidR="008F2CC7" w:rsidRDefault="008F2CC7" w:rsidP="008F2CC7">
      <w:pPr>
        <w:pStyle w:val="a4"/>
        <w:rPr>
          <w:sz w:val="22"/>
          <w:szCs w:val="22"/>
        </w:rPr>
      </w:pPr>
      <w:r>
        <w:rPr>
          <w:sz w:val="22"/>
          <w:szCs w:val="22"/>
        </w:rPr>
        <w:t>Глава муниципального образования</w:t>
      </w:r>
    </w:p>
    <w:p w:rsidR="008F2CC7" w:rsidRDefault="008F2CC7" w:rsidP="008F2CC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8F2CC7" w:rsidRDefault="008F2CC7" w:rsidP="008F2CC7">
      <w:pPr>
        <w:pStyle w:val="a4"/>
        <w:rPr>
          <w:sz w:val="22"/>
          <w:szCs w:val="22"/>
        </w:rPr>
      </w:pPr>
      <w:r>
        <w:rPr>
          <w:sz w:val="22"/>
          <w:szCs w:val="22"/>
        </w:rPr>
        <w:t xml:space="preserve">Холм – </w:t>
      </w:r>
      <w:proofErr w:type="spellStart"/>
      <w:r>
        <w:rPr>
          <w:sz w:val="22"/>
          <w:szCs w:val="22"/>
        </w:rPr>
        <w:t>Жирковского</w:t>
      </w:r>
      <w:proofErr w:type="spellEnd"/>
      <w:r>
        <w:rPr>
          <w:sz w:val="22"/>
          <w:szCs w:val="22"/>
        </w:rPr>
        <w:t xml:space="preserve">  района</w:t>
      </w:r>
    </w:p>
    <w:p w:rsidR="008F2CC7" w:rsidRDefault="008F2CC7" w:rsidP="008F2CC7">
      <w:pPr>
        <w:pStyle w:val="a4"/>
      </w:pPr>
      <w:r>
        <w:rPr>
          <w:sz w:val="22"/>
          <w:szCs w:val="22"/>
        </w:rPr>
        <w:t xml:space="preserve">Смоленской области                                                                        </w:t>
      </w:r>
      <w:r>
        <w:rPr>
          <w:b/>
        </w:rPr>
        <w:t>В.М. Персидский</w:t>
      </w:r>
      <w:r>
        <w:t xml:space="preserve"> </w:t>
      </w:r>
    </w:p>
    <w:p w:rsidR="00603BEB" w:rsidRPr="00603BEB" w:rsidRDefault="00376565" w:rsidP="00603BEB">
      <w:pPr>
        <w:pStyle w:val="a4"/>
        <w:rPr>
          <w:sz w:val="22"/>
          <w:szCs w:val="22"/>
        </w:rPr>
      </w:pPr>
      <w:r w:rsidRPr="00603BEB">
        <w:rPr>
          <w:sz w:val="22"/>
          <w:szCs w:val="22"/>
        </w:rPr>
        <w:t xml:space="preserve"> </w:t>
      </w:r>
    </w:p>
    <w:p w:rsidR="000E2FF7" w:rsidRDefault="000E2FF7" w:rsidP="000E2FF7">
      <w:pPr>
        <w:pStyle w:val="a4"/>
        <w:jc w:val="center"/>
      </w:pPr>
      <w:r>
        <w:rPr>
          <w:noProof/>
        </w:rPr>
        <w:drawing>
          <wp:inline distT="0" distB="0" distL="0" distR="0">
            <wp:extent cx="457200" cy="533400"/>
            <wp:effectExtent l="19050" t="0" r="0" b="0"/>
            <wp:docPr id="1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0E2FF7" w:rsidRDefault="000E2FF7" w:rsidP="000E2FF7">
      <w:pPr>
        <w:pStyle w:val="a4"/>
        <w:jc w:val="center"/>
        <w:rPr>
          <w:b/>
          <w:sz w:val="22"/>
          <w:szCs w:val="22"/>
        </w:rPr>
      </w:pPr>
      <w:r>
        <w:rPr>
          <w:b/>
          <w:sz w:val="22"/>
          <w:szCs w:val="22"/>
        </w:rPr>
        <w:t>АДМИНИСТРАЦИЯ</w:t>
      </w:r>
    </w:p>
    <w:p w:rsidR="000E2FF7" w:rsidRDefault="000E2FF7" w:rsidP="000E2FF7">
      <w:pPr>
        <w:pStyle w:val="a4"/>
        <w:jc w:val="center"/>
        <w:rPr>
          <w:b/>
          <w:sz w:val="22"/>
          <w:szCs w:val="22"/>
        </w:rPr>
      </w:pPr>
      <w:r>
        <w:rPr>
          <w:b/>
          <w:sz w:val="22"/>
          <w:szCs w:val="22"/>
        </w:rPr>
        <w:t>БОГДАНОВСКОГО СЕЛЬСКОГО ПОСЕЛЕНИЯ</w:t>
      </w:r>
    </w:p>
    <w:p w:rsidR="000E2FF7" w:rsidRDefault="000E2FF7" w:rsidP="000E2FF7">
      <w:pPr>
        <w:pStyle w:val="a4"/>
        <w:jc w:val="center"/>
        <w:rPr>
          <w:b/>
          <w:sz w:val="22"/>
          <w:szCs w:val="22"/>
        </w:rPr>
      </w:pPr>
      <w:r>
        <w:rPr>
          <w:b/>
          <w:sz w:val="22"/>
          <w:szCs w:val="22"/>
        </w:rPr>
        <w:t>ХОЛМ-ЖИРКОВСКОГО РАЙОНА СМОЛЕНСКОЙ ОБЛАСТИ</w:t>
      </w:r>
    </w:p>
    <w:p w:rsidR="000E2FF7" w:rsidRDefault="000E2FF7" w:rsidP="000E2FF7"/>
    <w:p w:rsidR="000E2FF7" w:rsidRDefault="000E2FF7" w:rsidP="000E2FF7">
      <w:r>
        <w:t>ПОСТАНОВЛЕНИЕ</w:t>
      </w:r>
    </w:p>
    <w:p w:rsidR="00561C97" w:rsidRPr="00561C97" w:rsidRDefault="00561C97" w:rsidP="00561C97">
      <w:pPr>
        <w:pStyle w:val="a4"/>
        <w:jc w:val="both"/>
        <w:rPr>
          <w:sz w:val="22"/>
          <w:szCs w:val="22"/>
        </w:rPr>
      </w:pPr>
      <w:r w:rsidRPr="00561C97">
        <w:rPr>
          <w:sz w:val="22"/>
          <w:szCs w:val="22"/>
        </w:rPr>
        <w:t>от 13.11. 2023                                        № 64</w:t>
      </w:r>
    </w:p>
    <w:p w:rsidR="00561C97" w:rsidRPr="00561C97" w:rsidRDefault="00561C97" w:rsidP="00561C97">
      <w:pPr>
        <w:pStyle w:val="a4"/>
        <w:jc w:val="both"/>
        <w:rPr>
          <w:sz w:val="22"/>
          <w:szCs w:val="22"/>
        </w:rPr>
      </w:pPr>
    </w:p>
    <w:tbl>
      <w:tblPr>
        <w:tblStyle w:val="a8"/>
        <w:tblW w:w="0" w:type="auto"/>
        <w:tblLook w:val="04A0"/>
      </w:tblPr>
      <w:tblGrid>
        <w:gridCol w:w="3794"/>
      </w:tblGrid>
      <w:tr w:rsidR="00561C97" w:rsidRPr="00561C97" w:rsidTr="00561C97">
        <w:tc>
          <w:tcPr>
            <w:tcW w:w="3794" w:type="dxa"/>
            <w:tcBorders>
              <w:top w:val="nil"/>
              <w:left w:val="nil"/>
              <w:bottom w:val="nil"/>
              <w:right w:val="nil"/>
            </w:tcBorders>
          </w:tcPr>
          <w:p w:rsidR="00561C97" w:rsidRPr="00561C97" w:rsidRDefault="00561C97" w:rsidP="00561C97">
            <w:pPr>
              <w:pStyle w:val="a4"/>
              <w:jc w:val="both"/>
              <w:rPr>
                <w:sz w:val="22"/>
                <w:szCs w:val="22"/>
              </w:rPr>
            </w:pPr>
            <w:r w:rsidRPr="00561C97">
              <w:rPr>
                <w:sz w:val="22"/>
                <w:szCs w:val="22"/>
              </w:rPr>
              <w:t xml:space="preserve">О внесении изменений в  Административный регламент предоставления  муниципальной услуги  Администрацией </w:t>
            </w:r>
            <w:proofErr w:type="spellStart"/>
            <w:r w:rsidRPr="00561C97">
              <w:rPr>
                <w:sz w:val="22"/>
                <w:szCs w:val="22"/>
              </w:rPr>
              <w:t>Богдановского</w:t>
            </w:r>
            <w:proofErr w:type="spellEnd"/>
            <w:r w:rsidRPr="00561C97">
              <w:rPr>
                <w:sz w:val="22"/>
                <w:szCs w:val="22"/>
              </w:rPr>
              <w:t xml:space="preserve"> сельского поселения Холм</w:t>
            </w:r>
          </w:p>
          <w:p w:rsidR="00561C97" w:rsidRPr="00561C97" w:rsidRDefault="00561C97" w:rsidP="00561C97">
            <w:pPr>
              <w:pStyle w:val="a4"/>
              <w:jc w:val="both"/>
              <w:rPr>
                <w:sz w:val="22"/>
                <w:szCs w:val="22"/>
              </w:rPr>
            </w:pPr>
            <w:proofErr w:type="spellStart"/>
            <w:r w:rsidRPr="00561C97">
              <w:rPr>
                <w:sz w:val="22"/>
                <w:szCs w:val="22"/>
              </w:rPr>
              <w:t>Жирковского</w:t>
            </w:r>
            <w:proofErr w:type="spellEnd"/>
            <w:r w:rsidRPr="00561C97">
              <w:rPr>
                <w:sz w:val="22"/>
                <w:szCs w:val="22"/>
              </w:rPr>
              <w:t xml:space="preserve"> района Смоленской области «Присвоение  адреса  объекту адресации, изменение и аннулирование такого адреса» </w:t>
            </w:r>
          </w:p>
        </w:tc>
      </w:tr>
    </w:tbl>
    <w:p w:rsidR="00561C97" w:rsidRPr="00561C97" w:rsidRDefault="00561C97" w:rsidP="00561C97">
      <w:pPr>
        <w:pStyle w:val="a4"/>
        <w:jc w:val="both"/>
        <w:rPr>
          <w:sz w:val="22"/>
          <w:szCs w:val="22"/>
        </w:rPr>
      </w:pPr>
    </w:p>
    <w:p w:rsidR="00561C97" w:rsidRPr="00561C97" w:rsidRDefault="00561C97" w:rsidP="00561C97">
      <w:pPr>
        <w:pStyle w:val="a4"/>
        <w:jc w:val="both"/>
        <w:rPr>
          <w:sz w:val="22"/>
          <w:szCs w:val="22"/>
        </w:rPr>
      </w:pPr>
      <w:r>
        <w:rPr>
          <w:sz w:val="22"/>
          <w:szCs w:val="22"/>
        </w:rPr>
        <w:t xml:space="preserve">       </w:t>
      </w:r>
      <w:proofErr w:type="gramStart"/>
      <w:r w:rsidRPr="00561C97">
        <w:rPr>
          <w:sz w:val="22"/>
          <w:szCs w:val="22"/>
        </w:rPr>
        <w:t xml:space="preserve">В целях реализации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в соответствии с Федеральным законом от 27 июля 2010 года № 210-ФЗ   «Об организации предоставления государственных и муниципальных услуг» Администрация </w:t>
      </w:r>
      <w:proofErr w:type="spellStart"/>
      <w:r w:rsidRPr="00561C97">
        <w:rPr>
          <w:sz w:val="22"/>
          <w:szCs w:val="22"/>
        </w:rPr>
        <w:t>Богдановскогосельского</w:t>
      </w:r>
      <w:proofErr w:type="spellEnd"/>
      <w:r w:rsidRPr="00561C97">
        <w:rPr>
          <w:sz w:val="22"/>
          <w:szCs w:val="22"/>
        </w:rPr>
        <w:t xml:space="preserve"> поселения Холм-Жирковского района Смоленской области</w:t>
      </w:r>
      <w:proofErr w:type="gramEnd"/>
    </w:p>
    <w:p w:rsidR="00561C97" w:rsidRPr="00561C97" w:rsidRDefault="00561C97" w:rsidP="00561C97">
      <w:pPr>
        <w:pStyle w:val="a4"/>
        <w:jc w:val="both"/>
        <w:rPr>
          <w:sz w:val="22"/>
          <w:szCs w:val="22"/>
        </w:rPr>
      </w:pPr>
    </w:p>
    <w:p w:rsidR="00561C97" w:rsidRPr="00561C97" w:rsidRDefault="00561C97" w:rsidP="00561C97">
      <w:pPr>
        <w:pStyle w:val="a4"/>
        <w:jc w:val="both"/>
        <w:rPr>
          <w:sz w:val="22"/>
          <w:szCs w:val="22"/>
        </w:rPr>
      </w:pPr>
      <w:r>
        <w:rPr>
          <w:sz w:val="22"/>
          <w:szCs w:val="22"/>
        </w:rPr>
        <w:t xml:space="preserve">       </w:t>
      </w:r>
      <w:r w:rsidRPr="00561C97">
        <w:rPr>
          <w:sz w:val="22"/>
          <w:szCs w:val="22"/>
        </w:rPr>
        <w:t>ПОСТАНОВЛЯЕТ:</w:t>
      </w:r>
    </w:p>
    <w:p w:rsidR="00561C97" w:rsidRPr="00561C97" w:rsidRDefault="00561C97" w:rsidP="003E256B">
      <w:pPr>
        <w:pStyle w:val="a4"/>
        <w:jc w:val="both"/>
        <w:rPr>
          <w:sz w:val="22"/>
          <w:szCs w:val="22"/>
        </w:rPr>
      </w:pPr>
      <w:r w:rsidRPr="00561C97">
        <w:rPr>
          <w:sz w:val="22"/>
          <w:szCs w:val="22"/>
        </w:rPr>
        <w:t xml:space="preserve">                                            </w:t>
      </w:r>
    </w:p>
    <w:p w:rsidR="00561C97" w:rsidRPr="00561C97" w:rsidRDefault="00561C97" w:rsidP="003E256B">
      <w:pPr>
        <w:pStyle w:val="a4"/>
        <w:jc w:val="both"/>
        <w:rPr>
          <w:sz w:val="22"/>
          <w:szCs w:val="22"/>
        </w:rPr>
      </w:pPr>
      <w:r>
        <w:rPr>
          <w:sz w:val="22"/>
          <w:szCs w:val="22"/>
        </w:rPr>
        <w:t xml:space="preserve">      </w:t>
      </w:r>
      <w:r w:rsidRPr="00561C97">
        <w:rPr>
          <w:sz w:val="22"/>
          <w:szCs w:val="22"/>
        </w:rPr>
        <w:t xml:space="preserve">1.Внести в Административный регламент предоставления муниципальной услуги  Администрацией </w:t>
      </w:r>
      <w:proofErr w:type="spellStart"/>
      <w:r w:rsidRPr="00561C97">
        <w:rPr>
          <w:sz w:val="22"/>
          <w:szCs w:val="22"/>
        </w:rPr>
        <w:t>Богдановского</w:t>
      </w:r>
      <w:proofErr w:type="spellEnd"/>
      <w:r w:rsidRPr="00561C97">
        <w:rPr>
          <w:sz w:val="22"/>
          <w:szCs w:val="22"/>
        </w:rPr>
        <w:t xml:space="preserve"> сельского поселения  </w:t>
      </w:r>
      <w:proofErr w:type="gramStart"/>
      <w:r w:rsidRPr="00561C97">
        <w:rPr>
          <w:sz w:val="22"/>
          <w:szCs w:val="22"/>
        </w:rPr>
        <w:t xml:space="preserve">Холм - </w:t>
      </w:r>
      <w:proofErr w:type="spellStart"/>
      <w:r w:rsidRPr="00561C97">
        <w:rPr>
          <w:sz w:val="22"/>
          <w:szCs w:val="22"/>
        </w:rPr>
        <w:t>Жирковского</w:t>
      </w:r>
      <w:proofErr w:type="spellEnd"/>
      <w:proofErr w:type="gramEnd"/>
      <w:r w:rsidRPr="00561C97">
        <w:rPr>
          <w:sz w:val="22"/>
          <w:szCs w:val="22"/>
        </w:rPr>
        <w:t xml:space="preserve"> района Смоленской области  «Присвоение адреса объекту адресации, изменение и аннулирование такого адреса», утвержденный постановлением Администрации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  от 20.06.2023 № 39 (в редакции постановления от 23.10.2023 № 62)  следующие изменения: </w:t>
      </w:r>
    </w:p>
    <w:p w:rsidR="00561C97" w:rsidRDefault="00561C97" w:rsidP="003E256B">
      <w:pPr>
        <w:pStyle w:val="a4"/>
        <w:jc w:val="both"/>
        <w:rPr>
          <w:sz w:val="22"/>
          <w:szCs w:val="22"/>
        </w:rPr>
      </w:pPr>
      <w:r>
        <w:rPr>
          <w:sz w:val="22"/>
          <w:szCs w:val="22"/>
        </w:rPr>
        <w:t xml:space="preserve">     </w:t>
      </w:r>
      <w:r w:rsidRPr="00561C97">
        <w:rPr>
          <w:sz w:val="22"/>
          <w:szCs w:val="22"/>
        </w:rPr>
        <w:t xml:space="preserve">1.1. в пункте 2.6. слова «6 рабочих дней» </w:t>
      </w:r>
      <w:proofErr w:type="gramStart"/>
      <w:r w:rsidRPr="00561C97">
        <w:rPr>
          <w:sz w:val="22"/>
          <w:szCs w:val="22"/>
        </w:rPr>
        <w:t>заме</w:t>
      </w:r>
      <w:r>
        <w:rPr>
          <w:sz w:val="22"/>
          <w:szCs w:val="22"/>
        </w:rPr>
        <w:t>нить на слова</w:t>
      </w:r>
      <w:proofErr w:type="gramEnd"/>
      <w:r>
        <w:rPr>
          <w:sz w:val="22"/>
          <w:szCs w:val="22"/>
        </w:rPr>
        <w:t xml:space="preserve"> «5 рабочих дней».</w:t>
      </w:r>
    </w:p>
    <w:p w:rsidR="000E2FF7" w:rsidRDefault="00561C97" w:rsidP="003E256B">
      <w:pPr>
        <w:pStyle w:val="a4"/>
        <w:jc w:val="both"/>
        <w:rPr>
          <w:sz w:val="22"/>
          <w:szCs w:val="22"/>
        </w:rPr>
      </w:pPr>
      <w:r>
        <w:rPr>
          <w:sz w:val="22"/>
          <w:szCs w:val="22"/>
        </w:rPr>
        <w:t xml:space="preserve">     </w:t>
      </w:r>
      <w:r w:rsidRPr="00561C97">
        <w:rPr>
          <w:sz w:val="22"/>
          <w:szCs w:val="22"/>
        </w:rPr>
        <w:t>2. Настоящее постановление вступает в силу после дня подписания.</w:t>
      </w:r>
    </w:p>
    <w:p w:rsidR="00561C97" w:rsidRDefault="00561C97" w:rsidP="00561C97">
      <w:pPr>
        <w:pStyle w:val="a4"/>
        <w:jc w:val="both"/>
        <w:rPr>
          <w:sz w:val="22"/>
          <w:szCs w:val="22"/>
        </w:rPr>
      </w:pPr>
    </w:p>
    <w:p w:rsidR="000E2FF7" w:rsidRDefault="000E2FF7" w:rsidP="000E2FF7">
      <w:pPr>
        <w:pStyle w:val="a4"/>
        <w:rPr>
          <w:sz w:val="22"/>
          <w:szCs w:val="22"/>
        </w:rPr>
      </w:pPr>
      <w:r>
        <w:rPr>
          <w:sz w:val="22"/>
          <w:szCs w:val="22"/>
        </w:rPr>
        <w:t>Глава муниципального образования</w:t>
      </w:r>
    </w:p>
    <w:p w:rsidR="000E2FF7" w:rsidRDefault="000E2FF7" w:rsidP="000E2FF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0E2FF7" w:rsidRDefault="000E2FF7" w:rsidP="000E2FF7">
      <w:pPr>
        <w:pStyle w:val="a4"/>
        <w:rPr>
          <w:sz w:val="22"/>
          <w:szCs w:val="22"/>
        </w:rPr>
      </w:pPr>
      <w:r>
        <w:rPr>
          <w:sz w:val="22"/>
          <w:szCs w:val="22"/>
        </w:rPr>
        <w:t xml:space="preserve">Холм – </w:t>
      </w:r>
      <w:proofErr w:type="spellStart"/>
      <w:r>
        <w:rPr>
          <w:sz w:val="22"/>
          <w:szCs w:val="22"/>
        </w:rPr>
        <w:t>Жирковского</w:t>
      </w:r>
      <w:proofErr w:type="spellEnd"/>
      <w:r>
        <w:rPr>
          <w:sz w:val="22"/>
          <w:szCs w:val="22"/>
        </w:rPr>
        <w:t xml:space="preserve">  района</w:t>
      </w:r>
    </w:p>
    <w:p w:rsidR="000E2FF7" w:rsidRDefault="000E2FF7" w:rsidP="000E2FF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0E2FF7">
      <w:pPr>
        <w:pStyle w:val="a4"/>
      </w:pPr>
    </w:p>
    <w:p w:rsidR="003E256B" w:rsidRDefault="003E256B" w:rsidP="000E2FF7">
      <w:pPr>
        <w:pStyle w:val="a4"/>
      </w:pPr>
    </w:p>
    <w:p w:rsidR="003E256B" w:rsidRDefault="003E256B" w:rsidP="000E2FF7">
      <w:pPr>
        <w:pStyle w:val="a4"/>
      </w:pPr>
    </w:p>
    <w:p w:rsidR="00FA6B15" w:rsidRDefault="00FA6B15" w:rsidP="00561C97">
      <w:pPr>
        <w:pStyle w:val="a4"/>
        <w:rPr>
          <w:sz w:val="22"/>
          <w:szCs w:val="22"/>
        </w:rPr>
      </w:pPr>
    </w:p>
    <w:p w:rsidR="00F10787" w:rsidRDefault="00F10787" w:rsidP="00F10787">
      <w:pPr>
        <w:pStyle w:val="a4"/>
        <w:jc w:val="center"/>
      </w:pPr>
      <w:r>
        <w:rPr>
          <w:noProof/>
        </w:rPr>
        <w:lastRenderedPageBreak/>
        <w:drawing>
          <wp:inline distT="0" distB="0" distL="0" distR="0">
            <wp:extent cx="457200" cy="533400"/>
            <wp:effectExtent l="19050" t="0" r="0"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Default="00F10787" w:rsidP="00F10787">
      <w:r>
        <w:t>ПОСТАНОВЛЕНИЕ</w:t>
      </w:r>
    </w:p>
    <w:p w:rsidR="00561C97" w:rsidRPr="00561C97" w:rsidRDefault="00561C97" w:rsidP="00561C97">
      <w:pPr>
        <w:pStyle w:val="a4"/>
        <w:rPr>
          <w:sz w:val="22"/>
          <w:szCs w:val="22"/>
        </w:rPr>
      </w:pPr>
      <w:r w:rsidRPr="00561C97">
        <w:rPr>
          <w:sz w:val="22"/>
          <w:szCs w:val="22"/>
        </w:rPr>
        <w:t xml:space="preserve">  от 13.11.2023                               № 65</w:t>
      </w:r>
    </w:p>
    <w:p w:rsidR="00561C97" w:rsidRPr="00561C97" w:rsidRDefault="00561C97" w:rsidP="00561C97">
      <w:pPr>
        <w:pStyle w:val="a4"/>
        <w:rPr>
          <w:sz w:val="22"/>
          <w:szCs w:val="22"/>
        </w:rPr>
      </w:pPr>
    </w:p>
    <w:tbl>
      <w:tblPr>
        <w:tblStyle w:val="a8"/>
        <w:tblW w:w="0" w:type="auto"/>
        <w:tblLook w:val="04A0"/>
      </w:tblPr>
      <w:tblGrid>
        <w:gridCol w:w="3652"/>
      </w:tblGrid>
      <w:tr w:rsidR="00561C97" w:rsidRPr="00561C97" w:rsidTr="00561C97">
        <w:tc>
          <w:tcPr>
            <w:tcW w:w="3652" w:type="dxa"/>
            <w:tcBorders>
              <w:top w:val="nil"/>
              <w:left w:val="nil"/>
              <w:bottom w:val="nil"/>
              <w:right w:val="nil"/>
            </w:tcBorders>
          </w:tcPr>
          <w:p w:rsidR="00561C97" w:rsidRPr="00561C97" w:rsidRDefault="00561C97" w:rsidP="00561C97">
            <w:pPr>
              <w:pStyle w:val="a4"/>
              <w:jc w:val="both"/>
              <w:rPr>
                <w:sz w:val="22"/>
                <w:szCs w:val="22"/>
              </w:rPr>
            </w:pPr>
            <w:r w:rsidRPr="00561C97">
              <w:rPr>
                <w:sz w:val="22"/>
                <w:szCs w:val="22"/>
              </w:rPr>
              <w:t xml:space="preserve">Об основных направлениях бюджетной и налоговой политики </w:t>
            </w:r>
            <w:proofErr w:type="spellStart"/>
            <w:r w:rsidRPr="00561C97">
              <w:rPr>
                <w:sz w:val="22"/>
                <w:szCs w:val="22"/>
              </w:rPr>
              <w:t>Богдановского</w:t>
            </w:r>
            <w:proofErr w:type="spellEnd"/>
            <w:r w:rsidRPr="00561C97">
              <w:rPr>
                <w:sz w:val="22"/>
                <w:szCs w:val="22"/>
              </w:rPr>
              <w:t xml:space="preserve"> сельского поселения на 2024 год и на плановый период 2025 и 2026 годов</w:t>
            </w:r>
          </w:p>
        </w:tc>
      </w:tr>
    </w:tbl>
    <w:p w:rsidR="00561C97" w:rsidRPr="00561C97" w:rsidRDefault="00561C97" w:rsidP="00561C97">
      <w:pPr>
        <w:pStyle w:val="a4"/>
        <w:rPr>
          <w:sz w:val="22"/>
          <w:szCs w:val="22"/>
        </w:rPr>
      </w:pPr>
    </w:p>
    <w:p w:rsidR="00561C97" w:rsidRPr="00561C97" w:rsidRDefault="00561C97" w:rsidP="003E256B">
      <w:pPr>
        <w:pStyle w:val="a4"/>
        <w:jc w:val="both"/>
        <w:rPr>
          <w:sz w:val="22"/>
          <w:szCs w:val="22"/>
        </w:rPr>
      </w:pPr>
      <w:r>
        <w:rPr>
          <w:sz w:val="22"/>
          <w:szCs w:val="22"/>
        </w:rPr>
        <w:t xml:space="preserve">       </w:t>
      </w:r>
      <w:r w:rsidRPr="00561C97">
        <w:rPr>
          <w:sz w:val="22"/>
          <w:szCs w:val="22"/>
        </w:rPr>
        <w:t xml:space="preserve">В соответствии со статьями 172, 184.2 Бюджетного кодекса Российской Федерации, в целях составления проекта бюджета </w:t>
      </w:r>
      <w:proofErr w:type="spellStart"/>
      <w:r w:rsidRPr="00561C97">
        <w:rPr>
          <w:sz w:val="22"/>
          <w:szCs w:val="22"/>
        </w:rPr>
        <w:t>Богдановского</w:t>
      </w:r>
      <w:proofErr w:type="spellEnd"/>
      <w:r w:rsidRPr="00561C97">
        <w:rPr>
          <w:sz w:val="22"/>
          <w:szCs w:val="22"/>
        </w:rPr>
        <w:t xml:space="preserve"> сельского поселения на 2024 год и на плановый период 2025 и 2026годов Администрация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w:t>
      </w:r>
    </w:p>
    <w:p w:rsidR="00561C97" w:rsidRPr="00561C97" w:rsidRDefault="00561C97" w:rsidP="00561C97">
      <w:pPr>
        <w:pStyle w:val="a4"/>
        <w:rPr>
          <w:sz w:val="22"/>
          <w:szCs w:val="22"/>
        </w:rPr>
      </w:pPr>
    </w:p>
    <w:p w:rsidR="00561C97" w:rsidRDefault="00561C97" w:rsidP="00561C97">
      <w:pPr>
        <w:pStyle w:val="a4"/>
        <w:rPr>
          <w:sz w:val="22"/>
          <w:szCs w:val="22"/>
        </w:rPr>
      </w:pPr>
      <w:r>
        <w:rPr>
          <w:sz w:val="22"/>
          <w:szCs w:val="22"/>
        </w:rPr>
        <w:t xml:space="preserve">      </w:t>
      </w:r>
      <w:r w:rsidRPr="00561C97">
        <w:rPr>
          <w:sz w:val="22"/>
          <w:szCs w:val="22"/>
        </w:rPr>
        <w:t>ПОСТАНОВЛЯЕТ:</w:t>
      </w:r>
    </w:p>
    <w:p w:rsidR="00561C97" w:rsidRPr="00561C97" w:rsidRDefault="00561C97" w:rsidP="00561C97">
      <w:pPr>
        <w:pStyle w:val="a4"/>
        <w:rPr>
          <w:sz w:val="22"/>
          <w:szCs w:val="22"/>
        </w:rPr>
      </w:pPr>
    </w:p>
    <w:p w:rsidR="00561C97" w:rsidRPr="00561C97" w:rsidRDefault="00561C97" w:rsidP="003E256B">
      <w:pPr>
        <w:pStyle w:val="a4"/>
        <w:jc w:val="both"/>
        <w:rPr>
          <w:sz w:val="22"/>
          <w:szCs w:val="22"/>
        </w:rPr>
      </w:pPr>
      <w:r>
        <w:rPr>
          <w:sz w:val="22"/>
          <w:szCs w:val="22"/>
        </w:rPr>
        <w:t xml:space="preserve">      </w:t>
      </w:r>
      <w:r w:rsidRPr="00561C97">
        <w:rPr>
          <w:sz w:val="22"/>
          <w:szCs w:val="22"/>
        </w:rPr>
        <w:t xml:space="preserve">1. Утвердить основные направления бюджетной и налоговой политики </w:t>
      </w:r>
      <w:proofErr w:type="spellStart"/>
      <w:r w:rsidRPr="00561C97">
        <w:rPr>
          <w:sz w:val="22"/>
          <w:szCs w:val="22"/>
        </w:rPr>
        <w:t>Богдановского</w:t>
      </w:r>
      <w:proofErr w:type="spellEnd"/>
      <w:r w:rsidRPr="00561C97">
        <w:rPr>
          <w:sz w:val="22"/>
          <w:szCs w:val="22"/>
        </w:rPr>
        <w:t xml:space="preserve"> сельского поселения на 2024 год и на плановый период 2025 и 2026 годов согласно приложению.</w:t>
      </w:r>
    </w:p>
    <w:p w:rsidR="00561C97" w:rsidRPr="00561C97" w:rsidRDefault="00561C97" w:rsidP="003E256B">
      <w:pPr>
        <w:pStyle w:val="a4"/>
        <w:jc w:val="both"/>
        <w:rPr>
          <w:sz w:val="22"/>
          <w:szCs w:val="22"/>
        </w:rPr>
      </w:pPr>
      <w:r>
        <w:rPr>
          <w:sz w:val="22"/>
          <w:szCs w:val="22"/>
        </w:rPr>
        <w:t xml:space="preserve">      </w:t>
      </w:r>
      <w:r w:rsidRPr="00561C97">
        <w:rPr>
          <w:sz w:val="22"/>
          <w:szCs w:val="22"/>
        </w:rPr>
        <w:t xml:space="preserve">2. </w:t>
      </w:r>
      <w:proofErr w:type="gramStart"/>
      <w:r w:rsidRPr="00561C97">
        <w:rPr>
          <w:sz w:val="22"/>
          <w:szCs w:val="22"/>
        </w:rPr>
        <w:t>Контроль за</w:t>
      </w:r>
      <w:proofErr w:type="gramEnd"/>
      <w:r w:rsidRPr="00561C97">
        <w:rPr>
          <w:sz w:val="22"/>
          <w:szCs w:val="22"/>
        </w:rPr>
        <w:t xml:space="preserve"> выполнением настоящего постановления возложить на главного специалиста </w:t>
      </w:r>
      <w:proofErr w:type="spellStart"/>
      <w:r w:rsidRPr="00561C97">
        <w:rPr>
          <w:sz w:val="22"/>
          <w:szCs w:val="22"/>
        </w:rPr>
        <w:t>Шарыкину</w:t>
      </w:r>
      <w:proofErr w:type="spellEnd"/>
      <w:r w:rsidRPr="00561C97">
        <w:rPr>
          <w:sz w:val="22"/>
          <w:szCs w:val="22"/>
        </w:rPr>
        <w:t xml:space="preserve"> Елену Петровну.</w:t>
      </w:r>
    </w:p>
    <w:p w:rsidR="00561C97" w:rsidRPr="00561C97" w:rsidRDefault="00561C97" w:rsidP="003E256B">
      <w:pPr>
        <w:pStyle w:val="a4"/>
        <w:jc w:val="both"/>
        <w:rPr>
          <w:sz w:val="22"/>
          <w:szCs w:val="22"/>
        </w:rPr>
      </w:pPr>
      <w:r>
        <w:rPr>
          <w:sz w:val="22"/>
          <w:szCs w:val="22"/>
        </w:rPr>
        <w:t xml:space="preserve">      </w:t>
      </w:r>
      <w:r w:rsidRPr="00561C97">
        <w:rPr>
          <w:sz w:val="22"/>
          <w:szCs w:val="22"/>
        </w:rPr>
        <w:t xml:space="preserve">3. Считать утратившим силу постановление администрации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 «Об основных направлениях бюджетной и налоговой политики </w:t>
      </w:r>
      <w:proofErr w:type="spellStart"/>
      <w:r w:rsidRPr="00561C97">
        <w:rPr>
          <w:sz w:val="22"/>
          <w:szCs w:val="22"/>
        </w:rPr>
        <w:t>Богдановского</w:t>
      </w:r>
      <w:proofErr w:type="spellEnd"/>
      <w:r w:rsidRPr="00561C97">
        <w:rPr>
          <w:sz w:val="22"/>
          <w:szCs w:val="22"/>
        </w:rPr>
        <w:t xml:space="preserve"> сельского поселения на 2023 год и на плановый период 2024 и 2025годов» от 13.12.2022 г. № 78.</w:t>
      </w:r>
    </w:p>
    <w:p w:rsidR="00561C97" w:rsidRPr="00561C97" w:rsidRDefault="00561C97" w:rsidP="003E256B">
      <w:pPr>
        <w:pStyle w:val="a4"/>
        <w:jc w:val="both"/>
        <w:rPr>
          <w:sz w:val="22"/>
          <w:szCs w:val="22"/>
        </w:rPr>
      </w:pPr>
      <w:r>
        <w:rPr>
          <w:sz w:val="22"/>
          <w:szCs w:val="22"/>
        </w:rPr>
        <w:t xml:space="preserve">      </w:t>
      </w:r>
      <w:r w:rsidRPr="00561C97">
        <w:rPr>
          <w:sz w:val="22"/>
          <w:szCs w:val="22"/>
        </w:rPr>
        <w:t xml:space="preserve">4. Настоящее постановление подлежит опубликованию в печатном средстве массовой информации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 «Народное слово» и размещению на официальном сайте Администрации </w:t>
      </w:r>
      <w:proofErr w:type="spellStart"/>
      <w:r w:rsidRPr="00561C97">
        <w:rPr>
          <w:sz w:val="22"/>
          <w:szCs w:val="22"/>
        </w:rPr>
        <w:t>Богдановского</w:t>
      </w:r>
      <w:proofErr w:type="spellEnd"/>
      <w:r w:rsidRPr="00561C97">
        <w:rPr>
          <w:sz w:val="22"/>
          <w:szCs w:val="22"/>
        </w:rPr>
        <w:t xml:space="preserve"> сельского поселения Холм-Жирковского района Смоленской области.</w:t>
      </w:r>
    </w:p>
    <w:p w:rsidR="00F10787" w:rsidRPr="009536A2" w:rsidRDefault="00561C97" w:rsidP="003E256B">
      <w:pPr>
        <w:pStyle w:val="a4"/>
        <w:jc w:val="both"/>
        <w:rPr>
          <w:sz w:val="22"/>
          <w:szCs w:val="22"/>
        </w:rPr>
      </w:pPr>
      <w:r>
        <w:rPr>
          <w:sz w:val="22"/>
          <w:szCs w:val="22"/>
        </w:rPr>
        <w:t xml:space="preserve">      </w:t>
      </w:r>
      <w:r w:rsidRPr="00561C97">
        <w:rPr>
          <w:sz w:val="22"/>
          <w:szCs w:val="22"/>
        </w:rPr>
        <w:t>5. Настоящее постановление вступает в силу с 1 января 2024 года.</w:t>
      </w:r>
    </w:p>
    <w:p w:rsidR="00F10787" w:rsidRPr="009536A2" w:rsidRDefault="00F10787" w:rsidP="00F10787">
      <w:pPr>
        <w:pStyle w:val="a4"/>
        <w:rPr>
          <w:sz w:val="22"/>
          <w:szCs w:val="22"/>
        </w:rPr>
      </w:pPr>
      <w:r w:rsidRPr="009536A2">
        <w:rPr>
          <w:sz w:val="22"/>
          <w:szCs w:val="22"/>
        </w:rPr>
        <w:tab/>
      </w: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F10787"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F10787">
      <w:pPr>
        <w:pStyle w:val="a4"/>
      </w:pPr>
    </w:p>
    <w:p w:rsidR="00F10787" w:rsidRDefault="00F10787" w:rsidP="00F10787">
      <w:pPr>
        <w:pStyle w:val="a4"/>
        <w:jc w:val="center"/>
      </w:pPr>
      <w:r>
        <w:rPr>
          <w:noProof/>
        </w:rPr>
        <w:drawing>
          <wp:inline distT="0" distB="0" distL="0" distR="0">
            <wp:extent cx="457200" cy="533400"/>
            <wp:effectExtent l="19050" t="0" r="0" b="0"/>
            <wp:docPr id="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Default="00F10787" w:rsidP="00F10787">
      <w:r>
        <w:t>ПОСТАНОВЛЕНИЕ</w:t>
      </w:r>
    </w:p>
    <w:p w:rsidR="00F10787" w:rsidRPr="009536A2" w:rsidRDefault="00F10787" w:rsidP="00F10787">
      <w:pPr>
        <w:pStyle w:val="a4"/>
        <w:rPr>
          <w:sz w:val="22"/>
          <w:szCs w:val="22"/>
        </w:rPr>
      </w:pPr>
    </w:p>
    <w:p w:rsidR="00561C97" w:rsidRPr="00561C97" w:rsidRDefault="00561C97" w:rsidP="00561C97">
      <w:pPr>
        <w:pStyle w:val="a4"/>
        <w:rPr>
          <w:sz w:val="22"/>
          <w:szCs w:val="22"/>
        </w:rPr>
      </w:pPr>
      <w:r w:rsidRPr="00561C97">
        <w:rPr>
          <w:sz w:val="22"/>
          <w:szCs w:val="22"/>
        </w:rPr>
        <w:t xml:space="preserve">от 13.11. 2023                              № 66  </w:t>
      </w:r>
    </w:p>
    <w:p w:rsidR="00561C97" w:rsidRPr="00561C97" w:rsidRDefault="00561C97" w:rsidP="00561C97">
      <w:pPr>
        <w:pStyle w:val="a4"/>
        <w:rPr>
          <w:sz w:val="22"/>
          <w:szCs w:val="22"/>
        </w:rPr>
      </w:pPr>
    </w:p>
    <w:tbl>
      <w:tblPr>
        <w:tblStyle w:val="a8"/>
        <w:tblW w:w="0" w:type="auto"/>
        <w:tblLook w:val="04A0"/>
      </w:tblPr>
      <w:tblGrid>
        <w:gridCol w:w="3794"/>
      </w:tblGrid>
      <w:tr w:rsidR="003E256B" w:rsidRPr="003E256B" w:rsidTr="003E256B">
        <w:tc>
          <w:tcPr>
            <w:tcW w:w="3794" w:type="dxa"/>
            <w:tcBorders>
              <w:top w:val="nil"/>
              <w:left w:val="nil"/>
              <w:bottom w:val="nil"/>
              <w:right w:val="nil"/>
            </w:tcBorders>
          </w:tcPr>
          <w:p w:rsidR="003E256B" w:rsidRPr="003E256B" w:rsidRDefault="003E256B" w:rsidP="003E256B">
            <w:pPr>
              <w:pStyle w:val="a4"/>
              <w:jc w:val="both"/>
              <w:rPr>
                <w:sz w:val="22"/>
                <w:szCs w:val="22"/>
              </w:rPr>
            </w:pPr>
            <w:r w:rsidRPr="003E256B">
              <w:rPr>
                <w:sz w:val="22"/>
                <w:szCs w:val="22"/>
              </w:rPr>
              <w:lastRenderedPageBreak/>
              <w:t xml:space="preserve">Об утверждении прогноза социально– </w:t>
            </w:r>
            <w:proofErr w:type="gramStart"/>
            <w:r w:rsidRPr="003E256B">
              <w:rPr>
                <w:sz w:val="22"/>
                <w:szCs w:val="22"/>
              </w:rPr>
              <w:t>эк</w:t>
            </w:r>
            <w:proofErr w:type="gramEnd"/>
            <w:r w:rsidRPr="003E256B">
              <w:rPr>
                <w:sz w:val="22"/>
                <w:szCs w:val="22"/>
              </w:rPr>
              <w:t xml:space="preserve">ономического развития </w:t>
            </w:r>
            <w:proofErr w:type="spellStart"/>
            <w:r w:rsidRPr="003E256B">
              <w:rPr>
                <w:sz w:val="22"/>
                <w:szCs w:val="22"/>
              </w:rPr>
              <w:t>Богдановского</w:t>
            </w:r>
            <w:proofErr w:type="spellEnd"/>
            <w:r w:rsidRPr="003E256B">
              <w:rPr>
                <w:sz w:val="22"/>
                <w:szCs w:val="22"/>
              </w:rPr>
              <w:t xml:space="preserve"> сельского поселения Холм</w:t>
            </w:r>
            <w:r>
              <w:rPr>
                <w:sz w:val="22"/>
                <w:szCs w:val="22"/>
              </w:rPr>
              <w:t>-</w:t>
            </w:r>
            <w:r w:rsidRPr="003E256B">
              <w:rPr>
                <w:sz w:val="22"/>
                <w:szCs w:val="22"/>
              </w:rPr>
              <w:t>Жирковского района Смоленской области на 2024 год и плановый период 2025 – 2026 годов</w:t>
            </w:r>
          </w:p>
        </w:tc>
      </w:tr>
    </w:tbl>
    <w:p w:rsidR="00561C97" w:rsidRPr="00561C97" w:rsidRDefault="00561C97" w:rsidP="00561C97">
      <w:pPr>
        <w:pStyle w:val="a4"/>
        <w:rPr>
          <w:sz w:val="22"/>
          <w:szCs w:val="22"/>
        </w:rPr>
      </w:pPr>
    </w:p>
    <w:p w:rsidR="00561C97" w:rsidRPr="00561C97" w:rsidRDefault="003E256B" w:rsidP="003E256B">
      <w:pPr>
        <w:pStyle w:val="a4"/>
        <w:jc w:val="both"/>
        <w:rPr>
          <w:sz w:val="22"/>
          <w:szCs w:val="22"/>
        </w:rPr>
      </w:pPr>
      <w:r>
        <w:rPr>
          <w:sz w:val="22"/>
          <w:szCs w:val="22"/>
        </w:rPr>
        <w:t xml:space="preserve">       </w:t>
      </w:r>
      <w:r w:rsidR="00561C97" w:rsidRPr="00561C97">
        <w:rPr>
          <w:sz w:val="22"/>
          <w:szCs w:val="22"/>
        </w:rPr>
        <w:t xml:space="preserve">В соответствии с подпунктом 4 пункта 10 статьи 14 Федерального закона от 6 октября 2003 года №131 - ФЗ «Об общих принципах организации местного самоуправления в Российской Федерации», в соответствии со статьей 172 Бюджетного кодекса Российской Федерации и на основании  Устава  </w:t>
      </w:r>
      <w:proofErr w:type="spellStart"/>
      <w:r w:rsidR="00561C97" w:rsidRPr="00561C97">
        <w:rPr>
          <w:sz w:val="22"/>
          <w:szCs w:val="22"/>
        </w:rPr>
        <w:t>Богдановского</w:t>
      </w:r>
      <w:proofErr w:type="spellEnd"/>
      <w:r w:rsidR="00561C97" w:rsidRPr="00561C97">
        <w:rPr>
          <w:sz w:val="22"/>
          <w:szCs w:val="22"/>
        </w:rPr>
        <w:t xml:space="preserve"> сельского поселения, </w:t>
      </w:r>
      <w:proofErr w:type="gramStart"/>
      <w:r w:rsidR="00561C97" w:rsidRPr="00561C97">
        <w:rPr>
          <w:sz w:val="22"/>
          <w:szCs w:val="22"/>
        </w:rPr>
        <w:t xml:space="preserve">Холм - </w:t>
      </w:r>
      <w:proofErr w:type="spellStart"/>
      <w:r w:rsidR="00561C97" w:rsidRPr="00561C97">
        <w:rPr>
          <w:sz w:val="22"/>
          <w:szCs w:val="22"/>
        </w:rPr>
        <w:t>Жирковского</w:t>
      </w:r>
      <w:proofErr w:type="spellEnd"/>
      <w:proofErr w:type="gramEnd"/>
      <w:r w:rsidR="00561C97" w:rsidRPr="00561C97">
        <w:rPr>
          <w:sz w:val="22"/>
          <w:szCs w:val="22"/>
        </w:rPr>
        <w:t xml:space="preserve"> района, Смоленской области  в целях подготовки проекта решения «О бюджете </w:t>
      </w:r>
      <w:proofErr w:type="spellStart"/>
      <w:r w:rsidR="00561C97" w:rsidRPr="00561C97">
        <w:rPr>
          <w:sz w:val="22"/>
          <w:szCs w:val="22"/>
        </w:rPr>
        <w:t>Богдановского</w:t>
      </w:r>
      <w:proofErr w:type="spellEnd"/>
      <w:r w:rsidR="00561C97" w:rsidRPr="00561C97">
        <w:rPr>
          <w:sz w:val="22"/>
          <w:szCs w:val="22"/>
        </w:rPr>
        <w:t xml:space="preserve"> сельского поселения Холм-Жирковского района Смоленской области на 2024 год и плановый период 2025 и 2026гг», Администрация </w:t>
      </w:r>
      <w:proofErr w:type="spellStart"/>
      <w:r w:rsidR="00561C97" w:rsidRPr="00561C97">
        <w:rPr>
          <w:sz w:val="22"/>
          <w:szCs w:val="22"/>
        </w:rPr>
        <w:t>Богдановского</w:t>
      </w:r>
      <w:proofErr w:type="spellEnd"/>
      <w:r w:rsidR="00561C97" w:rsidRPr="00561C97">
        <w:rPr>
          <w:sz w:val="22"/>
          <w:szCs w:val="22"/>
        </w:rPr>
        <w:t xml:space="preserve"> сельского поселения Холм-Жирковского района Смоленской области</w:t>
      </w:r>
    </w:p>
    <w:p w:rsidR="00561C97" w:rsidRPr="00561C97" w:rsidRDefault="00561C97" w:rsidP="003E256B">
      <w:pPr>
        <w:pStyle w:val="a4"/>
        <w:jc w:val="both"/>
        <w:rPr>
          <w:sz w:val="22"/>
          <w:szCs w:val="22"/>
        </w:rPr>
      </w:pPr>
    </w:p>
    <w:p w:rsidR="00561C97" w:rsidRPr="00561C97" w:rsidRDefault="003E256B" w:rsidP="003E256B">
      <w:pPr>
        <w:pStyle w:val="a4"/>
        <w:jc w:val="both"/>
        <w:rPr>
          <w:sz w:val="22"/>
          <w:szCs w:val="22"/>
        </w:rPr>
      </w:pPr>
      <w:r>
        <w:rPr>
          <w:sz w:val="22"/>
          <w:szCs w:val="22"/>
        </w:rPr>
        <w:t xml:space="preserve">      </w:t>
      </w:r>
      <w:r w:rsidR="00561C97" w:rsidRPr="00561C97">
        <w:rPr>
          <w:sz w:val="22"/>
          <w:szCs w:val="22"/>
        </w:rPr>
        <w:t>ПОСТАНОВЛЯЕТ:</w:t>
      </w:r>
    </w:p>
    <w:p w:rsidR="00561C97" w:rsidRPr="00561C97" w:rsidRDefault="00561C97" w:rsidP="003E256B">
      <w:pPr>
        <w:pStyle w:val="a4"/>
        <w:jc w:val="both"/>
        <w:rPr>
          <w:sz w:val="22"/>
          <w:szCs w:val="22"/>
        </w:rPr>
      </w:pPr>
    </w:p>
    <w:p w:rsidR="00561C97" w:rsidRPr="00561C97" w:rsidRDefault="003E256B" w:rsidP="003E256B">
      <w:pPr>
        <w:pStyle w:val="a4"/>
        <w:jc w:val="both"/>
        <w:rPr>
          <w:sz w:val="22"/>
          <w:szCs w:val="22"/>
        </w:rPr>
      </w:pPr>
      <w:r>
        <w:rPr>
          <w:sz w:val="22"/>
          <w:szCs w:val="22"/>
        </w:rPr>
        <w:t xml:space="preserve">      </w:t>
      </w:r>
      <w:r w:rsidR="00561C97" w:rsidRPr="00561C97">
        <w:rPr>
          <w:sz w:val="22"/>
          <w:szCs w:val="22"/>
        </w:rPr>
        <w:t xml:space="preserve">1. Утвердить прогноз социально – экономического развития </w:t>
      </w:r>
      <w:proofErr w:type="spellStart"/>
      <w:r w:rsidR="00561C97" w:rsidRPr="00561C97">
        <w:rPr>
          <w:sz w:val="22"/>
          <w:szCs w:val="22"/>
        </w:rPr>
        <w:t>Богдановского</w:t>
      </w:r>
      <w:proofErr w:type="spellEnd"/>
      <w:r w:rsidR="00561C97" w:rsidRPr="00561C97">
        <w:rPr>
          <w:sz w:val="22"/>
          <w:szCs w:val="22"/>
        </w:rPr>
        <w:t xml:space="preserve"> сельского поселения Холм-Жирковского района Смоленской области на 2024 год и плановый период 2025 и 2026 г.г. согласно приложению.</w:t>
      </w:r>
    </w:p>
    <w:p w:rsidR="00561C97" w:rsidRPr="00561C97" w:rsidRDefault="003E256B" w:rsidP="003E256B">
      <w:pPr>
        <w:pStyle w:val="a4"/>
        <w:jc w:val="both"/>
        <w:rPr>
          <w:sz w:val="22"/>
          <w:szCs w:val="22"/>
        </w:rPr>
      </w:pPr>
      <w:r>
        <w:rPr>
          <w:sz w:val="22"/>
          <w:szCs w:val="22"/>
        </w:rPr>
        <w:t xml:space="preserve">      </w:t>
      </w:r>
      <w:r w:rsidR="00561C97" w:rsidRPr="00561C97">
        <w:rPr>
          <w:sz w:val="22"/>
          <w:szCs w:val="22"/>
        </w:rPr>
        <w:t>2.</w:t>
      </w:r>
      <w:r>
        <w:rPr>
          <w:sz w:val="22"/>
          <w:szCs w:val="22"/>
        </w:rPr>
        <w:t xml:space="preserve"> </w:t>
      </w:r>
      <w:r w:rsidR="00561C97" w:rsidRPr="00561C97">
        <w:rPr>
          <w:sz w:val="22"/>
          <w:szCs w:val="22"/>
        </w:rPr>
        <w:t xml:space="preserve">Считать утратившим силу постановление Администрации </w:t>
      </w:r>
      <w:proofErr w:type="spellStart"/>
      <w:r w:rsidR="00561C97" w:rsidRPr="00561C97">
        <w:rPr>
          <w:sz w:val="22"/>
          <w:szCs w:val="22"/>
        </w:rPr>
        <w:t>Богдановского</w:t>
      </w:r>
      <w:proofErr w:type="spellEnd"/>
      <w:r w:rsidR="00561C97" w:rsidRPr="00561C97">
        <w:rPr>
          <w:sz w:val="22"/>
          <w:szCs w:val="22"/>
        </w:rPr>
        <w:t xml:space="preserve"> сельского поселения Холм-Жирковского района Смоленской области от 07.11.2022г. № 60 «Об утверждении прогноза социально-экономического развития </w:t>
      </w:r>
      <w:proofErr w:type="spellStart"/>
      <w:r w:rsidR="00561C97" w:rsidRPr="00561C97">
        <w:rPr>
          <w:sz w:val="22"/>
          <w:szCs w:val="22"/>
        </w:rPr>
        <w:t>Богдановского</w:t>
      </w:r>
      <w:proofErr w:type="spellEnd"/>
      <w:r w:rsidR="00561C97" w:rsidRPr="00561C97">
        <w:rPr>
          <w:sz w:val="22"/>
          <w:szCs w:val="22"/>
        </w:rPr>
        <w:t xml:space="preserve"> сельского поселения Холм-Жирковского района Смоленской области на 2023 год и плановый период 2024-2025 годов».</w:t>
      </w:r>
    </w:p>
    <w:p w:rsidR="00F10787" w:rsidRDefault="003E256B" w:rsidP="003E256B">
      <w:pPr>
        <w:pStyle w:val="a4"/>
        <w:jc w:val="both"/>
        <w:rPr>
          <w:sz w:val="22"/>
          <w:szCs w:val="22"/>
        </w:rPr>
      </w:pPr>
      <w:r>
        <w:rPr>
          <w:sz w:val="22"/>
          <w:szCs w:val="22"/>
        </w:rPr>
        <w:t xml:space="preserve">     </w:t>
      </w:r>
      <w:r w:rsidR="00561C97" w:rsidRPr="00561C97">
        <w:rPr>
          <w:sz w:val="22"/>
          <w:szCs w:val="22"/>
        </w:rPr>
        <w:t xml:space="preserve">3. Разместить, настоящее Постановление на официальном сайте Администрации </w:t>
      </w:r>
      <w:proofErr w:type="spellStart"/>
      <w:r w:rsidR="00561C97" w:rsidRPr="00561C97">
        <w:rPr>
          <w:sz w:val="22"/>
          <w:szCs w:val="22"/>
        </w:rPr>
        <w:t>Богдановского</w:t>
      </w:r>
      <w:proofErr w:type="spellEnd"/>
      <w:r w:rsidR="00561C97" w:rsidRPr="00561C97">
        <w:rPr>
          <w:sz w:val="22"/>
          <w:szCs w:val="22"/>
        </w:rPr>
        <w:t xml:space="preserve"> сельского поселения Холм-Жирковского района Смоленской области.</w:t>
      </w:r>
    </w:p>
    <w:p w:rsidR="00561C97" w:rsidRPr="009536A2" w:rsidRDefault="00561C97" w:rsidP="00561C97">
      <w:pPr>
        <w:pStyle w:val="a4"/>
        <w:rPr>
          <w:sz w:val="22"/>
          <w:szCs w:val="22"/>
        </w:rPr>
      </w:pP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F10787"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F10787">
      <w:pPr>
        <w:pStyle w:val="a4"/>
      </w:pPr>
    </w:p>
    <w:p w:rsidR="00F10787" w:rsidRDefault="00F10787" w:rsidP="00F10787">
      <w:pPr>
        <w:pStyle w:val="a4"/>
        <w:jc w:val="center"/>
      </w:pPr>
      <w:r>
        <w:rPr>
          <w:noProof/>
        </w:rPr>
        <w:drawing>
          <wp:inline distT="0" distB="0" distL="0" distR="0">
            <wp:extent cx="457200" cy="533400"/>
            <wp:effectExtent l="19050" t="0" r="0" b="0"/>
            <wp:docPr id="1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Default="00F10787" w:rsidP="00F10787">
      <w:r>
        <w:t>ПОСТАНОВЛЕНИЕ</w:t>
      </w:r>
    </w:p>
    <w:p w:rsidR="00F10787" w:rsidRPr="009536A2" w:rsidRDefault="00F10787" w:rsidP="00F10787">
      <w:pPr>
        <w:pStyle w:val="a4"/>
        <w:rPr>
          <w:sz w:val="22"/>
          <w:szCs w:val="22"/>
        </w:rPr>
      </w:pPr>
    </w:p>
    <w:p w:rsidR="003E256B" w:rsidRPr="003E256B" w:rsidRDefault="003E256B" w:rsidP="003E256B">
      <w:pPr>
        <w:pStyle w:val="a4"/>
        <w:rPr>
          <w:sz w:val="22"/>
          <w:szCs w:val="22"/>
        </w:rPr>
      </w:pPr>
      <w:r w:rsidRPr="003E256B">
        <w:rPr>
          <w:sz w:val="22"/>
          <w:szCs w:val="22"/>
        </w:rPr>
        <w:t>от 13.11.2023                                                 № 67</w:t>
      </w:r>
    </w:p>
    <w:p w:rsidR="003E256B" w:rsidRPr="003E256B" w:rsidRDefault="003E256B" w:rsidP="003E256B">
      <w:pPr>
        <w:pStyle w:val="a4"/>
        <w:rPr>
          <w:sz w:val="22"/>
          <w:szCs w:val="22"/>
        </w:rPr>
      </w:pPr>
    </w:p>
    <w:tbl>
      <w:tblPr>
        <w:tblStyle w:val="a8"/>
        <w:tblW w:w="0" w:type="auto"/>
        <w:tblLook w:val="04A0"/>
      </w:tblPr>
      <w:tblGrid>
        <w:gridCol w:w="3794"/>
      </w:tblGrid>
      <w:tr w:rsidR="003E256B" w:rsidRPr="003E256B" w:rsidTr="003E256B">
        <w:tc>
          <w:tcPr>
            <w:tcW w:w="3794" w:type="dxa"/>
            <w:tcBorders>
              <w:top w:val="nil"/>
              <w:left w:val="nil"/>
              <w:bottom w:val="nil"/>
              <w:right w:val="nil"/>
            </w:tcBorders>
          </w:tcPr>
          <w:p w:rsidR="003E256B" w:rsidRPr="003E256B" w:rsidRDefault="003E256B" w:rsidP="003E256B">
            <w:pPr>
              <w:pStyle w:val="a4"/>
              <w:jc w:val="both"/>
              <w:rPr>
                <w:sz w:val="22"/>
                <w:szCs w:val="22"/>
              </w:rPr>
            </w:pPr>
            <w:r w:rsidRPr="003E256B">
              <w:rPr>
                <w:sz w:val="22"/>
                <w:szCs w:val="22"/>
              </w:rPr>
              <w:t xml:space="preserve">Об утверждении порядка деятельности воинских кладбищ и военных мемориальных кладбищ (находящихся в ведении органов местного самоуправления) на территории </w:t>
            </w:r>
            <w:proofErr w:type="spellStart"/>
            <w:r w:rsidRPr="003E256B">
              <w:rPr>
                <w:sz w:val="22"/>
                <w:szCs w:val="22"/>
              </w:rPr>
              <w:t>Богдановского</w:t>
            </w:r>
            <w:proofErr w:type="spellEnd"/>
            <w:r w:rsidRPr="003E256B">
              <w:rPr>
                <w:sz w:val="22"/>
                <w:szCs w:val="22"/>
              </w:rPr>
              <w:t xml:space="preserve"> сельского поселения Холм</w:t>
            </w:r>
            <w:r>
              <w:rPr>
                <w:sz w:val="22"/>
                <w:szCs w:val="22"/>
              </w:rPr>
              <w:t>-Ж</w:t>
            </w:r>
            <w:r w:rsidRPr="003E256B">
              <w:rPr>
                <w:sz w:val="22"/>
                <w:szCs w:val="22"/>
              </w:rPr>
              <w:t>ирковского района Смоленской области</w:t>
            </w:r>
          </w:p>
        </w:tc>
      </w:tr>
    </w:tbl>
    <w:p w:rsidR="003E256B" w:rsidRPr="003E256B" w:rsidRDefault="003E256B" w:rsidP="003E256B">
      <w:pPr>
        <w:pStyle w:val="a4"/>
        <w:rPr>
          <w:sz w:val="22"/>
          <w:szCs w:val="22"/>
        </w:rPr>
      </w:pPr>
      <w:r w:rsidRPr="003E256B">
        <w:rPr>
          <w:sz w:val="22"/>
          <w:szCs w:val="22"/>
        </w:rPr>
        <w:t xml:space="preserve">                      </w:t>
      </w:r>
    </w:p>
    <w:p w:rsidR="003E256B" w:rsidRPr="003E256B" w:rsidRDefault="003E256B" w:rsidP="003E256B">
      <w:pPr>
        <w:pStyle w:val="a4"/>
        <w:rPr>
          <w:sz w:val="22"/>
          <w:szCs w:val="22"/>
        </w:rPr>
      </w:pPr>
    </w:p>
    <w:p w:rsidR="003E256B" w:rsidRPr="003E256B" w:rsidRDefault="003E256B" w:rsidP="003E256B">
      <w:pPr>
        <w:pStyle w:val="a4"/>
        <w:jc w:val="both"/>
        <w:rPr>
          <w:sz w:val="22"/>
          <w:szCs w:val="22"/>
        </w:rPr>
      </w:pPr>
      <w:r>
        <w:rPr>
          <w:sz w:val="22"/>
          <w:szCs w:val="22"/>
        </w:rPr>
        <w:t xml:space="preserve">         </w:t>
      </w:r>
      <w:proofErr w:type="gramStart"/>
      <w:r w:rsidRPr="003E256B">
        <w:rPr>
          <w:sz w:val="22"/>
          <w:szCs w:val="22"/>
        </w:rPr>
        <w:t xml:space="preserve">В соответствии Федеральными законами от 12 января 1996 года 8-ФЗ «О погребении в похоронном деле», от 6 октября 2003 года № 131-ФЗ «Об общих принципах организации местного самоуправления в </w:t>
      </w:r>
      <w:r w:rsidRPr="003E256B">
        <w:rPr>
          <w:sz w:val="22"/>
          <w:szCs w:val="22"/>
        </w:rPr>
        <w:lastRenderedPageBreak/>
        <w:t xml:space="preserve">Российской Федерации», Законом Российской Федерации от 14 января 1993 г. № 4292-1 «Об увековечении памяти погибших при защите Отечества», руководствуясь Уставом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 Администрация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w:t>
      </w:r>
      <w:proofErr w:type="gramEnd"/>
      <w:r w:rsidRPr="003E256B">
        <w:rPr>
          <w:sz w:val="22"/>
          <w:szCs w:val="22"/>
        </w:rPr>
        <w:t xml:space="preserve"> района Смоленской области</w:t>
      </w:r>
    </w:p>
    <w:p w:rsidR="003E256B" w:rsidRPr="003E256B" w:rsidRDefault="003E256B" w:rsidP="003E256B">
      <w:pPr>
        <w:pStyle w:val="a4"/>
        <w:jc w:val="both"/>
        <w:rPr>
          <w:sz w:val="22"/>
          <w:szCs w:val="22"/>
        </w:rPr>
      </w:pPr>
    </w:p>
    <w:p w:rsidR="003E256B" w:rsidRPr="003E256B" w:rsidRDefault="003E256B" w:rsidP="003E256B">
      <w:pPr>
        <w:pStyle w:val="a4"/>
        <w:jc w:val="both"/>
        <w:rPr>
          <w:sz w:val="22"/>
          <w:szCs w:val="22"/>
        </w:rPr>
      </w:pPr>
      <w:r>
        <w:rPr>
          <w:sz w:val="22"/>
          <w:szCs w:val="22"/>
        </w:rPr>
        <w:t xml:space="preserve">       </w:t>
      </w:r>
      <w:proofErr w:type="gramStart"/>
      <w:r w:rsidRPr="003E256B">
        <w:rPr>
          <w:sz w:val="22"/>
          <w:szCs w:val="22"/>
        </w:rPr>
        <w:t>П</w:t>
      </w:r>
      <w:proofErr w:type="gramEnd"/>
      <w:r w:rsidRPr="003E256B">
        <w:rPr>
          <w:sz w:val="22"/>
          <w:szCs w:val="22"/>
        </w:rPr>
        <w:t xml:space="preserve"> О С Т А Н О В Л Я Е Т:</w:t>
      </w:r>
    </w:p>
    <w:p w:rsidR="003E256B" w:rsidRPr="003E256B" w:rsidRDefault="003E256B" w:rsidP="003E256B">
      <w:pPr>
        <w:pStyle w:val="a4"/>
        <w:jc w:val="both"/>
        <w:rPr>
          <w:sz w:val="22"/>
          <w:szCs w:val="22"/>
        </w:rPr>
      </w:pPr>
    </w:p>
    <w:p w:rsidR="003E256B" w:rsidRPr="003E256B" w:rsidRDefault="003E256B" w:rsidP="003E256B">
      <w:pPr>
        <w:pStyle w:val="a4"/>
        <w:jc w:val="both"/>
        <w:rPr>
          <w:sz w:val="22"/>
          <w:szCs w:val="22"/>
        </w:rPr>
      </w:pPr>
      <w:r>
        <w:rPr>
          <w:sz w:val="22"/>
          <w:szCs w:val="22"/>
        </w:rPr>
        <w:t xml:space="preserve">        </w:t>
      </w:r>
      <w:r w:rsidRPr="003E256B">
        <w:rPr>
          <w:sz w:val="22"/>
          <w:szCs w:val="22"/>
        </w:rPr>
        <w:t xml:space="preserve">1.Утвердить порядок деятельности воинских кладбищ и военных мемориальных кладбищ (находящихся в ведении органов местного самоуправления) на территории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 (прилагается).</w:t>
      </w:r>
    </w:p>
    <w:p w:rsidR="003E256B" w:rsidRPr="003E256B" w:rsidRDefault="003E256B" w:rsidP="003E256B">
      <w:pPr>
        <w:pStyle w:val="a4"/>
        <w:jc w:val="both"/>
        <w:rPr>
          <w:sz w:val="22"/>
          <w:szCs w:val="22"/>
        </w:rPr>
      </w:pPr>
      <w:r>
        <w:rPr>
          <w:sz w:val="22"/>
          <w:szCs w:val="22"/>
        </w:rPr>
        <w:t xml:space="preserve">        </w:t>
      </w:r>
      <w:r w:rsidRPr="003E256B">
        <w:rPr>
          <w:sz w:val="22"/>
          <w:szCs w:val="22"/>
        </w:rPr>
        <w:t xml:space="preserve">2. Обнародовать настоящее постановление путем размещения в информационно-телекоммуникационной сети «Интернет» на официальном сайте Администрации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 по адресу: </w:t>
      </w:r>
      <w:proofErr w:type="spellStart"/>
      <w:r w:rsidRPr="003E256B">
        <w:rPr>
          <w:sz w:val="22"/>
          <w:szCs w:val="22"/>
        </w:rPr>
        <w:t>bogdanovskoe.admin-smolensk.ru</w:t>
      </w:r>
      <w:proofErr w:type="spellEnd"/>
    </w:p>
    <w:p w:rsidR="00F10787" w:rsidRDefault="003E256B" w:rsidP="003E256B">
      <w:pPr>
        <w:pStyle w:val="a4"/>
        <w:jc w:val="both"/>
        <w:rPr>
          <w:sz w:val="22"/>
          <w:szCs w:val="22"/>
        </w:rPr>
      </w:pPr>
      <w:r>
        <w:rPr>
          <w:sz w:val="22"/>
          <w:szCs w:val="22"/>
        </w:rPr>
        <w:t xml:space="preserve">     </w:t>
      </w:r>
      <w:r w:rsidRPr="003E256B">
        <w:rPr>
          <w:sz w:val="22"/>
          <w:szCs w:val="22"/>
        </w:rPr>
        <w:t xml:space="preserve"> 3. </w:t>
      </w:r>
      <w:proofErr w:type="gramStart"/>
      <w:r w:rsidRPr="003E256B">
        <w:rPr>
          <w:sz w:val="22"/>
          <w:szCs w:val="22"/>
        </w:rPr>
        <w:t>Контроль за</w:t>
      </w:r>
      <w:proofErr w:type="gramEnd"/>
      <w:r w:rsidRPr="003E256B">
        <w:rPr>
          <w:sz w:val="22"/>
          <w:szCs w:val="22"/>
        </w:rPr>
        <w:t xml:space="preserve"> выполнением настоящего постановления оставляю за собой.</w:t>
      </w:r>
    </w:p>
    <w:p w:rsidR="003E256B" w:rsidRPr="009536A2" w:rsidRDefault="003E256B" w:rsidP="003E256B">
      <w:pPr>
        <w:pStyle w:val="a4"/>
        <w:rPr>
          <w:sz w:val="22"/>
          <w:szCs w:val="22"/>
        </w:rPr>
      </w:pP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F10787"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F10787">
      <w:pPr>
        <w:pStyle w:val="a4"/>
      </w:pPr>
    </w:p>
    <w:p w:rsidR="00F10787" w:rsidRDefault="00F10787" w:rsidP="00F10787">
      <w:pPr>
        <w:pStyle w:val="a4"/>
        <w:jc w:val="center"/>
      </w:pPr>
      <w:r>
        <w:rPr>
          <w:noProof/>
        </w:rPr>
        <w:drawing>
          <wp:inline distT="0" distB="0" distL="0" distR="0">
            <wp:extent cx="457200" cy="533400"/>
            <wp:effectExtent l="19050" t="0" r="0" b="0"/>
            <wp:docPr id="1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Default="00F10787" w:rsidP="00F10787">
      <w:r>
        <w:t>ПОСТАНОВЛЕНИЕ</w:t>
      </w:r>
    </w:p>
    <w:p w:rsidR="003E256B" w:rsidRPr="003E256B" w:rsidRDefault="003E256B" w:rsidP="003E256B">
      <w:pPr>
        <w:pStyle w:val="a4"/>
        <w:rPr>
          <w:sz w:val="22"/>
          <w:szCs w:val="22"/>
        </w:rPr>
      </w:pPr>
      <w:r w:rsidRPr="003E256B">
        <w:rPr>
          <w:sz w:val="22"/>
          <w:szCs w:val="22"/>
        </w:rPr>
        <w:t>от  12.12.2023                      № 68</w:t>
      </w:r>
    </w:p>
    <w:p w:rsidR="003E256B" w:rsidRPr="003E256B" w:rsidRDefault="003E256B" w:rsidP="003E256B">
      <w:pPr>
        <w:pStyle w:val="a4"/>
        <w:rPr>
          <w:sz w:val="22"/>
          <w:szCs w:val="22"/>
        </w:rPr>
      </w:pPr>
    </w:p>
    <w:tbl>
      <w:tblPr>
        <w:tblStyle w:val="a8"/>
        <w:tblW w:w="0" w:type="auto"/>
        <w:tblLook w:val="04A0"/>
      </w:tblPr>
      <w:tblGrid>
        <w:gridCol w:w="3652"/>
      </w:tblGrid>
      <w:tr w:rsidR="003E256B" w:rsidRPr="003E256B" w:rsidTr="003E256B">
        <w:trPr>
          <w:trHeight w:val="1568"/>
        </w:trPr>
        <w:tc>
          <w:tcPr>
            <w:tcW w:w="3652" w:type="dxa"/>
            <w:tcBorders>
              <w:top w:val="nil"/>
              <w:left w:val="nil"/>
              <w:bottom w:val="nil"/>
              <w:right w:val="nil"/>
            </w:tcBorders>
          </w:tcPr>
          <w:p w:rsidR="003E256B" w:rsidRPr="003E256B" w:rsidRDefault="003E256B" w:rsidP="003E256B">
            <w:pPr>
              <w:pStyle w:val="a4"/>
              <w:jc w:val="both"/>
              <w:rPr>
                <w:sz w:val="22"/>
                <w:szCs w:val="22"/>
              </w:rPr>
            </w:pPr>
            <w:r w:rsidRPr="003E256B">
              <w:rPr>
                <w:sz w:val="22"/>
                <w:szCs w:val="22"/>
              </w:rPr>
              <w:t xml:space="preserve">Об утверждении Порядка ведения </w:t>
            </w:r>
          </w:p>
          <w:p w:rsidR="003E256B" w:rsidRPr="003E256B" w:rsidRDefault="003E256B" w:rsidP="003E256B">
            <w:pPr>
              <w:pStyle w:val="a4"/>
              <w:jc w:val="both"/>
              <w:rPr>
                <w:sz w:val="22"/>
                <w:szCs w:val="22"/>
              </w:rPr>
            </w:pPr>
            <w:r w:rsidRPr="003E256B">
              <w:rPr>
                <w:sz w:val="22"/>
                <w:szCs w:val="22"/>
              </w:rPr>
              <w:t>систематизированного учета данных</w:t>
            </w:r>
            <w:r>
              <w:rPr>
                <w:sz w:val="22"/>
                <w:szCs w:val="22"/>
              </w:rPr>
              <w:t xml:space="preserve"> </w:t>
            </w:r>
            <w:r w:rsidRPr="003E256B">
              <w:rPr>
                <w:sz w:val="22"/>
                <w:szCs w:val="22"/>
              </w:rPr>
              <w:t>о количестве животных без владельцев, обитающих на территории</w:t>
            </w:r>
            <w:r>
              <w:rPr>
                <w:sz w:val="22"/>
                <w:szCs w:val="22"/>
              </w:rPr>
              <w:t xml:space="preserve">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w:t>
            </w:r>
          </w:p>
        </w:tc>
      </w:tr>
    </w:tbl>
    <w:p w:rsidR="003E256B" w:rsidRPr="003E256B" w:rsidRDefault="003E256B" w:rsidP="003E256B">
      <w:pPr>
        <w:pStyle w:val="a4"/>
        <w:rPr>
          <w:sz w:val="22"/>
          <w:szCs w:val="22"/>
        </w:rPr>
      </w:pPr>
    </w:p>
    <w:p w:rsidR="003E256B" w:rsidRPr="003E256B" w:rsidRDefault="003E256B" w:rsidP="003E256B">
      <w:pPr>
        <w:pStyle w:val="a4"/>
        <w:jc w:val="both"/>
        <w:rPr>
          <w:sz w:val="22"/>
          <w:szCs w:val="22"/>
        </w:rPr>
      </w:pPr>
      <w:r>
        <w:rPr>
          <w:sz w:val="22"/>
          <w:szCs w:val="22"/>
        </w:rPr>
        <w:t xml:space="preserve">       </w:t>
      </w:r>
      <w:proofErr w:type="gramStart"/>
      <w:r w:rsidRPr="003E256B">
        <w:rPr>
          <w:sz w:val="22"/>
          <w:szCs w:val="22"/>
        </w:rPr>
        <w:t xml:space="preserve">В целях регулирования сбора данных по учету количества животных без владельцев, обитающих на территориях соответствующих муниципальных образований Смоленской области, предусмотренных пунктом 7 Порядка предотвращения причинения животными без владельцев вреда жизни или здоровью граждан на территории Смоленской области, утвержденного постановлением Администрации Смоленской области от 5 октября 2023 г. № 590, в соответствии с  Уставом Администрации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w:t>
      </w:r>
      <w:proofErr w:type="gramEnd"/>
      <w:r w:rsidRPr="003E256B">
        <w:rPr>
          <w:sz w:val="22"/>
          <w:szCs w:val="22"/>
        </w:rPr>
        <w:t xml:space="preserve"> Администрация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 </w:t>
      </w:r>
    </w:p>
    <w:p w:rsidR="003E256B" w:rsidRPr="003E256B" w:rsidRDefault="003E256B" w:rsidP="003E256B">
      <w:pPr>
        <w:pStyle w:val="a4"/>
        <w:rPr>
          <w:sz w:val="22"/>
          <w:szCs w:val="22"/>
        </w:rPr>
      </w:pPr>
    </w:p>
    <w:p w:rsidR="003E256B" w:rsidRPr="003E256B" w:rsidRDefault="003E256B" w:rsidP="003E256B">
      <w:pPr>
        <w:pStyle w:val="a4"/>
        <w:rPr>
          <w:sz w:val="22"/>
          <w:szCs w:val="22"/>
        </w:rPr>
      </w:pPr>
      <w:r>
        <w:rPr>
          <w:sz w:val="22"/>
          <w:szCs w:val="22"/>
        </w:rPr>
        <w:t xml:space="preserve">        </w:t>
      </w:r>
      <w:r w:rsidRPr="003E256B">
        <w:rPr>
          <w:sz w:val="22"/>
          <w:szCs w:val="22"/>
        </w:rPr>
        <w:t>ПОСТАНОВЛЯЕТ:</w:t>
      </w:r>
    </w:p>
    <w:p w:rsidR="003E256B" w:rsidRPr="003E256B" w:rsidRDefault="003E256B" w:rsidP="003E256B">
      <w:pPr>
        <w:pStyle w:val="a4"/>
        <w:rPr>
          <w:sz w:val="22"/>
          <w:szCs w:val="22"/>
        </w:rPr>
      </w:pPr>
    </w:p>
    <w:p w:rsidR="003E256B" w:rsidRPr="003E256B" w:rsidRDefault="003E256B" w:rsidP="003E256B">
      <w:pPr>
        <w:pStyle w:val="a4"/>
        <w:jc w:val="both"/>
        <w:rPr>
          <w:sz w:val="22"/>
          <w:szCs w:val="22"/>
        </w:rPr>
      </w:pPr>
      <w:r>
        <w:rPr>
          <w:sz w:val="22"/>
          <w:szCs w:val="22"/>
        </w:rPr>
        <w:t xml:space="preserve">      </w:t>
      </w:r>
      <w:r w:rsidRPr="003E256B">
        <w:rPr>
          <w:sz w:val="22"/>
          <w:szCs w:val="22"/>
        </w:rPr>
        <w:t xml:space="preserve">1. Утвердить Порядок ведения систематизированного учета данных о количестве животных без владельцев, обитающих на территории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 (приложение).</w:t>
      </w:r>
    </w:p>
    <w:p w:rsidR="003E256B" w:rsidRPr="003E256B" w:rsidRDefault="003E256B" w:rsidP="003E256B">
      <w:pPr>
        <w:pStyle w:val="a4"/>
        <w:jc w:val="both"/>
        <w:rPr>
          <w:sz w:val="22"/>
          <w:szCs w:val="22"/>
        </w:rPr>
      </w:pPr>
      <w:r>
        <w:rPr>
          <w:sz w:val="22"/>
          <w:szCs w:val="22"/>
        </w:rPr>
        <w:t xml:space="preserve">      </w:t>
      </w:r>
      <w:r w:rsidRPr="003E256B">
        <w:rPr>
          <w:sz w:val="22"/>
          <w:szCs w:val="22"/>
        </w:rPr>
        <w:t xml:space="preserve">2. Опубликовать настоящее постановление в сети «Интернет» на официальном сайте Администрации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w:t>
      </w:r>
    </w:p>
    <w:p w:rsidR="003E256B" w:rsidRPr="003E256B" w:rsidRDefault="003E256B" w:rsidP="003E256B">
      <w:pPr>
        <w:pStyle w:val="a4"/>
        <w:jc w:val="both"/>
        <w:rPr>
          <w:sz w:val="22"/>
          <w:szCs w:val="22"/>
        </w:rPr>
      </w:pPr>
      <w:r>
        <w:rPr>
          <w:sz w:val="22"/>
          <w:szCs w:val="22"/>
        </w:rPr>
        <w:lastRenderedPageBreak/>
        <w:t xml:space="preserve">     </w:t>
      </w:r>
      <w:r w:rsidRPr="003E256B">
        <w:rPr>
          <w:sz w:val="22"/>
          <w:szCs w:val="22"/>
        </w:rPr>
        <w:t>3. Настоящее постановление вступает в силу с момента официального опубликования.</w:t>
      </w:r>
    </w:p>
    <w:p w:rsidR="00F10787" w:rsidRPr="009536A2" w:rsidRDefault="003E256B" w:rsidP="003E256B">
      <w:pPr>
        <w:pStyle w:val="a4"/>
        <w:jc w:val="both"/>
        <w:rPr>
          <w:sz w:val="22"/>
          <w:szCs w:val="22"/>
        </w:rPr>
      </w:pPr>
      <w:r>
        <w:rPr>
          <w:sz w:val="22"/>
          <w:szCs w:val="22"/>
        </w:rPr>
        <w:t xml:space="preserve">     </w:t>
      </w:r>
      <w:r w:rsidRPr="003E256B">
        <w:rPr>
          <w:sz w:val="22"/>
          <w:szCs w:val="22"/>
        </w:rPr>
        <w:t xml:space="preserve">4. </w:t>
      </w:r>
      <w:proofErr w:type="gramStart"/>
      <w:r w:rsidRPr="003E256B">
        <w:rPr>
          <w:sz w:val="22"/>
          <w:szCs w:val="22"/>
        </w:rPr>
        <w:t>Контроль за</w:t>
      </w:r>
      <w:proofErr w:type="gramEnd"/>
      <w:r w:rsidRPr="003E256B">
        <w:rPr>
          <w:sz w:val="22"/>
          <w:szCs w:val="22"/>
        </w:rPr>
        <w:t xml:space="preserve"> исполнением постановления возложить на Главу муниципального образования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w:t>
      </w:r>
    </w:p>
    <w:p w:rsidR="00F10787" w:rsidRPr="009536A2" w:rsidRDefault="00F10787" w:rsidP="00F10787">
      <w:pPr>
        <w:pStyle w:val="a4"/>
        <w:rPr>
          <w:sz w:val="22"/>
          <w:szCs w:val="22"/>
        </w:rPr>
      </w:pPr>
      <w:r w:rsidRPr="009536A2">
        <w:rPr>
          <w:sz w:val="22"/>
          <w:szCs w:val="22"/>
        </w:rPr>
        <w:tab/>
      </w: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F10787"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F10787" w:rsidRDefault="00F10787" w:rsidP="00F10787">
      <w:pPr>
        <w:pStyle w:val="a4"/>
        <w:jc w:val="center"/>
      </w:pPr>
      <w:r>
        <w:rPr>
          <w:noProof/>
        </w:rPr>
        <w:drawing>
          <wp:inline distT="0" distB="0" distL="0" distR="0">
            <wp:extent cx="457200" cy="533400"/>
            <wp:effectExtent l="19050" t="0" r="0" b="0"/>
            <wp:docPr id="1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Default="00F10787" w:rsidP="00F10787">
      <w:r>
        <w:t>ПОСТАНОВЛЕНИЕ</w:t>
      </w:r>
    </w:p>
    <w:p w:rsidR="00F10787" w:rsidRPr="009536A2" w:rsidRDefault="00F10787" w:rsidP="00F10787">
      <w:pPr>
        <w:pStyle w:val="a4"/>
        <w:rPr>
          <w:sz w:val="22"/>
          <w:szCs w:val="22"/>
        </w:rPr>
      </w:pPr>
    </w:p>
    <w:p w:rsidR="003E256B" w:rsidRPr="003E256B" w:rsidRDefault="003E256B" w:rsidP="003E256B">
      <w:pPr>
        <w:pStyle w:val="a4"/>
        <w:rPr>
          <w:sz w:val="22"/>
          <w:szCs w:val="22"/>
        </w:rPr>
      </w:pPr>
      <w:r w:rsidRPr="003E256B">
        <w:rPr>
          <w:sz w:val="22"/>
          <w:szCs w:val="22"/>
        </w:rPr>
        <w:t>от  12.12.2023         № 69</w:t>
      </w:r>
    </w:p>
    <w:p w:rsidR="003E256B" w:rsidRPr="003E256B" w:rsidRDefault="003E256B" w:rsidP="003E256B">
      <w:pPr>
        <w:pStyle w:val="a4"/>
        <w:rPr>
          <w:sz w:val="22"/>
          <w:szCs w:val="22"/>
        </w:rPr>
      </w:pPr>
    </w:p>
    <w:tbl>
      <w:tblPr>
        <w:tblStyle w:val="a8"/>
        <w:tblW w:w="0" w:type="auto"/>
        <w:tblLook w:val="04A0"/>
      </w:tblPr>
      <w:tblGrid>
        <w:gridCol w:w="3652"/>
      </w:tblGrid>
      <w:tr w:rsidR="003E256B" w:rsidRPr="003E256B" w:rsidTr="003E256B">
        <w:trPr>
          <w:trHeight w:val="1305"/>
        </w:trPr>
        <w:tc>
          <w:tcPr>
            <w:tcW w:w="3652" w:type="dxa"/>
            <w:tcBorders>
              <w:top w:val="nil"/>
              <w:left w:val="nil"/>
              <w:bottom w:val="nil"/>
              <w:right w:val="nil"/>
            </w:tcBorders>
          </w:tcPr>
          <w:p w:rsidR="003E256B" w:rsidRPr="003E256B" w:rsidRDefault="003E256B" w:rsidP="003E256B">
            <w:pPr>
              <w:pStyle w:val="a4"/>
              <w:jc w:val="both"/>
              <w:rPr>
                <w:sz w:val="22"/>
                <w:szCs w:val="22"/>
              </w:rPr>
            </w:pPr>
            <w:r w:rsidRPr="003E256B">
              <w:rPr>
                <w:sz w:val="22"/>
                <w:szCs w:val="22"/>
              </w:rPr>
              <w:t xml:space="preserve">Об утверждении Порядка поступления безнадзорных </w:t>
            </w:r>
            <w:r>
              <w:rPr>
                <w:sz w:val="22"/>
                <w:szCs w:val="22"/>
              </w:rPr>
              <w:t xml:space="preserve"> </w:t>
            </w:r>
            <w:r w:rsidRPr="003E256B">
              <w:rPr>
                <w:sz w:val="22"/>
                <w:szCs w:val="22"/>
              </w:rPr>
              <w:t>животных в муниципальную</w:t>
            </w:r>
            <w:r>
              <w:rPr>
                <w:sz w:val="22"/>
                <w:szCs w:val="22"/>
              </w:rPr>
              <w:t xml:space="preserve"> </w:t>
            </w:r>
            <w:r w:rsidRPr="003E256B">
              <w:rPr>
                <w:sz w:val="22"/>
                <w:szCs w:val="22"/>
              </w:rPr>
              <w:t xml:space="preserve">собственность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w:t>
            </w:r>
            <w:r>
              <w:rPr>
                <w:sz w:val="22"/>
                <w:szCs w:val="22"/>
              </w:rPr>
              <w:t xml:space="preserve"> </w:t>
            </w:r>
            <w:r w:rsidRPr="003E256B">
              <w:rPr>
                <w:sz w:val="22"/>
                <w:szCs w:val="22"/>
              </w:rPr>
              <w:t>и их использования</w:t>
            </w:r>
          </w:p>
        </w:tc>
      </w:tr>
    </w:tbl>
    <w:p w:rsidR="003E256B" w:rsidRPr="003E256B" w:rsidRDefault="003E256B" w:rsidP="003E256B">
      <w:pPr>
        <w:pStyle w:val="a4"/>
        <w:jc w:val="both"/>
        <w:rPr>
          <w:sz w:val="22"/>
          <w:szCs w:val="22"/>
        </w:rPr>
      </w:pPr>
    </w:p>
    <w:p w:rsidR="003E256B" w:rsidRPr="003E256B" w:rsidRDefault="003E256B" w:rsidP="003E256B">
      <w:pPr>
        <w:pStyle w:val="a4"/>
        <w:jc w:val="both"/>
        <w:rPr>
          <w:sz w:val="22"/>
          <w:szCs w:val="22"/>
        </w:rPr>
      </w:pPr>
      <w:r>
        <w:rPr>
          <w:sz w:val="22"/>
          <w:szCs w:val="22"/>
        </w:rPr>
        <w:t xml:space="preserve">         </w:t>
      </w:r>
      <w:proofErr w:type="gramStart"/>
      <w:r w:rsidRPr="003E256B">
        <w:rPr>
          <w:sz w:val="22"/>
          <w:szCs w:val="22"/>
        </w:rPr>
        <w:t>В соответствии со статьями 137, 230 - 232 Гражданского кодекса Российской Федерации,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постановлениями Администрации Смоленской области от 24.02.2021 № 98 «Об утверждении</w:t>
      </w:r>
      <w:proofErr w:type="gramEnd"/>
      <w:r w:rsidRPr="003E256B">
        <w:rPr>
          <w:sz w:val="22"/>
          <w:szCs w:val="22"/>
        </w:rPr>
        <w:t xml:space="preserve"> </w:t>
      </w:r>
      <w:proofErr w:type="gramStart"/>
      <w:r w:rsidRPr="003E256B">
        <w:rPr>
          <w:sz w:val="22"/>
          <w:szCs w:val="22"/>
        </w:rPr>
        <w:t xml:space="preserve">Порядка осуществления деятельности по обращению с животными без владельцев на территории Смоленской области», от 5 октября 2023 г. № 590 «Об утверждении порядка предотвращения причинения животными без владельцев вреда жизни или здоровью граждан на территории Смоленской области», Уставом Администрации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 Администрация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w:t>
      </w:r>
      <w:proofErr w:type="gramEnd"/>
    </w:p>
    <w:p w:rsidR="003E256B" w:rsidRPr="003E256B" w:rsidRDefault="003E256B" w:rsidP="003E256B">
      <w:pPr>
        <w:pStyle w:val="a4"/>
        <w:jc w:val="both"/>
        <w:rPr>
          <w:sz w:val="22"/>
          <w:szCs w:val="22"/>
        </w:rPr>
      </w:pPr>
    </w:p>
    <w:p w:rsidR="003E256B" w:rsidRPr="003E256B" w:rsidRDefault="003E256B" w:rsidP="003E256B">
      <w:pPr>
        <w:pStyle w:val="a4"/>
        <w:jc w:val="both"/>
        <w:rPr>
          <w:sz w:val="22"/>
          <w:szCs w:val="22"/>
        </w:rPr>
      </w:pPr>
      <w:r>
        <w:rPr>
          <w:sz w:val="22"/>
          <w:szCs w:val="22"/>
        </w:rPr>
        <w:t xml:space="preserve">       </w:t>
      </w:r>
      <w:r w:rsidRPr="003E256B">
        <w:rPr>
          <w:sz w:val="22"/>
          <w:szCs w:val="22"/>
        </w:rPr>
        <w:t>ПОСТАНОВЛЯЕТ:</w:t>
      </w:r>
    </w:p>
    <w:p w:rsidR="003E256B" w:rsidRPr="003E256B" w:rsidRDefault="003E256B" w:rsidP="003E256B">
      <w:pPr>
        <w:pStyle w:val="a4"/>
        <w:jc w:val="both"/>
        <w:rPr>
          <w:sz w:val="22"/>
          <w:szCs w:val="22"/>
        </w:rPr>
      </w:pPr>
    </w:p>
    <w:p w:rsidR="003E256B" w:rsidRPr="003E256B" w:rsidRDefault="003E256B" w:rsidP="003E256B">
      <w:pPr>
        <w:pStyle w:val="a4"/>
        <w:jc w:val="both"/>
        <w:rPr>
          <w:sz w:val="22"/>
          <w:szCs w:val="22"/>
        </w:rPr>
      </w:pPr>
      <w:r>
        <w:rPr>
          <w:sz w:val="22"/>
          <w:szCs w:val="22"/>
        </w:rPr>
        <w:t xml:space="preserve">      </w:t>
      </w:r>
      <w:r w:rsidRPr="003E256B">
        <w:rPr>
          <w:sz w:val="22"/>
          <w:szCs w:val="22"/>
        </w:rPr>
        <w:t xml:space="preserve">1. Утвердить Порядок поступления безнадзорных животных в муниципальную собственность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 и их использования.</w:t>
      </w:r>
    </w:p>
    <w:p w:rsidR="003E256B" w:rsidRPr="003E256B" w:rsidRDefault="003E256B" w:rsidP="003E256B">
      <w:pPr>
        <w:pStyle w:val="a4"/>
        <w:jc w:val="both"/>
        <w:rPr>
          <w:sz w:val="22"/>
          <w:szCs w:val="22"/>
        </w:rPr>
      </w:pPr>
      <w:r>
        <w:rPr>
          <w:sz w:val="22"/>
          <w:szCs w:val="22"/>
        </w:rPr>
        <w:t xml:space="preserve">      </w:t>
      </w:r>
      <w:r w:rsidRPr="003E256B">
        <w:rPr>
          <w:sz w:val="22"/>
          <w:szCs w:val="22"/>
        </w:rPr>
        <w:t>2. Настоящее постановление вступает в силу со дня его официального опубликования (обнародования).</w:t>
      </w:r>
    </w:p>
    <w:p w:rsidR="003E256B" w:rsidRPr="003E256B" w:rsidRDefault="003E256B" w:rsidP="003E256B">
      <w:pPr>
        <w:pStyle w:val="a4"/>
        <w:jc w:val="both"/>
        <w:rPr>
          <w:sz w:val="22"/>
          <w:szCs w:val="22"/>
        </w:rPr>
      </w:pPr>
      <w:r>
        <w:rPr>
          <w:sz w:val="22"/>
          <w:szCs w:val="22"/>
        </w:rPr>
        <w:t xml:space="preserve">      </w:t>
      </w:r>
      <w:r w:rsidRPr="003E256B">
        <w:rPr>
          <w:sz w:val="22"/>
          <w:szCs w:val="22"/>
        </w:rPr>
        <w:t xml:space="preserve">3. Опубликовать настоящее постановление в сети «Интернет» на официальном сайте Администрации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  </w:t>
      </w:r>
    </w:p>
    <w:p w:rsidR="00F10787" w:rsidRDefault="003E256B" w:rsidP="003E256B">
      <w:pPr>
        <w:pStyle w:val="a4"/>
        <w:jc w:val="both"/>
        <w:rPr>
          <w:sz w:val="22"/>
          <w:szCs w:val="22"/>
        </w:rPr>
      </w:pPr>
      <w:r>
        <w:rPr>
          <w:sz w:val="22"/>
          <w:szCs w:val="22"/>
        </w:rPr>
        <w:t xml:space="preserve">      </w:t>
      </w:r>
      <w:r w:rsidRPr="003E256B">
        <w:rPr>
          <w:sz w:val="22"/>
          <w:szCs w:val="22"/>
        </w:rPr>
        <w:t xml:space="preserve">4. </w:t>
      </w:r>
      <w:proofErr w:type="gramStart"/>
      <w:r w:rsidRPr="003E256B">
        <w:rPr>
          <w:sz w:val="22"/>
          <w:szCs w:val="22"/>
        </w:rPr>
        <w:t>Контроль за</w:t>
      </w:r>
      <w:proofErr w:type="gramEnd"/>
      <w:r w:rsidRPr="003E256B">
        <w:rPr>
          <w:sz w:val="22"/>
          <w:szCs w:val="22"/>
        </w:rPr>
        <w:t xml:space="preserve"> исполнением настоящего постановления оставляю за собой.</w:t>
      </w:r>
    </w:p>
    <w:p w:rsidR="003E256B" w:rsidRPr="009536A2" w:rsidRDefault="003E256B" w:rsidP="003E256B">
      <w:pPr>
        <w:pStyle w:val="a4"/>
        <w:rPr>
          <w:sz w:val="22"/>
          <w:szCs w:val="22"/>
        </w:rPr>
      </w:pP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3E256B"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F10787">
      <w:pPr>
        <w:pStyle w:val="a4"/>
      </w:pPr>
    </w:p>
    <w:p w:rsidR="003E256B" w:rsidRDefault="003E256B" w:rsidP="00F10787">
      <w:pPr>
        <w:pStyle w:val="a4"/>
      </w:pPr>
    </w:p>
    <w:p w:rsidR="00F10787" w:rsidRDefault="00F10787" w:rsidP="00F10787">
      <w:pPr>
        <w:pStyle w:val="a4"/>
        <w:jc w:val="center"/>
      </w:pPr>
      <w:r>
        <w:rPr>
          <w:noProof/>
        </w:rPr>
        <w:drawing>
          <wp:inline distT="0" distB="0" distL="0" distR="0">
            <wp:extent cx="457200" cy="533400"/>
            <wp:effectExtent l="19050" t="0" r="0" b="0"/>
            <wp:docPr id="1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Default="00F10787" w:rsidP="00F10787">
      <w:r>
        <w:t>ПОСТАНОВЛЕНИЕ</w:t>
      </w:r>
    </w:p>
    <w:p w:rsidR="00F10787" w:rsidRPr="009536A2" w:rsidRDefault="00F10787" w:rsidP="00F10787">
      <w:pPr>
        <w:pStyle w:val="a4"/>
        <w:rPr>
          <w:sz w:val="22"/>
          <w:szCs w:val="22"/>
        </w:rPr>
      </w:pPr>
    </w:p>
    <w:p w:rsidR="003E256B" w:rsidRPr="003E256B" w:rsidRDefault="003E256B" w:rsidP="003E256B">
      <w:pPr>
        <w:pStyle w:val="a4"/>
        <w:rPr>
          <w:sz w:val="22"/>
          <w:szCs w:val="22"/>
        </w:rPr>
      </w:pPr>
      <w:r w:rsidRPr="003E256B">
        <w:rPr>
          <w:sz w:val="22"/>
          <w:szCs w:val="22"/>
        </w:rPr>
        <w:t xml:space="preserve"> от   19.12. 2023                      № 75</w:t>
      </w:r>
    </w:p>
    <w:p w:rsidR="003E256B" w:rsidRPr="003E256B" w:rsidRDefault="003E256B" w:rsidP="003E256B">
      <w:pPr>
        <w:pStyle w:val="a4"/>
        <w:rPr>
          <w:sz w:val="22"/>
          <w:szCs w:val="22"/>
        </w:rPr>
      </w:pPr>
    </w:p>
    <w:tbl>
      <w:tblPr>
        <w:tblStyle w:val="a8"/>
        <w:tblW w:w="0" w:type="auto"/>
        <w:tblLook w:val="04A0"/>
      </w:tblPr>
      <w:tblGrid>
        <w:gridCol w:w="3652"/>
      </w:tblGrid>
      <w:tr w:rsidR="003E256B" w:rsidRPr="003E256B" w:rsidTr="003E256B">
        <w:tc>
          <w:tcPr>
            <w:tcW w:w="3652" w:type="dxa"/>
            <w:tcBorders>
              <w:top w:val="nil"/>
              <w:left w:val="nil"/>
              <w:bottom w:val="nil"/>
              <w:right w:val="nil"/>
            </w:tcBorders>
          </w:tcPr>
          <w:p w:rsidR="003E256B" w:rsidRPr="003E256B" w:rsidRDefault="003E256B" w:rsidP="00436CE8">
            <w:pPr>
              <w:pStyle w:val="a4"/>
              <w:jc w:val="both"/>
              <w:rPr>
                <w:sz w:val="22"/>
                <w:szCs w:val="22"/>
              </w:rPr>
            </w:pPr>
            <w:r w:rsidRPr="003E256B">
              <w:rPr>
                <w:sz w:val="22"/>
                <w:szCs w:val="22"/>
              </w:rPr>
              <w:t xml:space="preserve">Об утверждении  основных направлений долговой политики муниципального образования </w:t>
            </w:r>
            <w:proofErr w:type="spellStart"/>
            <w:r w:rsidRPr="003E256B">
              <w:rPr>
                <w:sz w:val="22"/>
                <w:szCs w:val="22"/>
              </w:rPr>
              <w:t>Богдановского</w:t>
            </w:r>
            <w:proofErr w:type="spellEnd"/>
            <w:r w:rsidRPr="003E256B">
              <w:rPr>
                <w:sz w:val="22"/>
                <w:szCs w:val="22"/>
              </w:rPr>
              <w:t xml:space="preserve"> сельского поселения Холм</w:t>
            </w:r>
            <w:r>
              <w:rPr>
                <w:sz w:val="22"/>
                <w:szCs w:val="22"/>
              </w:rPr>
              <w:t>-</w:t>
            </w:r>
            <w:r w:rsidRPr="003E256B">
              <w:rPr>
                <w:sz w:val="22"/>
                <w:szCs w:val="22"/>
              </w:rPr>
              <w:t>Жирковского района Смоленской области на 2024 год и плановый период 2025 и 2026 годов</w:t>
            </w:r>
          </w:p>
        </w:tc>
      </w:tr>
    </w:tbl>
    <w:p w:rsidR="003E256B" w:rsidRPr="003E256B" w:rsidRDefault="003E256B" w:rsidP="003E256B">
      <w:pPr>
        <w:pStyle w:val="a4"/>
        <w:jc w:val="both"/>
        <w:rPr>
          <w:sz w:val="22"/>
          <w:szCs w:val="22"/>
        </w:rPr>
      </w:pPr>
    </w:p>
    <w:p w:rsidR="003E256B" w:rsidRPr="003E256B" w:rsidRDefault="003E256B" w:rsidP="003E256B">
      <w:pPr>
        <w:pStyle w:val="a4"/>
        <w:jc w:val="both"/>
        <w:rPr>
          <w:sz w:val="22"/>
          <w:szCs w:val="22"/>
        </w:rPr>
      </w:pPr>
    </w:p>
    <w:p w:rsidR="003E256B" w:rsidRPr="003E256B" w:rsidRDefault="003E256B" w:rsidP="003E256B">
      <w:pPr>
        <w:pStyle w:val="a4"/>
        <w:jc w:val="both"/>
        <w:rPr>
          <w:sz w:val="22"/>
          <w:szCs w:val="22"/>
        </w:rPr>
      </w:pPr>
      <w:r>
        <w:rPr>
          <w:sz w:val="22"/>
          <w:szCs w:val="22"/>
        </w:rPr>
        <w:t xml:space="preserve">      </w:t>
      </w:r>
      <w:r w:rsidRPr="003E256B">
        <w:rPr>
          <w:sz w:val="22"/>
          <w:szCs w:val="22"/>
        </w:rPr>
        <w:t xml:space="preserve">В соответствии с пунктом 13 статьи 107.1 Бюджетного кодекса Российской Федерации, в целях реализации ответственной долговой политики Смоленской области и повышения ее эффективности, Администрация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Холм-Жирковский района  Смоленской области</w:t>
      </w:r>
    </w:p>
    <w:p w:rsidR="003E256B" w:rsidRPr="003E256B" w:rsidRDefault="003E256B" w:rsidP="003E256B">
      <w:pPr>
        <w:pStyle w:val="a4"/>
        <w:jc w:val="both"/>
        <w:rPr>
          <w:sz w:val="22"/>
          <w:szCs w:val="22"/>
        </w:rPr>
      </w:pPr>
    </w:p>
    <w:p w:rsidR="003E256B" w:rsidRPr="003E256B" w:rsidRDefault="003E256B" w:rsidP="003E256B">
      <w:pPr>
        <w:pStyle w:val="a4"/>
        <w:jc w:val="both"/>
        <w:rPr>
          <w:sz w:val="22"/>
          <w:szCs w:val="22"/>
        </w:rPr>
      </w:pPr>
      <w:r>
        <w:rPr>
          <w:sz w:val="22"/>
          <w:szCs w:val="22"/>
        </w:rPr>
        <w:t xml:space="preserve">      </w:t>
      </w:r>
      <w:r w:rsidRPr="003E256B">
        <w:rPr>
          <w:sz w:val="22"/>
          <w:szCs w:val="22"/>
        </w:rPr>
        <w:t>ПОСТАНОВЛЯЕТ:</w:t>
      </w:r>
    </w:p>
    <w:p w:rsidR="003E256B" w:rsidRPr="003E256B" w:rsidRDefault="003E256B" w:rsidP="003E256B">
      <w:pPr>
        <w:pStyle w:val="a4"/>
        <w:jc w:val="both"/>
        <w:rPr>
          <w:sz w:val="22"/>
          <w:szCs w:val="22"/>
        </w:rPr>
      </w:pPr>
    </w:p>
    <w:p w:rsidR="003E256B" w:rsidRPr="003E256B" w:rsidRDefault="003E256B" w:rsidP="003E256B">
      <w:pPr>
        <w:pStyle w:val="a4"/>
        <w:jc w:val="both"/>
        <w:rPr>
          <w:sz w:val="22"/>
          <w:szCs w:val="22"/>
        </w:rPr>
      </w:pPr>
      <w:r>
        <w:rPr>
          <w:sz w:val="22"/>
          <w:szCs w:val="22"/>
        </w:rPr>
        <w:t xml:space="preserve">       </w:t>
      </w:r>
      <w:r w:rsidRPr="003E256B">
        <w:rPr>
          <w:sz w:val="22"/>
          <w:szCs w:val="22"/>
        </w:rPr>
        <w:t xml:space="preserve">1. Утвердить прилагаемые основные направления долговой политики муниципального образования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 на 2024 год и плановый период 2025 и 2026 годов.</w:t>
      </w:r>
    </w:p>
    <w:p w:rsidR="003E256B" w:rsidRPr="003E256B" w:rsidRDefault="003E256B" w:rsidP="003E256B">
      <w:pPr>
        <w:pStyle w:val="a4"/>
        <w:jc w:val="both"/>
        <w:rPr>
          <w:sz w:val="22"/>
          <w:szCs w:val="22"/>
        </w:rPr>
      </w:pPr>
      <w:r>
        <w:rPr>
          <w:sz w:val="22"/>
          <w:szCs w:val="22"/>
        </w:rPr>
        <w:t xml:space="preserve">       </w:t>
      </w:r>
      <w:r w:rsidRPr="003E256B">
        <w:rPr>
          <w:sz w:val="22"/>
          <w:szCs w:val="22"/>
        </w:rPr>
        <w:t xml:space="preserve">2. Настоящее постановление вступает в силу 1 января 2024 года и подлежит размещению на официальном сайте муниципального образования </w:t>
      </w:r>
      <w:proofErr w:type="spellStart"/>
      <w:r w:rsidRPr="003E256B">
        <w:rPr>
          <w:sz w:val="22"/>
          <w:szCs w:val="22"/>
        </w:rPr>
        <w:t>Богдановского</w:t>
      </w:r>
      <w:proofErr w:type="spellEnd"/>
      <w:r w:rsidRPr="003E256B">
        <w:rPr>
          <w:sz w:val="22"/>
          <w:szCs w:val="22"/>
        </w:rPr>
        <w:t xml:space="preserve"> сельского поселения Холм-Жирковского района Смоленской области в информационно-коммуникационной сети «Интернет».</w:t>
      </w:r>
    </w:p>
    <w:p w:rsidR="00F10787" w:rsidRDefault="003E256B" w:rsidP="003E256B">
      <w:pPr>
        <w:pStyle w:val="a4"/>
        <w:jc w:val="both"/>
        <w:rPr>
          <w:sz w:val="22"/>
          <w:szCs w:val="22"/>
        </w:rPr>
      </w:pPr>
      <w:r>
        <w:rPr>
          <w:sz w:val="22"/>
          <w:szCs w:val="22"/>
        </w:rPr>
        <w:t xml:space="preserve">      </w:t>
      </w:r>
      <w:r w:rsidRPr="003E256B">
        <w:rPr>
          <w:sz w:val="22"/>
          <w:szCs w:val="22"/>
        </w:rPr>
        <w:t xml:space="preserve">3. </w:t>
      </w:r>
      <w:proofErr w:type="gramStart"/>
      <w:r w:rsidRPr="003E256B">
        <w:rPr>
          <w:sz w:val="22"/>
          <w:szCs w:val="22"/>
        </w:rPr>
        <w:t>Контроль за</w:t>
      </w:r>
      <w:proofErr w:type="gramEnd"/>
      <w:r w:rsidRPr="003E256B">
        <w:rPr>
          <w:sz w:val="22"/>
          <w:szCs w:val="22"/>
        </w:rPr>
        <w:t xml:space="preserve"> исполнением настоящего постановления оставляю за собой</w:t>
      </w:r>
      <w:r>
        <w:rPr>
          <w:sz w:val="22"/>
          <w:szCs w:val="22"/>
        </w:rPr>
        <w:t>.</w:t>
      </w:r>
    </w:p>
    <w:p w:rsidR="003E256B" w:rsidRPr="009536A2" w:rsidRDefault="003E256B" w:rsidP="003E256B">
      <w:pPr>
        <w:pStyle w:val="a4"/>
        <w:jc w:val="both"/>
        <w:rPr>
          <w:sz w:val="22"/>
          <w:szCs w:val="22"/>
        </w:rPr>
      </w:pP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F10787"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F10787">
      <w:pPr>
        <w:pStyle w:val="a4"/>
      </w:pPr>
    </w:p>
    <w:p w:rsidR="003E256B" w:rsidRDefault="003E256B" w:rsidP="00F10787">
      <w:pPr>
        <w:pStyle w:val="a4"/>
      </w:pPr>
    </w:p>
    <w:p w:rsidR="003E256B" w:rsidRDefault="003E256B" w:rsidP="00F10787">
      <w:pPr>
        <w:pStyle w:val="a4"/>
      </w:pPr>
    </w:p>
    <w:p w:rsidR="00FA6B15" w:rsidRDefault="00FA6B15" w:rsidP="00603BEB">
      <w:pPr>
        <w:pStyle w:val="a4"/>
        <w:jc w:val="center"/>
        <w:rPr>
          <w:sz w:val="22"/>
          <w:szCs w:val="22"/>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713E5C" w:rsidRPr="00713E5C" w:rsidTr="0005517C">
        <w:tc>
          <w:tcPr>
            <w:tcW w:w="3280" w:type="dxa"/>
            <w:tcBorders>
              <w:top w:val="single" w:sz="4" w:space="0" w:color="auto"/>
              <w:left w:val="single" w:sz="4" w:space="0" w:color="auto"/>
              <w:bottom w:val="single" w:sz="4" w:space="0" w:color="auto"/>
              <w:right w:val="single" w:sz="4" w:space="0" w:color="auto"/>
            </w:tcBorders>
          </w:tcPr>
          <w:p w:rsidR="00713E5C" w:rsidRPr="00A40966" w:rsidRDefault="00713E5C" w:rsidP="0005517C">
            <w:pPr>
              <w:pStyle w:val="a6"/>
              <w:spacing w:before="0" w:beforeAutospacing="0" w:after="0" w:afterAutospacing="0"/>
              <w:jc w:val="both"/>
              <w:rPr>
                <w:sz w:val="22"/>
                <w:szCs w:val="22"/>
              </w:rPr>
            </w:pPr>
            <w:r w:rsidRPr="00A40966">
              <w:rPr>
                <w:sz w:val="22"/>
                <w:szCs w:val="22"/>
              </w:rPr>
              <w:t>Газета</w:t>
            </w:r>
          </w:p>
          <w:p w:rsidR="00713E5C" w:rsidRPr="00A40966" w:rsidRDefault="00713E5C" w:rsidP="0005517C">
            <w:pPr>
              <w:pStyle w:val="a6"/>
              <w:spacing w:before="0" w:beforeAutospacing="0" w:after="0" w:afterAutospacing="0"/>
              <w:jc w:val="both"/>
              <w:rPr>
                <w:sz w:val="22"/>
                <w:szCs w:val="22"/>
              </w:rPr>
            </w:pPr>
            <w:r w:rsidRPr="00A40966">
              <w:rPr>
                <w:sz w:val="22"/>
                <w:szCs w:val="22"/>
              </w:rPr>
              <w:t>«Народное слово»</w:t>
            </w:r>
          </w:p>
          <w:p w:rsidR="00713E5C" w:rsidRPr="00A40966" w:rsidRDefault="00F205E3" w:rsidP="0005517C">
            <w:pPr>
              <w:pStyle w:val="a6"/>
              <w:spacing w:before="0" w:beforeAutospacing="0" w:after="0" w:afterAutospacing="0"/>
              <w:jc w:val="both"/>
              <w:rPr>
                <w:sz w:val="22"/>
                <w:szCs w:val="22"/>
              </w:rPr>
            </w:pPr>
            <w:r>
              <w:rPr>
                <w:sz w:val="22"/>
                <w:szCs w:val="22"/>
              </w:rPr>
              <w:t xml:space="preserve"> № </w:t>
            </w:r>
            <w:r w:rsidR="00F10787">
              <w:rPr>
                <w:sz w:val="22"/>
                <w:szCs w:val="22"/>
              </w:rPr>
              <w:t>1 (40)  от 15.02.2024</w:t>
            </w:r>
            <w:r w:rsidR="00713E5C" w:rsidRPr="00A40966">
              <w:rPr>
                <w:sz w:val="22"/>
                <w:szCs w:val="22"/>
              </w:rPr>
              <w:t xml:space="preserve"> года. </w:t>
            </w:r>
          </w:p>
          <w:p w:rsidR="00713E5C" w:rsidRPr="00A40966" w:rsidRDefault="00713E5C" w:rsidP="0005517C">
            <w:pPr>
              <w:pStyle w:val="a6"/>
              <w:spacing w:before="0" w:beforeAutospacing="0" w:after="0" w:afterAutospacing="0"/>
              <w:jc w:val="both"/>
              <w:rPr>
                <w:sz w:val="22"/>
                <w:szCs w:val="22"/>
              </w:rPr>
            </w:pPr>
          </w:p>
          <w:p w:rsidR="00713E5C" w:rsidRPr="00A40966" w:rsidRDefault="00713E5C" w:rsidP="0005517C">
            <w:pPr>
              <w:pStyle w:val="a6"/>
              <w:spacing w:before="0" w:beforeAutospacing="0" w:after="0" w:afterAutospacing="0"/>
              <w:jc w:val="both"/>
              <w:rPr>
                <w:sz w:val="22"/>
                <w:szCs w:val="22"/>
              </w:rPr>
            </w:pPr>
            <w:r w:rsidRPr="00A40966">
              <w:rPr>
                <w:sz w:val="22"/>
                <w:szCs w:val="22"/>
              </w:rPr>
              <w:t xml:space="preserve">Тираж 10 экз. </w:t>
            </w:r>
            <w:r w:rsidR="009D3819">
              <w:rPr>
                <w:sz w:val="22"/>
                <w:szCs w:val="22"/>
              </w:rPr>
              <w:t>(</w:t>
            </w:r>
            <w:r w:rsidR="00177A93">
              <w:rPr>
                <w:sz w:val="22"/>
                <w:szCs w:val="22"/>
              </w:rPr>
              <w:t>17</w:t>
            </w:r>
            <w:r w:rsidR="00B6620E">
              <w:rPr>
                <w:sz w:val="22"/>
                <w:szCs w:val="22"/>
              </w:rPr>
              <w:t xml:space="preserve"> </w:t>
            </w:r>
            <w:r w:rsidRPr="00A40966">
              <w:rPr>
                <w:sz w:val="22"/>
                <w:szCs w:val="22"/>
              </w:rPr>
              <w:t>страниц)</w:t>
            </w:r>
          </w:p>
          <w:p w:rsidR="00713E5C" w:rsidRPr="00A40966" w:rsidRDefault="00713E5C" w:rsidP="0005517C">
            <w:pPr>
              <w:pStyle w:val="a6"/>
              <w:spacing w:before="0" w:beforeAutospacing="0" w:after="0" w:afterAutospacing="0"/>
              <w:jc w:val="both"/>
              <w:rPr>
                <w:sz w:val="22"/>
                <w:szCs w:val="22"/>
              </w:rPr>
            </w:pPr>
          </w:p>
          <w:p w:rsidR="00713E5C" w:rsidRPr="00A40966" w:rsidRDefault="00713E5C" w:rsidP="0005517C">
            <w:pPr>
              <w:pStyle w:val="a6"/>
              <w:spacing w:before="0" w:beforeAutospacing="0" w:after="0" w:afterAutospacing="0"/>
              <w:jc w:val="both"/>
              <w:rPr>
                <w:sz w:val="22"/>
                <w:szCs w:val="22"/>
              </w:rPr>
            </w:pPr>
            <w:r w:rsidRPr="00A40966">
              <w:rPr>
                <w:sz w:val="22"/>
                <w:szCs w:val="22"/>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713E5C" w:rsidRPr="00A40966" w:rsidRDefault="00713E5C" w:rsidP="0005517C">
            <w:pPr>
              <w:pStyle w:val="a6"/>
              <w:spacing w:before="0" w:beforeAutospacing="0" w:after="0" w:afterAutospacing="0"/>
              <w:jc w:val="both"/>
              <w:rPr>
                <w:sz w:val="22"/>
                <w:szCs w:val="22"/>
              </w:rPr>
            </w:pPr>
            <w:r w:rsidRPr="00A40966">
              <w:rPr>
                <w:sz w:val="22"/>
                <w:szCs w:val="22"/>
              </w:rPr>
              <w:t>Учредители:</w:t>
            </w:r>
          </w:p>
          <w:p w:rsidR="00713E5C" w:rsidRPr="00A40966" w:rsidRDefault="00713E5C" w:rsidP="0005517C">
            <w:pPr>
              <w:tabs>
                <w:tab w:val="left" w:pos="540"/>
                <w:tab w:val="left" w:pos="709"/>
                <w:tab w:val="left" w:pos="859"/>
              </w:tabs>
              <w:spacing w:after="0" w:line="240" w:lineRule="auto"/>
              <w:jc w:val="both"/>
            </w:pPr>
            <w:r w:rsidRPr="00A40966">
              <w:t xml:space="preserve">Совет депутатов </w:t>
            </w:r>
            <w:proofErr w:type="spellStart"/>
            <w:r w:rsidRPr="00A40966">
              <w:t>Богдановского</w:t>
            </w:r>
            <w:proofErr w:type="spellEnd"/>
            <w:r w:rsidRPr="00A40966">
              <w:t xml:space="preserve"> сельского поселения Холм-Жирковского района Смоленской области,</w:t>
            </w:r>
          </w:p>
          <w:p w:rsidR="00713E5C" w:rsidRPr="00A40966" w:rsidRDefault="00713E5C" w:rsidP="0005517C">
            <w:pPr>
              <w:tabs>
                <w:tab w:val="left" w:pos="540"/>
                <w:tab w:val="left" w:pos="709"/>
                <w:tab w:val="left" w:pos="859"/>
              </w:tabs>
              <w:spacing w:after="0" w:line="240" w:lineRule="auto"/>
              <w:jc w:val="both"/>
            </w:pPr>
            <w:r w:rsidRPr="00A40966">
              <w:t xml:space="preserve">Администрация </w:t>
            </w:r>
            <w:proofErr w:type="spellStart"/>
            <w:r w:rsidRPr="00A40966">
              <w:t>Богдановского</w:t>
            </w:r>
            <w:proofErr w:type="spellEnd"/>
            <w:r w:rsidRPr="00A40966">
              <w:t xml:space="preserve">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713E5C" w:rsidRPr="005C2744" w:rsidRDefault="00713E5C" w:rsidP="0005517C">
            <w:pPr>
              <w:pStyle w:val="a6"/>
              <w:spacing w:before="0" w:beforeAutospacing="0" w:after="0" w:afterAutospacing="0"/>
              <w:jc w:val="both"/>
              <w:rPr>
                <w:sz w:val="22"/>
                <w:szCs w:val="22"/>
              </w:rPr>
            </w:pPr>
            <w:r w:rsidRPr="005C2744">
              <w:rPr>
                <w:sz w:val="22"/>
                <w:szCs w:val="22"/>
              </w:rPr>
              <w:t>Наш адрес:</w:t>
            </w:r>
          </w:p>
          <w:p w:rsidR="00713E5C" w:rsidRDefault="00713E5C" w:rsidP="0005517C">
            <w:pPr>
              <w:pStyle w:val="a6"/>
              <w:spacing w:before="0" w:beforeAutospacing="0" w:after="0" w:afterAutospacing="0"/>
              <w:jc w:val="both"/>
              <w:rPr>
                <w:sz w:val="22"/>
                <w:szCs w:val="22"/>
              </w:rPr>
            </w:pPr>
            <w:r w:rsidRPr="005C2744">
              <w:rPr>
                <w:sz w:val="22"/>
                <w:szCs w:val="22"/>
              </w:rPr>
              <w:t xml:space="preserve">215642 Смоленская область, Холм-Жирковский район, </w:t>
            </w:r>
          </w:p>
          <w:p w:rsidR="00713E5C" w:rsidRPr="005C2744" w:rsidRDefault="00713E5C" w:rsidP="0005517C">
            <w:pPr>
              <w:pStyle w:val="a6"/>
              <w:spacing w:before="0" w:beforeAutospacing="0" w:after="0" w:afterAutospacing="0"/>
              <w:jc w:val="both"/>
              <w:rPr>
                <w:sz w:val="22"/>
                <w:szCs w:val="22"/>
              </w:rPr>
            </w:pPr>
            <w:r w:rsidRPr="005C2744">
              <w:rPr>
                <w:sz w:val="22"/>
                <w:szCs w:val="22"/>
              </w:rPr>
              <w:t xml:space="preserve">с. Боголюбово, </w:t>
            </w:r>
          </w:p>
          <w:p w:rsidR="00713E5C" w:rsidRPr="005C2744" w:rsidRDefault="00713E5C" w:rsidP="0005517C">
            <w:pPr>
              <w:pStyle w:val="a6"/>
              <w:spacing w:before="0" w:beforeAutospacing="0" w:after="0" w:afterAutospacing="0"/>
              <w:jc w:val="both"/>
              <w:rPr>
                <w:sz w:val="22"/>
                <w:szCs w:val="22"/>
              </w:rPr>
            </w:pPr>
            <w:r w:rsidRPr="005C2744">
              <w:rPr>
                <w:sz w:val="22"/>
                <w:szCs w:val="22"/>
              </w:rPr>
              <w:t xml:space="preserve">ул. </w:t>
            </w:r>
            <w:proofErr w:type="gramStart"/>
            <w:r w:rsidRPr="005C2744">
              <w:rPr>
                <w:sz w:val="22"/>
                <w:szCs w:val="22"/>
              </w:rPr>
              <w:t>Центральная</w:t>
            </w:r>
            <w:proofErr w:type="gramEnd"/>
            <w:r w:rsidRPr="005C2744">
              <w:rPr>
                <w:sz w:val="22"/>
                <w:szCs w:val="22"/>
              </w:rPr>
              <w:t>, дом 3.</w:t>
            </w:r>
          </w:p>
          <w:p w:rsidR="00713E5C" w:rsidRPr="005C2744" w:rsidRDefault="00713E5C" w:rsidP="0005517C">
            <w:pPr>
              <w:pStyle w:val="a6"/>
              <w:spacing w:before="0" w:beforeAutospacing="0" w:after="0" w:afterAutospacing="0"/>
              <w:jc w:val="both"/>
              <w:rPr>
                <w:sz w:val="22"/>
                <w:szCs w:val="22"/>
              </w:rPr>
            </w:pPr>
            <w:proofErr w:type="spellStart"/>
            <w:r w:rsidRPr="005C2744">
              <w:rPr>
                <w:rStyle w:val="header-user-namejs-header-user-name"/>
                <w:sz w:val="22"/>
                <w:szCs w:val="22"/>
              </w:rPr>
              <w:t>Эл</w:t>
            </w:r>
            <w:proofErr w:type="gramStart"/>
            <w:r w:rsidRPr="005C2744">
              <w:rPr>
                <w:rStyle w:val="header-user-namejs-header-user-name"/>
                <w:sz w:val="22"/>
                <w:szCs w:val="22"/>
              </w:rPr>
              <w:t>.а</w:t>
            </w:r>
            <w:proofErr w:type="gramEnd"/>
            <w:r w:rsidRPr="005C2744">
              <w:rPr>
                <w:rStyle w:val="header-user-namejs-header-user-name"/>
                <w:sz w:val="22"/>
                <w:szCs w:val="22"/>
              </w:rPr>
              <w:t>дрес</w:t>
            </w:r>
            <w:proofErr w:type="spellEnd"/>
            <w:r w:rsidRPr="005C2744">
              <w:rPr>
                <w:rStyle w:val="header-user-namejs-header-user-name"/>
                <w:sz w:val="22"/>
                <w:szCs w:val="22"/>
              </w:rPr>
              <w:t xml:space="preserve">: </w:t>
            </w:r>
            <w:proofErr w:type="spellStart"/>
            <w:r w:rsidRPr="005C2744">
              <w:rPr>
                <w:rStyle w:val="header-user-namejs-header-user-name"/>
                <w:sz w:val="22"/>
                <w:szCs w:val="22"/>
                <w:lang w:val="en-US"/>
              </w:rPr>
              <w:t>bogdanovskoe</w:t>
            </w:r>
            <w:proofErr w:type="spellEnd"/>
            <w:r w:rsidRPr="005C2744">
              <w:rPr>
                <w:rStyle w:val="header-user-namejs-header-user-name"/>
                <w:sz w:val="22"/>
                <w:szCs w:val="22"/>
              </w:rPr>
              <w:t>@</w:t>
            </w:r>
            <w:r w:rsidRPr="005C2744">
              <w:rPr>
                <w:rStyle w:val="header-user-namejs-header-user-name"/>
                <w:sz w:val="22"/>
                <w:szCs w:val="22"/>
                <w:lang w:val="en-US"/>
              </w:rPr>
              <w:t>mail</w:t>
            </w:r>
            <w:r w:rsidRPr="005C2744">
              <w:rPr>
                <w:rStyle w:val="header-user-namejs-header-user-name"/>
                <w:sz w:val="22"/>
                <w:szCs w:val="22"/>
              </w:rPr>
              <w:t>.</w:t>
            </w:r>
            <w:proofErr w:type="spellStart"/>
            <w:r w:rsidRPr="005C2744">
              <w:rPr>
                <w:rStyle w:val="header-user-namejs-header-user-name"/>
                <w:sz w:val="22"/>
                <w:szCs w:val="22"/>
              </w:rPr>
              <w:t>ru</w:t>
            </w:r>
            <w:proofErr w:type="spellEnd"/>
          </w:p>
          <w:p w:rsidR="00713E5C" w:rsidRPr="00713E5C" w:rsidRDefault="00713E5C" w:rsidP="0005517C">
            <w:pPr>
              <w:spacing w:after="0" w:line="240" w:lineRule="auto"/>
              <w:jc w:val="both"/>
              <w:rPr>
                <w:sz w:val="20"/>
                <w:szCs w:val="20"/>
              </w:rPr>
            </w:pPr>
            <w:r w:rsidRPr="005C2744">
              <w:t>Телефон/ факс: 8(48139) 2-4</w:t>
            </w:r>
            <w:r w:rsidRPr="00713E5C">
              <w:t>3</w:t>
            </w:r>
            <w:r w:rsidRPr="005C2744">
              <w:t>-</w:t>
            </w:r>
            <w:r w:rsidRPr="00713E5C">
              <w:t>24</w:t>
            </w:r>
          </w:p>
        </w:tc>
      </w:tr>
      <w:tr w:rsidR="00713E5C" w:rsidRPr="00A40966" w:rsidTr="0005517C">
        <w:tc>
          <w:tcPr>
            <w:tcW w:w="10338" w:type="dxa"/>
            <w:gridSpan w:val="3"/>
            <w:tcBorders>
              <w:top w:val="single" w:sz="4" w:space="0" w:color="auto"/>
              <w:left w:val="single" w:sz="4" w:space="0" w:color="auto"/>
              <w:bottom w:val="single" w:sz="4" w:space="0" w:color="auto"/>
              <w:right w:val="single" w:sz="4" w:space="0" w:color="auto"/>
            </w:tcBorders>
            <w:hideMark/>
          </w:tcPr>
          <w:p w:rsidR="00713E5C" w:rsidRPr="00A40966" w:rsidRDefault="00713E5C" w:rsidP="0005517C">
            <w:pPr>
              <w:tabs>
                <w:tab w:val="left" w:pos="540"/>
                <w:tab w:val="left" w:pos="709"/>
                <w:tab w:val="left" w:pos="859"/>
              </w:tabs>
              <w:spacing w:line="240" w:lineRule="auto"/>
              <w:jc w:val="both"/>
            </w:pPr>
            <w:r w:rsidRPr="00A40966">
              <w:t xml:space="preserve">Номер подготовили: В.М. </w:t>
            </w:r>
            <w:proofErr w:type="gramStart"/>
            <w:r w:rsidRPr="00A40966">
              <w:t>Персидский</w:t>
            </w:r>
            <w:proofErr w:type="gramEnd"/>
            <w:r w:rsidRPr="00A40966">
              <w:t>, Т.В. Янковская, Т.Г. Васильева.</w:t>
            </w:r>
          </w:p>
        </w:tc>
      </w:tr>
    </w:tbl>
    <w:p w:rsidR="00713E5C" w:rsidRDefault="00713E5C"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FA6B15" w:rsidRDefault="00FA6B15" w:rsidP="005C54A2">
      <w:pPr>
        <w:pStyle w:val="a4"/>
        <w:rPr>
          <w:sz w:val="22"/>
          <w:szCs w:val="22"/>
        </w:rPr>
      </w:pPr>
    </w:p>
    <w:p w:rsidR="00FA6B15" w:rsidRDefault="00FA6B15" w:rsidP="005C54A2">
      <w:pPr>
        <w:pStyle w:val="a4"/>
        <w:rPr>
          <w:sz w:val="22"/>
          <w:szCs w:val="22"/>
        </w:rPr>
      </w:pPr>
    </w:p>
    <w:p w:rsidR="00FA6B15" w:rsidRDefault="00FA6B15"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713E5C" w:rsidRDefault="00713E5C" w:rsidP="005C54A2">
      <w:pPr>
        <w:pStyle w:val="a4"/>
        <w:rPr>
          <w:sz w:val="22"/>
          <w:szCs w:val="22"/>
        </w:rPr>
      </w:pPr>
    </w:p>
    <w:p w:rsidR="00713E5C" w:rsidRPr="00713E5C" w:rsidRDefault="00713E5C" w:rsidP="005C54A2">
      <w:pPr>
        <w:pStyle w:val="a4"/>
        <w:rPr>
          <w:sz w:val="22"/>
          <w:szCs w:val="22"/>
        </w:rPr>
      </w:pPr>
    </w:p>
    <w:bookmarkEnd w:id="0"/>
    <w:p w:rsidR="006A4569" w:rsidRPr="00242A48" w:rsidRDefault="00242A48" w:rsidP="00F858CC">
      <w:r>
        <w:tab/>
      </w:r>
      <w:r>
        <w:tab/>
      </w:r>
      <w:r>
        <w:tab/>
      </w:r>
    </w:p>
    <w:sectPr w:rsidR="006A4569" w:rsidRPr="00242A48" w:rsidSect="00B6620E">
      <w:foot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E92" w:rsidRDefault="00620E92" w:rsidP="00F858CC">
      <w:r>
        <w:separator/>
      </w:r>
    </w:p>
  </w:endnote>
  <w:endnote w:type="continuationSeparator" w:id="0">
    <w:p w:rsidR="00620E92" w:rsidRDefault="00620E92" w:rsidP="00F85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altName w:val="Franklin Gothic Medium Cond"/>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926"/>
      <w:docPartObj>
        <w:docPartGallery w:val="Page Numbers (Bottom of Page)"/>
        <w:docPartUnique/>
      </w:docPartObj>
    </w:sdtPr>
    <w:sdtContent>
      <w:p w:rsidR="00561C97" w:rsidRDefault="00561C97" w:rsidP="00F858CC">
        <w:pPr>
          <w:pStyle w:val="ab"/>
        </w:pPr>
        <w:fldSimple w:instr=" PAGE   \* MERGEFORMAT ">
          <w:r w:rsidR="00177A93">
            <w:rPr>
              <w:noProof/>
            </w:rPr>
            <w:t>17</w:t>
          </w:r>
        </w:fldSimple>
      </w:p>
    </w:sdtContent>
  </w:sdt>
  <w:p w:rsidR="00561C97" w:rsidRDefault="00561C97" w:rsidP="00F858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E92" w:rsidRDefault="00620E92" w:rsidP="00F858CC">
      <w:r>
        <w:separator/>
      </w:r>
    </w:p>
  </w:footnote>
  <w:footnote w:type="continuationSeparator" w:id="0">
    <w:p w:rsidR="00620E92" w:rsidRDefault="00620E92" w:rsidP="00F85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0000003"/>
    <w:multiLevelType w:val="multilevel"/>
    <w:tmpl w:val="B20037F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46D7197"/>
    <w:multiLevelType w:val="hybridMultilevel"/>
    <w:tmpl w:val="4BB82252"/>
    <w:lvl w:ilvl="0" w:tplc="A7F63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B68C0"/>
    <w:multiLevelType w:val="hybridMultilevel"/>
    <w:tmpl w:val="05226164"/>
    <w:lvl w:ilvl="0" w:tplc="A80C702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F25D15"/>
    <w:multiLevelType w:val="multilevel"/>
    <w:tmpl w:val="8F8098F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A9058D"/>
    <w:multiLevelType w:val="hybridMultilevel"/>
    <w:tmpl w:val="3DC05AD6"/>
    <w:lvl w:ilvl="0" w:tplc="06B0F0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11AC36E6"/>
    <w:multiLevelType w:val="hybridMultilevel"/>
    <w:tmpl w:val="F93ADE18"/>
    <w:lvl w:ilvl="0" w:tplc="513E3AB0">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CC2233"/>
    <w:multiLevelType w:val="multilevel"/>
    <w:tmpl w:val="663EBA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133F9B"/>
    <w:multiLevelType w:val="multilevel"/>
    <w:tmpl w:val="E384D8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D069FD"/>
    <w:multiLevelType w:val="multilevel"/>
    <w:tmpl w:val="C6AC36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251CE1"/>
    <w:multiLevelType w:val="multilevel"/>
    <w:tmpl w:val="1186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152C3"/>
    <w:multiLevelType w:val="hybridMultilevel"/>
    <w:tmpl w:val="1FB47DB8"/>
    <w:lvl w:ilvl="0" w:tplc="729676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8B9740A"/>
    <w:multiLevelType w:val="hybridMultilevel"/>
    <w:tmpl w:val="08AE6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0B4967"/>
    <w:multiLevelType w:val="multilevel"/>
    <w:tmpl w:val="587A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450E22"/>
    <w:multiLevelType w:val="multilevel"/>
    <w:tmpl w:val="52888B5A"/>
    <w:lvl w:ilvl="0">
      <w:start w:val="1"/>
      <w:numFmt w:val="decimal"/>
      <w:lvlText w:val="%1."/>
      <w:lvlJc w:val="left"/>
      <w:pPr>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6">
    <w:nsid w:val="31123F89"/>
    <w:multiLevelType w:val="hybridMultilevel"/>
    <w:tmpl w:val="E97E31A6"/>
    <w:lvl w:ilvl="0" w:tplc="7A905B8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11D7394"/>
    <w:multiLevelType w:val="multilevel"/>
    <w:tmpl w:val="899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CB4440"/>
    <w:multiLevelType w:val="hybridMultilevel"/>
    <w:tmpl w:val="264465D4"/>
    <w:lvl w:ilvl="0" w:tplc="1680A3BC">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04268">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410C6">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58F8A6">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D4B47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0AC3C">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822844">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308C48">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A307A">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690720C"/>
    <w:multiLevelType w:val="hybridMultilevel"/>
    <w:tmpl w:val="BCC8EE7A"/>
    <w:lvl w:ilvl="0" w:tplc="91CE047E">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AC0DDD"/>
    <w:multiLevelType w:val="multilevel"/>
    <w:tmpl w:val="057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1D5C82"/>
    <w:multiLevelType w:val="hybridMultilevel"/>
    <w:tmpl w:val="D63A1AEC"/>
    <w:lvl w:ilvl="0" w:tplc="492A24D4">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82C3C35"/>
    <w:multiLevelType w:val="multilevel"/>
    <w:tmpl w:val="E03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9A70FB"/>
    <w:multiLevelType w:val="multilevel"/>
    <w:tmpl w:val="18EA07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5C28E7"/>
    <w:multiLevelType w:val="multilevel"/>
    <w:tmpl w:val="C91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EA721B"/>
    <w:multiLevelType w:val="multilevel"/>
    <w:tmpl w:val="7872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6A034D"/>
    <w:multiLevelType w:val="hybridMultilevel"/>
    <w:tmpl w:val="A6D00762"/>
    <w:lvl w:ilvl="0" w:tplc="92F6584A">
      <w:start w:val="1"/>
      <w:numFmt w:val="decimal"/>
      <w:lvlText w:val="%1."/>
      <w:lvlJc w:val="left"/>
      <w:pPr>
        <w:ind w:left="9225" w:hanging="435"/>
      </w:pPr>
      <w:rPr>
        <w:rFonts w:hint="default"/>
      </w:rPr>
    </w:lvl>
    <w:lvl w:ilvl="1" w:tplc="04190019" w:tentative="1">
      <w:start w:val="1"/>
      <w:numFmt w:val="lowerLetter"/>
      <w:lvlText w:val="%2."/>
      <w:lvlJc w:val="left"/>
      <w:pPr>
        <w:ind w:left="9870" w:hanging="360"/>
      </w:pPr>
    </w:lvl>
    <w:lvl w:ilvl="2" w:tplc="0419001B" w:tentative="1">
      <w:start w:val="1"/>
      <w:numFmt w:val="lowerRoman"/>
      <w:lvlText w:val="%3."/>
      <w:lvlJc w:val="right"/>
      <w:pPr>
        <w:ind w:left="10590" w:hanging="180"/>
      </w:pPr>
    </w:lvl>
    <w:lvl w:ilvl="3" w:tplc="0419000F" w:tentative="1">
      <w:start w:val="1"/>
      <w:numFmt w:val="decimal"/>
      <w:lvlText w:val="%4."/>
      <w:lvlJc w:val="left"/>
      <w:pPr>
        <w:ind w:left="11310" w:hanging="360"/>
      </w:pPr>
    </w:lvl>
    <w:lvl w:ilvl="4" w:tplc="04190019" w:tentative="1">
      <w:start w:val="1"/>
      <w:numFmt w:val="lowerLetter"/>
      <w:lvlText w:val="%5."/>
      <w:lvlJc w:val="left"/>
      <w:pPr>
        <w:ind w:left="12030" w:hanging="360"/>
      </w:pPr>
    </w:lvl>
    <w:lvl w:ilvl="5" w:tplc="0419001B" w:tentative="1">
      <w:start w:val="1"/>
      <w:numFmt w:val="lowerRoman"/>
      <w:lvlText w:val="%6."/>
      <w:lvlJc w:val="right"/>
      <w:pPr>
        <w:ind w:left="12750" w:hanging="180"/>
      </w:pPr>
    </w:lvl>
    <w:lvl w:ilvl="6" w:tplc="0419000F" w:tentative="1">
      <w:start w:val="1"/>
      <w:numFmt w:val="decimal"/>
      <w:lvlText w:val="%7."/>
      <w:lvlJc w:val="left"/>
      <w:pPr>
        <w:ind w:left="13470" w:hanging="360"/>
      </w:pPr>
    </w:lvl>
    <w:lvl w:ilvl="7" w:tplc="04190019" w:tentative="1">
      <w:start w:val="1"/>
      <w:numFmt w:val="lowerLetter"/>
      <w:lvlText w:val="%8."/>
      <w:lvlJc w:val="left"/>
      <w:pPr>
        <w:ind w:left="14190" w:hanging="360"/>
      </w:pPr>
    </w:lvl>
    <w:lvl w:ilvl="8" w:tplc="0419001B" w:tentative="1">
      <w:start w:val="1"/>
      <w:numFmt w:val="lowerRoman"/>
      <w:lvlText w:val="%9."/>
      <w:lvlJc w:val="right"/>
      <w:pPr>
        <w:ind w:left="14910" w:hanging="180"/>
      </w:pPr>
    </w:lvl>
  </w:abstractNum>
  <w:abstractNum w:abstractNumId="28">
    <w:nsid w:val="47BD4F1C"/>
    <w:multiLevelType w:val="multilevel"/>
    <w:tmpl w:val="656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41F3D"/>
    <w:multiLevelType w:val="hybridMultilevel"/>
    <w:tmpl w:val="E5AA4320"/>
    <w:lvl w:ilvl="0" w:tplc="FD60EF5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5B7725C4"/>
    <w:multiLevelType w:val="hybridMultilevel"/>
    <w:tmpl w:val="460CC846"/>
    <w:lvl w:ilvl="0" w:tplc="A2BED3A6">
      <w:start w:val="1"/>
      <w:numFmt w:val="decimal"/>
      <w:lvlText w:val="%1."/>
      <w:lvlJc w:val="left"/>
      <w:pPr>
        <w:ind w:left="796" w:hanging="360"/>
      </w:pPr>
      <w:rPr>
        <w:b w:val="0"/>
        <w:color w:val="1B19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CE149C"/>
    <w:multiLevelType w:val="hybridMultilevel"/>
    <w:tmpl w:val="BC20AFB4"/>
    <w:lvl w:ilvl="0" w:tplc="6CA0AEC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1A511EB"/>
    <w:multiLevelType w:val="hybridMultilevel"/>
    <w:tmpl w:val="95125E26"/>
    <w:lvl w:ilvl="0" w:tplc="4C304FE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1D25ADB"/>
    <w:multiLevelType w:val="multilevel"/>
    <w:tmpl w:val="73F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660A93"/>
    <w:multiLevelType w:val="multilevel"/>
    <w:tmpl w:val="C0CCD3A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5854DAB"/>
    <w:multiLevelType w:val="multilevel"/>
    <w:tmpl w:val="3438A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96C7D95"/>
    <w:multiLevelType w:val="multilevel"/>
    <w:tmpl w:val="3CAC04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96D23C5"/>
    <w:multiLevelType w:val="hybridMultilevel"/>
    <w:tmpl w:val="15E2DE16"/>
    <w:lvl w:ilvl="0" w:tplc="613CD176">
      <w:start w:val="2"/>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22"/>
  </w:num>
  <w:num w:numId="5">
    <w:abstractNumId w:val="21"/>
  </w:num>
  <w:num w:numId="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1"/>
  </w:num>
  <w:num w:numId="9">
    <w:abstractNumId w:val="4"/>
  </w:num>
  <w:num w:numId="10">
    <w:abstractNumId w:val="27"/>
  </w:num>
  <w:num w:numId="11">
    <w:abstractNumId w:val="3"/>
  </w:num>
  <w:num w:numId="12">
    <w:abstractNumId w:val="29"/>
  </w:num>
  <w:num w:numId="13">
    <w:abstractNumId w:val="6"/>
  </w:num>
  <w:num w:numId="14">
    <w:abstractNumId w:val="37"/>
  </w:num>
  <w:num w:numId="15">
    <w:abstractNumId w:val="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num>
  <w:num w:numId="31">
    <w:abstractNumId w:val="28"/>
  </w:num>
  <w:num w:numId="32">
    <w:abstractNumId w:val="11"/>
  </w:num>
  <w:num w:numId="33">
    <w:abstractNumId w:val="26"/>
  </w:num>
  <w:num w:numId="34">
    <w:abstractNumId w:val="20"/>
  </w:num>
  <w:num w:numId="35">
    <w:abstractNumId w:val="33"/>
  </w:num>
  <w:num w:numId="36">
    <w:abstractNumId w:val="17"/>
  </w:num>
  <w:num w:numId="37">
    <w:abstractNumId w:val="14"/>
  </w:num>
  <w:num w:numId="38">
    <w:abstractNumId w:val="18"/>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73A"/>
    <w:rsid w:val="00003DCC"/>
    <w:rsid w:val="00005F5C"/>
    <w:rsid w:val="00021296"/>
    <w:rsid w:val="00037986"/>
    <w:rsid w:val="00045B6D"/>
    <w:rsid w:val="0005517C"/>
    <w:rsid w:val="00061966"/>
    <w:rsid w:val="000633F0"/>
    <w:rsid w:val="00066BDF"/>
    <w:rsid w:val="00067355"/>
    <w:rsid w:val="00080B59"/>
    <w:rsid w:val="00082E7D"/>
    <w:rsid w:val="00092AD5"/>
    <w:rsid w:val="000932B4"/>
    <w:rsid w:val="000A0FA3"/>
    <w:rsid w:val="000A1897"/>
    <w:rsid w:val="000B31EF"/>
    <w:rsid w:val="000B62BF"/>
    <w:rsid w:val="000C5F4B"/>
    <w:rsid w:val="000C6083"/>
    <w:rsid w:val="000D366E"/>
    <w:rsid w:val="000E2FF7"/>
    <w:rsid w:val="000E4A2E"/>
    <w:rsid w:val="000E4E26"/>
    <w:rsid w:val="000E661A"/>
    <w:rsid w:val="000F2570"/>
    <w:rsid w:val="000F72D8"/>
    <w:rsid w:val="0010000F"/>
    <w:rsid w:val="00105826"/>
    <w:rsid w:val="00114277"/>
    <w:rsid w:val="0011547E"/>
    <w:rsid w:val="001206A2"/>
    <w:rsid w:val="00125D1B"/>
    <w:rsid w:val="00135FDD"/>
    <w:rsid w:val="001502E4"/>
    <w:rsid w:val="00163A11"/>
    <w:rsid w:val="00174B58"/>
    <w:rsid w:val="001764BF"/>
    <w:rsid w:val="00176599"/>
    <w:rsid w:val="00177A93"/>
    <w:rsid w:val="00180EAC"/>
    <w:rsid w:val="00182917"/>
    <w:rsid w:val="00185C3F"/>
    <w:rsid w:val="00193816"/>
    <w:rsid w:val="0019603A"/>
    <w:rsid w:val="00196BCA"/>
    <w:rsid w:val="001A05F5"/>
    <w:rsid w:val="001A6BCC"/>
    <w:rsid w:val="001B1E89"/>
    <w:rsid w:val="001B27AF"/>
    <w:rsid w:val="001B479D"/>
    <w:rsid w:val="001D7C61"/>
    <w:rsid w:val="001E0F9F"/>
    <w:rsid w:val="001E2B20"/>
    <w:rsid w:val="001E4040"/>
    <w:rsid w:val="002018AC"/>
    <w:rsid w:val="002019C6"/>
    <w:rsid w:val="00204FBC"/>
    <w:rsid w:val="00215F83"/>
    <w:rsid w:val="0022093D"/>
    <w:rsid w:val="00226679"/>
    <w:rsid w:val="00241F69"/>
    <w:rsid w:val="00242A48"/>
    <w:rsid w:val="00247D91"/>
    <w:rsid w:val="0025095D"/>
    <w:rsid w:val="002533EF"/>
    <w:rsid w:val="00253A2B"/>
    <w:rsid w:val="00256154"/>
    <w:rsid w:val="0025701C"/>
    <w:rsid w:val="002605C4"/>
    <w:rsid w:val="00260C19"/>
    <w:rsid w:val="00266285"/>
    <w:rsid w:val="002820EB"/>
    <w:rsid w:val="00283895"/>
    <w:rsid w:val="00283FD3"/>
    <w:rsid w:val="00285C01"/>
    <w:rsid w:val="00287D41"/>
    <w:rsid w:val="00292604"/>
    <w:rsid w:val="002A32EC"/>
    <w:rsid w:val="002B16B3"/>
    <w:rsid w:val="002C3CE0"/>
    <w:rsid w:val="002C580C"/>
    <w:rsid w:val="002C70B5"/>
    <w:rsid w:val="002C77FF"/>
    <w:rsid w:val="002D1B69"/>
    <w:rsid w:val="002D1E28"/>
    <w:rsid w:val="002E176D"/>
    <w:rsid w:val="002E45E0"/>
    <w:rsid w:val="002E572C"/>
    <w:rsid w:val="002E5B29"/>
    <w:rsid w:val="002F603E"/>
    <w:rsid w:val="002F715D"/>
    <w:rsid w:val="002F7D58"/>
    <w:rsid w:val="0030479A"/>
    <w:rsid w:val="00310624"/>
    <w:rsid w:val="0032340C"/>
    <w:rsid w:val="00335E23"/>
    <w:rsid w:val="00336E42"/>
    <w:rsid w:val="00337A45"/>
    <w:rsid w:val="00340BD4"/>
    <w:rsid w:val="003414B0"/>
    <w:rsid w:val="00341A2C"/>
    <w:rsid w:val="00356517"/>
    <w:rsid w:val="0035666A"/>
    <w:rsid w:val="00357D67"/>
    <w:rsid w:val="00357E89"/>
    <w:rsid w:val="00361113"/>
    <w:rsid w:val="003634D8"/>
    <w:rsid w:val="0036718E"/>
    <w:rsid w:val="00371155"/>
    <w:rsid w:val="00371555"/>
    <w:rsid w:val="00376565"/>
    <w:rsid w:val="0037742A"/>
    <w:rsid w:val="003855C2"/>
    <w:rsid w:val="00385DC7"/>
    <w:rsid w:val="003863E2"/>
    <w:rsid w:val="003944F8"/>
    <w:rsid w:val="003950B2"/>
    <w:rsid w:val="003A0A1D"/>
    <w:rsid w:val="003A7136"/>
    <w:rsid w:val="003B0630"/>
    <w:rsid w:val="003C38C9"/>
    <w:rsid w:val="003C4FD8"/>
    <w:rsid w:val="003C77BA"/>
    <w:rsid w:val="003E256B"/>
    <w:rsid w:val="003E5646"/>
    <w:rsid w:val="003E71B8"/>
    <w:rsid w:val="003E76A6"/>
    <w:rsid w:val="003F4BE3"/>
    <w:rsid w:val="003F54A5"/>
    <w:rsid w:val="004004AB"/>
    <w:rsid w:val="0041356C"/>
    <w:rsid w:val="00421B7C"/>
    <w:rsid w:val="004266BC"/>
    <w:rsid w:val="004422DB"/>
    <w:rsid w:val="00442D52"/>
    <w:rsid w:val="004511A0"/>
    <w:rsid w:val="004517D0"/>
    <w:rsid w:val="0045304D"/>
    <w:rsid w:val="0045410E"/>
    <w:rsid w:val="00457FCB"/>
    <w:rsid w:val="00473D58"/>
    <w:rsid w:val="0047651E"/>
    <w:rsid w:val="00480DA3"/>
    <w:rsid w:val="004B5287"/>
    <w:rsid w:val="004B75F2"/>
    <w:rsid w:val="004C1C79"/>
    <w:rsid w:val="004C1FA0"/>
    <w:rsid w:val="004C5629"/>
    <w:rsid w:val="004D28A2"/>
    <w:rsid w:val="004D3537"/>
    <w:rsid w:val="004D3F34"/>
    <w:rsid w:val="004D573E"/>
    <w:rsid w:val="004E3E53"/>
    <w:rsid w:val="004F1BC0"/>
    <w:rsid w:val="004F2592"/>
    <w:rsid w:val="00511476"/>
    <w:rsid w:val="005154B4"/>
    <w:rsid w:val="0051594B"/>
    <w:rsid w:val="00517198"/>
    <w:rsid w:val="005236AF"/>
    <w:rsid w:val="00527E9B"/>
    <w:rsid w:val="0053228B"/>
    <w:rsid w:val="00545F50"/>
    <w:rsid w:val="00557400"/>
    <w:rsid w:val="00561C97"/>
    <w:rsid w:val="00562322"/>
    <w:rsid w:val="00562966"/>
    <w:rsid w:val="00562D80"/>
    <w:rsid w:val="0056307C"/>
    <w:rsid w:val="00565211"/>
    <w:rsid w:val="00565DC2"/>
    <w:rsid w:val="00574166"/>
    <w:rsid w:val="005761CC"/>
    <w:rsid w:val="00583197"/>
    <w:rsid w:val="0058474B"/>
    <w:rsid w:val="005870B3"/>
    <w:rsid w:val="005876B1"/>
    <w:rsid w:val="00593C56"/>
    <w:rsid w:val="00597143"/>
    <w:rsid w:val="005A6234"/>
    <w:rsid w:val="005A63A4"/>
    <w:rsid w:val="005A6938"/>
    <w:rsid w:val="005B119F"/>
    <w:rsid w:val="005C2744"/>
    <w:rsid w:val="005C2BB5"/>
    <w:rsid w:val="005C3BFE"/>
    <w:rsid w:val="005C54A2"/>
    <w:rsid w:val="005C69C3"/>
    <w:rsid w:val="005C6D89"/>
    <w:rsid w:val="005E6183"/>
    <w:rsid w:val="005F0BF7"/>
    <w:rsid w:val="005F14DD"/>
    <w:rsid w:val="005F3FB5"/>
    <w:rsid w:val="005F4598"/>
    <w:rsid w:val="005F5FDD"/>
    <w:rsid w:val="005F787E"/>
    <w:rsid w:val="005F7D1B"/>
    <w:rsid w:val="00603BEB"/>
    <w:rsid w:val="00604DB6"/>
    <w:rsid w:val="00610EFC"/>
    <w:rsid w:val="0061169C"/>
    <w:rsid w:val="00615753"/>
    <w:rsid w:val="00617F28"/>
    <w:rsid w:val="00620E92"/>
    <w:rsid w:val="006220DD"/>
    <w:rsid w:val="00622472"/>
    <w:rsid w:val="00623277"/>
    <w:rsid w:val="0062690A"/>
    <w:rsid w:val="00636E4D"/>
    <w:rsid w:val="00637D32"/>
    <w:rsid w:val="00641BDB"/>
    <w:rsid w:val="006439F2"/>
    <w:rsid w:val="00643EA1"/>
    <w:rsid w:val="00644930"/>
    <w:rsid w:val="00647648"/>
    <w:rsid w:val="00652595"/>
    <w:rsid w:val="0066681B"/>
    <w:rsid w:val="006716F7"/>
    <w:rsid w:val="0067241B"/>
    <w:rsid w:val="0067725F"/>
    <w:rsid w:val="00680FD9"/>
    <w:rsid w:val="00682992"/>
    <w:rsid w:val="006879AC"/>
    <w:rsid w:val="006919B2"/>
    <w:rsid w:val="00693E77"/>
    <w:rsid w:val="006A18BA"/>
    <w:rsid w:val="006A241A"/>
    <w:rsid w:val="006A42E1"/>
    <w:rsid w:val="006A4569"/>
    <w:rsid w:val="006C10F2"/>
    <w:rsid w:val="006C5E68"/>
    <w:rsid w:val="006C7831"/>
    <w:rsid w:val="006D0E56"/>
    <w:rsid w:val="006D2A75"/>
    <w:rsid w:val="006D5F2C"/>
    <w:rsid w:val="006E2AEB"/>
    <w:rsid w:val="006E4F11"/>
    <w:rsid w:val="006F302D"/>
    <w:rsid w:val="006F61BF"/>
    <w:rsid w:val="0070387F"/>
    <w:rsid w:val="00713DDD"/>
    <w:rsid w:val="00713E5C"/>
    <w:rsid w:val="00721EED"/>
    <w:rsid w:val="0072225F"/>
    <w:rsid w:val="0072794A"/>
    <w:rsid w:val="007326CB"/>
    <w:rsid w:val="00732DBA"/>
    <w:rsid w:val="00736AB9"/>
    <w:rsid w:val="00737140"/>
    <w:rsid w:val="00742854"/>
    <w:rsid w:val="00754098"/>
    <w:rsid w:val="007557BE"/>
    <w:rsid w:val="00761C07"/>
    <w:rsid w:val="00762B1A"/>
    <w:rsid w:val="00763208"/>
    <w:rsid w:val="00785E50"/>
    <w:rsid w:val="007A6440"/>
    <w:rsid w:val="007C0DC5"/>
    <w:rsid w:val="007D2D76"/>
    <w:rsid w:val="007D70AA"/>
    <w:rsid w:val="007E19FE"/>
    <w:rsid w:val="007E6499"/>
    <w:rsid w:val="007E7FCF"/>
    <w:rsid w:val="0080186C"/>
    <w:rsid w:val="00812092"/>
    <w:rsid w:val="00813BF0"/>
    <w:rsid w:val="00815938"/>
    <w:rsid w:val="008167F5"/>
    <w:rsid w:val="00820FD2"/>
    <w:rsid w:val="00831E1D"/>
    <w:rsid w:val="008350EE"/>
    <w:rsid w:val="008355FE"/>
    <w:rsid w:val="008372BB"/>
    <w:rsid w:val="008378C2"/>
    <w:rsid w:val="00842F9E"/>
    <w:rsid w:val="0084608E"/>
    <w:rsid w:val="00847E46"/>
    <w:rsid w:val="008538B6"/>
    <w:rsid w:val="008617A8"/>
    <w:rsid w:val="00862508"/>
    <w:rsid w:val="008625AB"/>
    <w:rsid w:val="00873898"/>
    <w:rsid w:val="008777BD"/>
    <w:rsid w:val="00880B03"/>
    <w:rsid w:val="00881B11"/>
    <w:rsid w:val="00887E09"/>
    <w:rsid w:val="00887F4E"/>
    <w:rsid w:val="00892DC4"/>
    <w:rsid w:val="008955B9"/>
    <w:rsid w:val="008A311D"/>
    <w:rsid w:val="008B4D97"/>
    <w:rsid w:val="008C028A"/>
    <w:rsid w:val="008C77C1"/>
    <w:rsid w:val="008E20A8"/>
    <w:rsid w:val="008F0E32"/>
    <w:rsid w:val="008F1894"/>
    <w:rsid w:val="008F2CC7"/>
    <w:rsid w:val="008F34F3"/>
    <w:rsid w:val="009003C2"/>
    <w:rsid w:val="00901CF7"/>
    <w:rsid w:val="009056D6"/>
    <w:rsid w:val="009076A0"/>
    <w:rsid w:val="009125C2"/>
    <w:rsid w:val="0092479B"/>
    <w:rsid w:val="0092529C"/>
    <w:rsid w:val="00927178"/>
    <w:rsid w:val="00944CF3"/>
    <w:rsid w:val="00947267"/>
    <w:rsid w:val="009536A2"/>
    <w:rsid w:val="00956CF9"/>
    <w:rsid w:val="009636EE"/>
    <w:rsid w:val="009704C2"/>
    <w:rsid w:val="00971453"/>
    <w:rsid w:val="00977CFB"/>
    <w:rsid w:val="00981612"/>
    <w:rsid w:val="00990296"/>
    <w:rsid w:val="009A2044"/>
    <w:rsid w:val="009A6821"/>
    <w:rsid w:val="009B68DF"/>
    <w:rsid w:val="009B7D6F"/>
    <w:rsid w:val="009C2DB8"/>
    <w:rsid w:val="009C7A39"/>
    <w:rsid w:val="009D3563"/>
    <w:rsid w:val="009D3819"/>
    <w:rsid w:val="009D587A"/>
    <w:rsid w:val="009E7C7D"/>
    <w:rsid w:val="00A04A0E"/>
    <w:rsid w:val="00A064E2"/>
    <w:rsid w:val="00A14C05"/>
    <w:rsid w:val="00A27B5C"/>
    <w:rsid w:val="00A311BD"/>
    <w:rsid w:val="00A322A5"/>
    <w:rsid w:val="00A40966"/>
    <w:rsid w:val="00A46872"/>
    <w:rsid w:val="00A67B3C"/>
    <w:rsid w:val="00A95953"/>
    <w:rsid w:val="00A9660B"/>
    <w:rsid w:val="00A97216"/>
    <w:rsid w:val="00A97FBE"/>
    <w:rsid w:val="00AA7E66"/>
    <w:rsid w:val="00AB580B"/>
    <w:rsid w:val="00AC1606"/>
    <w:rsid w:val="00AC409D"/>
    <w:rsid w:val="00AD0485"/>
    <w:rsid w:val="00AE70D8"/>
    <w:rsid w:val="00AF1E8A"/>
    <w:rsid w:val="00B0627C"/>
    <w:rsid w:val="00B161B4"/>
    <w:rsid w:val="00B17BBE"/>
    <w:rsid w:val="00B17F57"/>
    <w:rsid w:val="00B3492E"/>
    <w:rsid w:val="00B41A8C"/>
    <w:rsid w:val="00B50CA1"/>
    <w:rsid w:val="00B52C57"/>
    <w:rsid w:val="00B531B2"/>
    <w:rsid w:val="00B55C6E"/>
    <w:rsid w:val="00B6620E"/>
    <w:rsid w:val="00B67F11"/>
    <w:rsid w:val="00B87D21"/>
    <w:rsid w:val="00B91CDD"/>
    <w:rsid w:val="00BA0721"/>
    <w:rsid w:val="00BA1A88"/>
    <w:rsid w:val="00BA1F1E"/>
    <w:rsid w:val="00BA4412"/>
    <w:rsid w:val="00BA6BF0"/>
    <w:rsid w:val="00BB28F7"/>
    <w:rsid w:val="00BC2477"/>
    <w:rsid w:val="00BC4272"/>
    <w:rsid w:val="00BC7597"/>
    <w:rsid w:val="00BD73E0"/>
    <w:rsid w:val="00BE2FF0"/>
    <w:rsid w:val="00BF327D"/>
    <w:rsid w:val="00C15BBF"/>
    <w:rsid w:val="00C17EFE"/>
    <w:rsid w:val="00C26095"/>
    <w:rsid w:val="00C4335D"/>
    <w:rsid w:val="00C44580"/>
    <w:rsid w:val="00C460D4"/>
    <w:rsid w:val="00C5007F"/>
    <w:rsid w:val="00C52155"/>
    <w:rsid w:val="00C62548"/>
    <w:rsid w:val="00C67201"/>
    <w:rsid w:val="00C73AB3"/>
    <w:rsid w:val="00C74323"/>
    <w:rsid w:val="00C7447B"/>
    <w:rsid w:val="00C846DA"/>
    <w:rsid w:val="00C91F45"/>
    <w:rsid w:val="00C9275C"/>
    <w:rsid w:val="00C97214"/>
    <w:rsid w:val="00CA173A"/>
    <w:rsid w:val="00CA29CB"/>
    <w:rsid w:val="00CB2106"/>
    <w:rsid w:val="00CC2125"/>
    <w:rsid w:val="00CC2358"/>
    <w:rsid w:val="00CC5EA3"/>
    <w:rsid w:val="00CC7156"/>
    <w:rsid w:val="00CC7385"/>
    <w:rsid w:val="00CC7D2D"/>
    <w:rsid w:val="00CD0E1B"/>
    <w:rsid w:val="00CD0E58"/>
    <w:rsid w:val="00CD29BA"/>
    <w:rsid w:val="00CF2BB8"/>
    <w:rsid w:val="00D06219"/>
    <w:rsid w:val="00D068B1"/>
    <w:rsid w:val="00D07E31"/>
    <w:rsid w:val="00D113C7"/>
    <w:rsid w:val="00D1159B"/>
    <w:rsid w:val="00D14788"/>
    <w:rsid w:val="00D16F30"/>
    <w:rsid w:val="00D17EBB"/>
    <w:rsid w:val="00D23C07"/>
    <w:rsid w:val="00D25111"/>
    <w:rsid w:val="00D36C16"/>
    <w:rsid w:val="00D4427A"/>
    <w:rsid w:val="00D567E5"/>
    <w:rsid w:val="00D63540"/>
    <w:rsid w:val="00D65767"/>
    <w:rsid w:val="00D662E5"/>
    <w:rsid w:val="00D66A77"/>
    <w:rsid w:val="00D706FB"/>
    <w:rsid w:val="00D71911"/>
    <w:rsid w:val="00D723D8"/>
    <w:rsid w:val="00D732FF"/>
    <w:rsid w:val="00D84692"/>
    <w:rsid w:val="00D94ACD"/>
    <w:rsid w:val="00DB0719"/>
    <w:rsid w:val="00DB6811"/>
    <w:rsid w:val="00DC3007"/>
    <w:rsid w:val="00DC3A57"/>
    <w:rsid w:val="00DC7A0D"/>
    <w:rsid w:val="00DE48B9"/>
    <w:rsid w:val="00DE5C44"/>
    <w:rsid w:val="00DE720D"/>
    <w:rsid w:val="00DE74BF"/>
    <w:rsid w:val="00DF1188"/>
    <w:rsid w:val="00DF140F"/>
    <w:rsid w:val="00DF1B71"/>
    <w:rsid w:val="00E05E47"/>
    <w:rsid w:val="00E0727E"/>
    <w:rsid w:val="00E15988"/>
    <w:rsid w:val="00E15C4F"/>
    <w:rsid w:val="00E228CF"/>
    <w:rsid w:val="00E22AA7"/>
    <w:rsid w:val="00E30D3A"/>
    <w:rsid w:val="00E31373"/>
    <w:rsid w:val="00E32F37"/>
    <w:rsid w:val="00E431D8"/>
    <w:rsid w:val="00E54930"/>
    <w:rsid w:val="00E64B40"/>
    <w:rsid w:val="00E657C8"/>
    <w:rsid w:val="00E835A6"/>
    <w:rsid w:val="00E86B24"/>
    <w:rsid w:val="00E87D48"/>
    <w:rsid w:val="00E90490"/>
    <w:rsid w:val="00E93179"/>
    <w:rsid w:val="00EA22F9"/>
    <w:rsid w:val="00EA289D"/>
    <w:rsid w:val="00EB0275"/>
    <w:rsid w:val="00EC08D8"/>
    <w:rsid w:val="00ED2522"/>
    <w:rsid w:val="00EE0514"/>
    <w:rsid w:val="00EE2137"/>
    <w:rsid w:val="00EE3A65"/>
    <w:rsid w:val="00EE5605"/>
    <w:rsid w:val="00EE6A07"/>
    <w:rsid w:val="00EE7CE5"/>
    <w:rsid w:val="00EF25F5"/>
    <w:rsid w:val="00EF3EA7"/>
    <w:rsid w:val="00F00135"/>
    <w:rsid w:val="00F02A1A"/>
    <w:rsid w:val="00F05FE3"/>
    <w:rsid w:val="00F10787"/>
    <w:rsid w:val="00F12997"/>
    <w:rsid w:val="00F155E0"/>
    <w:rsid w:val="00F205E3"/>
    <w:rsid w:val="00F2220F"/>
    <w:rsid w:val="00F23731"/>
    <w:rsid w:val="00F267CB"/>
    <w:rsid w:val="00F271DF"/>
    <w:rsid w:val="00F37D6F"/>
    <w:rsid w:val="00F45452"/>
    <w:rsid w:val="00F508C0"/>
    <w:rsid w:val="00F52EC9"/>
    <w:rsid w:val="00F54AF9"/>
    <w:rsid w:val="00F858CC"/>
    <w:rsid w:val="00F869C7"/>
    <w:rsid w:val="00F91B1E"/>
    <w:rsid w:val="00F97A43"/>
    <w:rsid w:val="00F97EBB"/>
    <w:rsid w:val="00FA193D"/>
    <w:rsid w:val="00FA44D0"/>
    <w:rsid w:val="00FA6B15"/>
    <w:rsid w:val="00FC23B9"/>
    <w:rsid w:val="00FC3A30"/>
    <w:rsid w:val="00FD0884"/>
    <w:rsid w:val="00FD5FC7"/>
    <w:rsid w:val="00FD6EFF"/>
    <w:rsid w:val="00FE08AB"/>
    <w:rsid w:val="00FE0B98"/>
    <w:rsid w:val="00FE342F"/>
    <w:rsid w:val="00FE5C89"/>
    <w:rsid w:val="00FF2599"/>
    <w:rsid w:val="00FF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CC"/>
    <w:pPr>
      <w:spacing w:after="160" w:line="259" w:lineRule="auto"/>
    </w:pPr>
    <w:rPr>
      <w:rFonts w:eastAsia="Calibri"/>
      <w:sz w:val="22"/>
    </w:rPr>
  </w:style>
  <w:style w:type="paragraph" w:styleId="1">
    <w:name w:val="heading 1"/>
    <w:basedOn w:val="a"/>
    <w:next w:val="a"/>
    <w:link w:val="10"/>
    <w:uiPriority w:val="9"/>
    <w:qFormat/>
    <w:rsid w:val="00924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22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A173A"/>
    <w:pPr>
      <w:keepNext/>
      <w:spacing w:after="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A173A"/>
    <w:rPr>
      <w:rFonts w:eastAsia="Times New Roman"/>
      <w:b/>
      <w:bCs/>
      <w:sz w:val="28"/>
      <w:szCs w:val="28"/>
      <w:lang w:eastAsia="ru-RU"/>
    </w:rPr>
  </w:style>
  <w:style w:type="paragraph" w:customStyle="1" w:styleId="ConsNonformat">
    <w:name w:val="ConsNonformat"/>
    <w:rsid w:val="002B16B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2B16B3"/>
    <w:pPr>
      <w:widowControl w:val="0"/>
      <w:autoSpaceDE w:val="0"/>
      <w:autoSpaceDN w:val="0"/>
      <w:adjustRightInd w:val="0"/>
      <w:ind w:right="19772"/>
      <w:jc w:val="left"/>
    </w:pPr>
    <w:rPr>
      <w:rFonts w:ascii="Arial" w:eastAsia="Times New Roman" w:hAnsi="Arial" w:cs="Arial"/>
      <w:b/>
      <w:bCs/>
      <w:sz w:val="20"/>
      <w:szCs w:val="20"/>
      <w:lang w:eastAsia="ru-RU"/>
    </w:rPr>
  </w:style>
  <w:style w:type="character" w:styleId="a3">
    <w:name w:val="Hyperlink"/>
    <w:basedOn w:val="a0"/>
    <w:uiPriority w:val="99"/>
    <w:unhideWhenUsed/>
    <w:rsid w:val="002B16B3"/>
    <w:rPr>
      <w:color w:val="0000FF"/>
      <w:u w:val="single"/>
    </w:rPr>
  </w:style>
  <w:style w:type="paragraph" w:customStyle="1" w:styleId="11">
    <w:name w:val="Стиль1"/>
    <w:basedOn w:val="a"/>
    <w:rsid w:val="000932B4"/>
    <w:pPr>
      <w:spacing w:before="100" w:beforeAutospacing="1" w:after="100" w:afterAutospacing="1" w:line="240" w:lineRule="auto"/>
      <w:jc w:val="both"/>
    </w:pPr>
    <w:rPr>
      <w:rFonts w:ascii="Arial" w:eastAsia="Times New Roman" w:hAnsi="Arial"/>
      <w:sz w:val="20"/>
      <w:szCs w:val="20"/>
      <w:lang w:eastAsia="ru-RU"/>
    </w:rPr>
  </w:style>
  <w:style w:type="paragraph" w:styleId="a4">
    <w:name w:val="No Spacing"/>
    <w:link w:val="a5"/>
    <w:uiPriority w:val="1"/>
    <w:qFormat/>
    <w:rsid w:val="000932B4"/>
    <w:pPr>
      <w:jc w:val="left"/>
    </w:pPr>
    <w:rPr>
      <w:rFonts w:eastAsia="Times New Roman"/>
      <w:sz w:val="20"/>
      <w:szCs w:val="20"/>
      <w:lang w:eastAsia="ru-RU"/>
    </w:rPr>
  </w:style>
  <w:style w:type="paragraph" w:styleId="a6">
    <w:name w:val="Normal (Web)"/>
    <w:basedOn w:val="a"/>
    <w:unhideWhenUsed/>
    <w:rsid w:val="00D63540"/>
    <w:pPr>
      <w:spacing w:before="100" w:beforeAutospacing="1" w:after="100" w:afterAutospacing="1" w:line="240" w:lineRule="auto"/>
      <w:jc w:val="left"/>
    </w:pPr>
    <w:rPr>
      <w:rFonts w:eastAsia="Times New Roman"/>
      <w:sz w:val="24"/>
      <w:szCs w:val="24"/>
      <w:lang w:eastAsia="ru-RU"/>
    </w:rPr>
  </w:style>
  <w:style w:type="character" w:customStyle="1" w:styleId="ConsNormal">
    <w:name w:val="ConsNormal Знак"/>
    <w:link w:val="ConsNormal0"/>
    <w:locked/>
    <w:rsid w:val="00D63540"/>
    <w:rPr>
      <w:rFonts w:ascii="Arial" w:hAnsi="Arial" w:cs="Arial"/>
    </w:rPr>
  </w:style>
  <w:style w:type="paragraph" w:customStyle="1" w:styleId="ConsNormal0">
    <w:name w:val="ConsNormal"/>
    <w:link w:val="ConsNormal"/>
    <w:rsid w:val="00D63540"/>
    <w:pPr>
      <w:widowControl w:val="0"/>
      <w:autoSpaceDE w:val="0"/>
      <w:autoSpaceDN w:val="0"/>
      <w:adjustRightInd w:val="0"/>
      <w:ind w:right="19772" w:firstLine="720"/>
      <w:jc w:val="left"/>
    </w:pPr>
    <w:rPr>
      <w:rFonts w:ascii="Arial" w:hAnsi="Arial" w:cs="Arial"/>
    </w:rPr>
  </w:style>
  <w:style w:type="paragraph" w:customStyle="1" w:styleId="ConsPlusNormal">
    <w:name w:val="ConsPlusNormal"/>
    <w:link w:val="ConsPlusNormal0"/>
    <w:rsid w:val="00D63540"/>
    <w:pPr>
      <w:widowControl w:val="0"/>
      <w:autoSpaceDE w:val="0"/>
      <w:autoSpaceDN w:val="0"/>
      <w:jc w:val="left"/>
    </w:pPr>
    <w:rPr>
      <w:rFonts w:ascii="Calibri" w:eastAsia="Times New Roman" w:hAnsi="Calibri" w:cs="Calibri"/>
      <w:sz w:val="22"/>
      <w:szCs w:val="20"/>
      <w:lang w:eastAsia="ru-RU"/>
    </w:rPr>
  </w:style>
  <w:style w:type="character" w:styleId="a7">
    <w:name w:val="Emphasis"/>
    <w:basedOn w:val="a0"/>
    <w:qFormat/>
    <w:rsid w:val="00D63540"/>
    <w:rPr>
      <w:i/>
      <w:iCs/>
    </w:rPr>
  </w:style>
  <w:style w:type="character" w:customStyle="1" w:styleId="header-user-namejs-header-user-name">
    <w:name w:val="header-user-name js-header-user-name"/>
    <w:basedOn w:val="a0"/>
    <w:uiPriority w:val="99"/>
    <w:rsid w:val="00977CFB"/>
  </w:style>
  <w:style w:type="character" w:customStyle="1" w:styleId="21">
    <w:name w:val="Основной текст (2)_"/>
    <w:link w:val="22"/>
    <w:uiPriority w:val="99"/>
    <w:locked/>
    <w:rsid w:val="00A40966"/>
    <w:rPr>
      <w:sz w:val="28"/>
      <w:szCs w:val="28"/>
      <w:shd w:val="clear" w:color="auto" w:fill="FFFFFF"/>
    </w:rPr>
  </w:style>
  <w:style w:type="paragraph" w:customStyle="1" w:styleId="22">
    <w:name w:val="Основной текст (2)"/>
    <w:basedOn w:val="a"/>
    <w:link w:val="21"/>
    <w:uiPriority w:val="99"/>
    <w:rsid w:val="00A40966"/>
    <w:pPr>
      <w:widowControl w:val="0"/>
      <w:shd w:val="clear" w:color="auto" w:fill="FFFFFF"/>
      <w:spacing w:before="360" w:after="720" w:line="240" w:lineRule="atLeast"/>
      <w:jc w:val="both"/>
    </w:pPr>
    <w:rPr>
      <w:rFonts w:eastAsiaTheme="minorHAnsi"/>
      <w:sz w:val="28"/>
      <w:szCs w:val="28"/>
    </w:rPr>
  </w:style>
  <w:style w:type="table" w:styleId="a8">
    <w:name w:val="Table Grid"/>
    <w:basedOn w:val="a1"/>
    <w:rsid w:val="00A4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DF1188"/>
  </w:style>
  <w:style w:type="paragraph" w:styleId="a9">
    <w:name w:val="header"/>
    <w:basedOn w:val="a"/>
    <w:link w:val="aa"/>
    <w:unhideWhenUsed/>
    <w:rsid w:val="005C3BFE"/>
    <w:pPr>
      <w:tabs>
        <w:tab w:val="center" w:pos="4677"/>
        <w:tab w:val="right" w:pos="9355"/>
      </w:tabs>
      <w:spacing w:after="0" w:line="240" w:lineRule="auto"/>
    </w:pPr>
  </w:style>
  <w:style w:type="character" w:customStyle="1" w:styleId="aa">
    <w:name w:val="Верхний колонтитул Знак"/>
    <w:basedOn w:val="a0"/>
    <w:link w:val="a9"/>
    <w:rsid w:val="005C3BFE"/>
    <w:rPr>
      <w:rFonts w:ascii="Calibri" w:eastAsia="Calibri" w:hAnsi="Calibri" w:cs="Calibri"/>
      <w:sz w:val="22"/>
    </w:rPr>
  </w:style>
  <w:style w:type="paragraph" w:styleId="ab">
    <w:name w:val="footer"/>
    <w:basedOn w:val="a"/>
    <w:link w:val="ac"/>
    <w:uiPriority w:val="99"/>
    <w:unhideWhenUsed/>
    <w:rsid w:val="005C3B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BFE"/>
    <w:rPr>
      <w:rFonts w:ascii="Calibri" w:eastAsia="Calibri" w:hAnsi="Calibri" w:cs="Calibri"/>
      <w:sz w:val="22"/>
    </w:rPr>
  </w:style>
  <w:style w:type="paragraph" w:customStyle="1" w:styleId="ConsPlusTitle">
    <w:name w:val="ConsPlusTitle"/>
    <w:rsid w:val="00D662E5"/>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D662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662E5"/>
    <w:rPr>
      <w:rFonts w:ascii="Tahoma" w:eastAsia="Calibri" w:hAnsi="Tahoma" w:cs="Tahoma"/>
      <w:sz w:val="16"/>
      <w:szCs w:val="16"/>
    </w:rPr>
  </w:style>
  <w:style w:type="character" w:customStyle="1" w:styleId="30">
    <w:name w:val="Заголовок 3 Знак"/>
    <w:basedOn w:val="a0"/>
    <w:link w:val="3"/>
    <w:uiPriority w:val="9"/>
    <w:semiHidden/>
    <w:rsid w:val="00EA22F9"/>
    <w:rPr>
      <w:rFonts w:asciiTheme="majorHAnsi" w:eastAsiaTheme="majorEastAsia" w:hAnsiTheme="majorHAnsi" w:cstheme="majorBidi"/>
      <w:b/>
      <w:bCs/>
      <w:color w:val="4F81BD" w:themeColor="accent1"/>
      <w:sz w:val="22"/>
    </w:rPr>
  </w:style>
  <w:style w:type="character" w:customStyle="1" w:styleId="af">
    <w:name w:val="Символ сноски"/>
    <w:basedOn w:val="a0"/>
    <w:uiPriority w:val="99"/>
    <w:rsid w:val="00EA22F9"/>
    <w:rPr>
      <w:rFonts w:cs="Times New Roman"/>
      <w:vertAlign w:val="superscript"/>
    </w:rPr>
  </w:style>
  <w:style w:type="character" w:styleId="af0">
    <w:name w:val="footnote reference"/>
    <w:basedOn w:val="a0"/>
    <w:uiPriority w:val="99"/>
    <w:rsid w:val="00EA22F9"/>
    <w:rPr>
      <w:rFonts w:cs="Times New Roman"/>
      <w:vertAlign w:val="superscript"/>
    </w:rPr>
  </w:style>
  <w:style w:type="paragraph" w:customStyle="1" w:styleId="af1">
    <w:name w:val="Заголовок"/>
    <w:basedOn w:val="a"/>
    <w:next w:val="af2"/>
    <w:uiPriority w:val="99"/>
    <w:rsid w:val="00EA22F9"/>
    <w:pPr>
      <w:keepNext/>
      <w:suppressAutoHyphens/>
      <w:spacing w:before="240" w:after="120" w:line="240" w:lineRule="auto"/>
      <w:jc w:val="left"/>
    </w:pPr>
    <w:rPr>
      <w:rFonts w:ascii="Arial" w:eastAsia="Times New Roman" w:hAnsi="Arial" w:cs="Mangal"/>
      <w:sz w:val="28"/>
      <w:szCs w:val="28"/>
      <w:lang w:eastAsia="ar-SA"/>
    </w:rPr>
  </w:style>
  <w:style w:type="paragraph" w:customStyle="1" w:styleId="ConsPlusNonformat">
    <w:name w:val="ConsPlusNonformat"/>
    <w:rsid w:val="00EA22F9"/>
    <w:pPr>
      <w:widowControl w:val="0"/>
      <w:suppressAutoHyphens/>
      <w:autoSpaceDE w:val="0"/>
      <w:jc w:val="left"/>
    </w:pPr>
    <w:rPr>
      <w:rFonts w:ascii="Courier New" w:eastAsia="Times New Roman" w:hAnsi="Courier New" w:cs="Courier New"/>
      <w:sz w:val="20"/>
      <w:szCs w:val="20"/>
      <w:lang w:eastAsia="ar-SA"/>
    </w:rPr>
  </w:style>
  <w:style w:type="paragraph" w:styleId="af3">
    <w:name w:val="footnote text"/>
    <w:basedOn w:val="a"/>
    <w:link w:val="af4"/>
    <w:uiPriority w:val="99"/>
    <w:rsid w:val="00EA22F9"/>
    <w:pPr>
      <w:suppressAutoHyphens/>
      <w:spacing w:after="0" w:line="240" w:lineRule="auto"/>
      <w:jc w:val="left"/>
    </w:pPr>
    <w:rPr>
      <w:rFonts w:eastAsia="Times New Roman"/>
      <w:sz w:val="20"/>
      <w:szCs w:val="20"/>
      <w:lang w:eastAsia="ar-SA"/>
    </w:rPr>
  </w:style>
  <w:style w:type="character" w:customStyle="1" w:styleId="af4">
    <w:name w:val="Текст сноски Знак"/>
    <w:basedOn w:val="a0"/>
    <w:link w:val="af3"/>
    <w:uiPriority w:val="99"/>
    <w:rsid w:val="00EA22F9"/>
    <w:rPr>
      <w:rFonts w:eastAsia="Times New Roman"/>
      <w:sz w:val="20"/>
      <w:szCs w:val="20"/>
      <w:lang w:eastAsia="ar-SA"/>
    </w:rPr>
  </w:style>
  <w:style w:type="paragraph" w:styleId="af2">
    <w:name w:val="Body Text"/>
    <w:basedOn w:val="a"/>
    <w:link w:val="af5"/>
    <w:uiPriority w:val="99"/>
    <w:semiHidden/>
    <w:unhideWhenUsed/>
    <w:rsid w:val="00EA22F9"/>
    <w:pPr>
      <w:spacing w:after="120"/>
    </w:pPr>
  </w:style>
  <w:style w:type="character" w:customStyle="1" w:styleId="af5">
    <w:name w:val="Основной текст Знак"/>
    <w:basedOn w:val="a0"/>
    <w:link w:val="af2"/>
    <w:uiPriority w:val="99"/>
    <w:semiHidden/>
    <w:rsid w:val="00EA22F9"/>
    <w:rPr>
      <w:rFonts w:ascii="Calibri" w:eastAsia="Calibri" w:hAnsi="Calibri" w:cs="Calibri"/>
      <w:sz w:val="22"/>
    </w:rPr>
  </w:style>
  <w:style w:type="paragraph" w:styleId="af6">
    <w:name w:val="List Paragraph"/>
    <w:basedOn w:val="a"/>
    <w:link w:val="af7"/>
    <w:uiPriority w:val="34"/>
    <w:qFormat/>
    <w:rsid w:val="004B75F2"/>
    <w:pPr>
      <w:spacing w:after="0" w:line="240" w:lineRule="auto"/>
      <w:ind w:left="720"/>
      <w:contextualSpacing/>
      <w:jc w:val="left"/>
    </w:pPr>
    <w:rPr>
      <w:rFonts w:eastAsia="Times New Roman"/>
      <w:sz w:val="28"/>
      <w:szCs w:val="20"/>
      <w:lang w:eastAsia="ru-RU"/>
    </w:rPr>
  </w:style>
  <w:style w:type="character" w:customStyle="1" w:styleId="af8">
    <w:name w:val="Название Знак"/>
    <w:basedOn w:val="a0"/>
    <w:link w:val="af9"/>
    <w:uiPriority w:val="10"/>
    <w:rsid w:val="00E15988"/>
    <w:rPr>
      <w:rFonts w:eastAsia="Times New Roman"/>
      <w:sz w:val="24"/>
      <w:szCs w:val="20"/>
      <w:lang w:eastAsia="ru-RU"/>
    </w:rPr>
  </w:style>
  <w:style w:type="paragraph" w:styleId="af9">
    <w:name w:val="Title"/>
    <w:basedOn w:val="a"/>
    <w:link w:val="af8"/>
    <w:uiPriority w:val="10"/>
    <w:qFormat/>
    <w:rsid w:val="00E15988"/>
    <w:pPr>
      <w:spacing w:after="0" w:line="240" w:lineRule="auto"/>
    </w:pPr>
    <w:rPr>
      <w:rFonts w:eastAsia="Times New Roman"/>
      <w:sz w:val="24"/>
      <w:szCs w:val="20"/>
      <w:lang w:eastAsia="ru-RU"/>
    </w:rPr>
  </w:style>
  <w:style w:type="character" w:customStyle="1" w:styleId="13">
    <w:name w:val="Название Знак1"/>
    <w:basedOn w:val="a0"/>
    <w:link w:val="af9"/>
    <w:uiPriority w:val="10"/>
    <w:rsid w:val="00E159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E15988"/>
    <w:pPr>
      <w:autoSpaceDE w:val="0"/>
      <w:autoSpaceDN w:val="0"/>
      <w:adjustRightInd w:val="0"/>
      <w:jc w:val="left"/>
    </w:pPr>
    <w:rPr>
      <w:rFonts w:eastAsia="Calibri"/>
      <w:color w:val="000000"/>
      <w:sz w:val="24"/>
      <w:szCs w:val="24"/>
    </w:rPr>
  </w:style>
  <w:style w:type="character" w:customStyle="1" w:styleId="10">
    <w:name w:val="Заголовок 1 Знак"/>
    <w:basedOn w:val="a0"/>
    <w:link w:val="1"/>
    <w:uiPriority w:val="9"/>
    <w:rsid w:val="0092479B"/>
    <w:rPr>
      <w:rFonts w:asciiTheme="majorHAnsi" w:eastAsiaTheme="majorEastAsia" w:hAnsiTheme="majorHAnsi" w:cstheme="majorBidi"/>
      <w:b/>
      <w:bCs/>
      <w:color w:val="365F91" w:themeColor="accent1" w:themeShade="BF"/>
      <w:sz w:val="28"/>
      <w:szCs w:val="28"/>
    </w:rPr>
  </w:style>
  <w:style w:type="character" w:customStyle="1" w:styleId="s10">
    <w:name w:val="s_10"/>
    <w:basedOn w:val="a0"/>
    <w:rsid w:val="0092479B"/>
  </w:style>
  <w:style w:type="paragraph" w:customStyle="1" w:styleId="Style5">
    <w:name w:val="Style5"/>
    <w:basedOn w:val="a"/>
    <w:next w:val="a"/>
    <w:rsid w:val="00CC5EA3"/>
    <w:pPr>
      <w:widowControl w:val="0"/>
      <w:suppressAutoHyphens/>
      <w:autoSpaceDE w:val="0"/>
      <w:spacing w:after="0" w:line="254" w:lineRule="exact"/>
      <w:ind w:firstLine="701"/>
      <w:jc w:val="both"/>
    </w:pPr>
    <w:rPr>
      <w:rFonts w:ascii="Arial Narrow" w:eastAsia="Arial Narrow" w:hAnsi="Arial Narrow"/>
      <w:sz w:val="24"/>
      <w:szCs w:val="24"/>
      <w:lang w:eastAsia="ru-RU"/>
    </w:rPr>
  </w:style>
  <w:style w:type="paragraph" w:customStyle="1" w:styleId="Style6">
    <w:name w:val="Style6"/>
    <w:basedOn w:val="a"/>
    <w:next w:val="a"/>
    <w:rsid w:val="00CC5EA3"/>
    <w:pPr>
      <w:widowControl w:val="0"/>
      <w:suppressAutoHyphens/>
      <w:autoSpaceDE w:val="0"/>
      <w:spacing w:after="0" w:line="274" w:lineRule="exact"/>
      <w:jc w:val="left"/>
    </w:pPr>
    <w:rPr>
      <w:rFonts w:ascii="Arial Narrow" w:eastAsia="Arial Narrow" w:hAnsi="Arial Narrow"/>
      <w:sz w:val="24"/>
      <w:szCs w:val="24"/>
      <w:lang w:eastAsia="ru-RU"/>
    </w:rPr>
  </w:style>
  <w:style w:type="paragraph" w:customStyle="1" w:styleId="Style8">
    <w:name w:val="Style8"/>
    <w:basedOn w:val="a"/>
    <w:next w:val="a"/>
    <w:rsid w:val="00CC5EA3"/>
    <w:pPr>
      <w:widowControl w:val="0"/>
      <w:suppressAutoHyphens/>
      <w:autoSpaceDE w:val="0"/>
      <w:spacing w:after="0" w:line="276" w:lineRule="exact"/>
      <w:ind w:firstLine="706"/>
      <w:jc w:val="left"/>
    </w:pPr>
    <w:rPr>
      <w:rFonts w:ascii="Arial Narrow" w:eastAsia="Arial Narrow" w:hAnsi="Arial Narrow"/>
      <w:sz w:val="24"/>
      <w:szCs w:val="24"/>
      <w:lang w:eastAsia="ru-RU"/>
    </w:rPr>
  </w:style>
  <w:style w:type="paragraph" w:customStyle="1" w:styleId="Style9">
    <w:name w:val="Style9"/>
    <w:basedOn w:val="a"/>
    <w:next w:val="a"/>
    <w:rsid w:val="00CC5EA3"/>
    <w:pPr>
      <w:widowControl w:val="0"/>
      <w:suppressAutoHyphens/>
      <w:autoSpaceDE w:val="0"/>
      <w:spacing w:after="0" w:line="240" w:lineRule="auto"/>
      <w:jc w:val="left"/>
    </w:pPr>
    <w:rPr>
      <w:rFonts w:ascii="Arial Narrow" w:eastAsia="Arial Narrow" w:hAnsi="Arial Narrow"/>
      <w:sz w:val="24"/>
      <w:szCs w:val="24"/>
      <w:lang w:eastAsia="ru-RU"/>
    </w:rPr>
  </w:style>
  <w:style w:type="paragraph" w:customStyle="1" w:styleId="Style11">
    <w:name w:val="Style11"/>
    <w:basedOn w:val="a"/>
    <w:next w:val="a"/>
    <w:rsid w:val="00CC5EA3"/>
    <w:pPr>
      <w:widowControl w:val="0"/>
      <w:suppressAutoHyphens/>
      <w:autoSpaceDE w:val="0"/>
      <w:spacing w:after="0" w:line="274" w:lineRule="exact"/>
      <w:ind w:firstLine="595"/>
      <w:jc w:val="left"/>
    </w:pPr>
    <w:rPr>
      <w:rFonts w:ascii="Arial Narrow" w:eastAsia="Arial Narrow" w:hAnsi="Arial Narrow"/>
      <w:sz w:val="24"/>
      <w:szCs w:val="24"/>
      <w:lang w:eastAsia="ru-RU"/>
    </w:rPr>
  </w:style>
  <w:style w:type="character" w:customStyle="1" w:styleId="FontStyle20">
    <w:name w:val="Font Style20"/>
    <w:basedOn w:val="a0"/>
    <w:uiPriority w:val="99"/>
    <w:rsid w:val="00CC5EA3"/>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uiPriority w:val="99"/>
    <w:rsid w:val="00CC5EA3"/>
    <w:rPr>
      <w:rFonts w:ascii="Times New Roman" w:eastAsia="Times New Roman" w:hAnsi="Times New Roman" w:cs="Times New Roman" w:hint="default"/>
      <w:color w:val="auto"/>
      <w:sz w:val="22"/>
      <w:szCs w:val="22"/>
      <w:lang w:val="ru-RU"/>
    </w:rPr>
  </w:style>
  <w:style w:type="character" w:customStyle="1" w:styleId="FontStyle23">
    <w:name w:val="Font Style23"/>
    <w:basedOn w:val="a0"/>
    <w:uiPriority w:val="99"/>
    <w:rsid w:val="00CC5EA3"/>
    <w:rPr>
      <w:rFonts w:ascii="Times New Roman" w:eastAsia="Times New Roman" w:hAnsi="Times New Roman" w:cs="Times New Roman" w:hint="default"/>
      <w:color w:val="auto"/>
      <w:sz w:val="22"/>
      <w:szCs w:val="22"/>
      <w:lang w:val="ru-RU"/>
    </w:rPr>
  </w:style>
  <w:style w:type="character" w:customStyle="1" w:styleId="ConsPlusNormal0">
    <w:name w:val="ConsPlusNormal Знак"/>
    <w:link w:val="ConsPlusNormal"/>
    <w:uiPriority w:val="99"/>
    <w:locked/>
    <w:rsid w:val="00371155"/>
    <w:rPr>
      <w:rFonts w:ascii="Calibri" w:eastAsia="Times New Roman" w:hAnsi="Calibri" w:cs="Calibri"/>
      <w:sz w:val="22"/>
      <w:szCs w:val="20"/>
      <w:lang w:eastAsia="ru-RU"/>
    </w:rPr>
  </w:style>
  <w:style w:type="character" w:customStyle="1" w:styleId="extended-textshort">
    <w:name w:val="extended-text__short"/>
    <w:basedOn w:val="a0"/>
    <w:rsid w:val="00371155"/>
    <w:rPr>
      <w:rFonts w:cs="Times New Roman"/>
    </w:rPr>
  </w:style>
  <w:style w:type="character" w:styleId="afa">
    <w:name w:val="page number"/>
    <w:basedOn w:val="a0"/>
    <w:rsid w:val="00A67B3C"/>
  </w:style>
  <w:style w:type="character" w:customStyle="1" w:styleId="blk">
    <w:name w:val="blk"/>
    <w:basedOn w:val="a0"/>
    <w:qFormat/>
    <w:rsid w:val="00A67B3C"/>
  </w:style>
  <w:style w:type="paragraph" w:customStyle="1" w:styleId="pboth">
    <w:name w:val="pboth"/>
    <w:basedOn w:val="a"/>
    <w:rsid w:val="00DE48B9"/>
    <w:pPr>
      <w:spacing w:before="100" w:beforeAutospacing="1" w:after="100" w:afterAutospacing="1" w:line="240" w:lineRule="auto"/>
      <w:jc w:val="left"/>
    </w:pPr>
    <w:rPr>
      <w:rFonts w:eastAsia="Times New Roman"/>
      <w:sz w:val="24"/>
      <w:szCs w:val="24"/>
      <w:lang w:eastAsia="ru-RU"/>
    </w:rPr>
  </w:style>
  <w:style w:type="character" w:customStyle="1" w:styleId="FontStyle39">
    <w:name w:val="Font Style39"/>
    <w:basedOn w:val="a0"/>
    <w:rsid w:val="004E3E53"/>
    <w:rPr>
      <w:rFonts w:ascii="Times New Roman" w:hAnsi="Times New Roman" w:cs="Times New Roman"/>
      <w:sz w:val="26"/>
      <w:szCs w:val="26"/>
    </w:rPr>
  </w:style>
  <w:style w:type="paragraph" w:customStyle="1" w:styleId="210">
    <w:name w:val="Основной текст (2)1"/>
    <w:basedOn w:val="a"/>
    <w:uiPriority w:val="99"/>
    <w:rsid w:val="00005F5C"/>
    <w:pPr>
      <w:widowControl w:val="0"/>
      <w:shd w:val="clear" w:color="auto" w:fill="FFFFFF"/>
      <w:spacing w:before="360" w:after="540" w:line="322" w:lineRule="exact"/>
      <w:jc w:val="both"/>
    </w:pPr>
    <w:rPr>
      <w:rFonts w:eastAsia="Times New Roman"/>
      <w:sz w:val="28"/>
      <w:szCs w:val="28"/>
      <w:lang w:eastAsia="ru-RU"/>
    </w:rPr>
  </w:style>
  <w:style w:type="character" w:customStyle="1" w:styleId="afb">
    <w:name w:val="Гипертекстовая ссылка"/>
    <w:basedOn w:val="a0"/>
    <w:uiPriority w:val="99"/>
    <w:rsid w:val="00005F5C"/>
    <w:rPr>
      <w:rFonts w:cs="Times New Roman"/>
      <w:b/>
      <w:color w:val="106BBE"/>
    </w:rPr>
  </w:style>
  <w:style w:type="character" w:customStyle="1" w:styleId="afc">
    <w:name w:val="Основной текст_"/>
    <w:basedOn w:val="a0"/>
    <w:link w:val="14"/>
    <w:locked/>
    <w:rsid w:val="00E835A6"/>
    <w:rPr>
      <w:sz w:val="26"/>
      <w:szCs w:val="26"/>
      <w:shd w:val="clear" w:color="auto" w:fill="FFFFFF"/>
    </w:rPr>
  </w:style>
  <w:style w:type="character" w:customStyle="1" w:styleId="afd">
    <w:name w:val="Основной текст + Полужирный"/>
    <w:basedOn w:val="afc"/>
    <w:rsid w:val="00E835A6"/>
    <w:rPr>
      <w:b/>
      <w:bCs/>
    </w:rPr>
  </w:style>
  <w:style w:type="paragraph" w:customStyle="1" w:styleId="14">
    <w:name w:val="Основной текст1"/>
    <w:basedOn w:val="a"/>
    <w:link w:val="afc"/>
    <w:rsid w:val="00E835A6"/>
    <w:pPr>
      <w:shd w:val="clear" w:color="auto" w:fill="FFFFFF"/>
      <w:spacing w:before="240" w:after="420" w:line="240" w:lineRule="atLeast"/>
      <w:jc w:val="left"/>
    </w:pPr>
    <w:rPr>
      <w:rFonts w:eastAsiaTheme="minorHAnsi"/>
      <w:sz w:val="26"/>
      <w:szCs w:val="26"/>
    </w:rPr>
  </w:style>
  <w:style w:type="table" w:customStyle="1" w:styleId="15">
    <w:name w:val="Обычная таблица1"/>
    <w:rsid w:val="009003C2"/>
    <w:pPr>
      <w:jc w:val="left"/>
    </w:pPr>
    <w:rPr>
      <w:rFonts w:ascii="Calibri" w:eastAsia="Calibri" w:hAnsi="Calibri" w:cs="Calibri"/>
      <w:sz w:val="22"/>
      <w:szCs w:val="20"/>
      <w:lang w:eastAsia="ru-RU"/>
    </w:rPr>
    <w:tblPr>
      <w:tblInd w:w="0" w:type="dxa"/>
      <w:tblCellMar>
        <w:top w:w="0" w:type="dxa"/>
        <w:left w:w="108" w:type="dxa"/>
        <w:bottom w:w="0" w:type="dxa"/>
        <w:right w:w="108" w:type="dxa"/>
      </w:tblCellMar>
    </w:tblPr>
  </w:style>
  <w:style w:type="character" w:customStyle="1" w:styleId="apple-converted-space">
    <w:name w:val="apple-converted-space"/>
    <w:basedOn w:val="a0"/>
    <w:rsid w:val="00637D32"/>
  </w:style>
  <w:style w:type="paragraph" w:styleId="afe">
    <w:name w:val="Body Text Indent"/>
    <w:basedOn w:val="a"/>
    <w:link w:val="aff"/>
    <w:uiPriority w:val="99"/>
    <w:semiHidden/>
    <w:unhideWhenUsed/>
    <w:rsid w:val="00F02A1A"/>
    <w:pPr>
      <w:spacing w:after="120"/>
      <w:ind w:left="283"/>
    </w:pPr>
  </w:style>
  <w:style w:type="character" w:customStyle="1" w:styleId="aff">
    <w:name w:val="Основной текст с отступом Знак"/>
    <w:basedOn w:val="a0"/>
    <w:link w:val="afe"/>
    <w:uiPriority w:val="99"/>
    <w:semiHidden/>
    <w:rsid w:val="00F02A1A"/>
    <w:rPr>
      <w:rFonts w:ascii="Calibri" w:eastAsia="Calibri" w:hAnsi="Calibri" w:cs="Calibri"/>
      <w:sz w:val="22"/>
    </w:rPr>
  </w:style>
  <w:style w:type="paragraph" w:styleId="aff0">
    <w:name w:val="caption"/>
    <w:basedOn w:val="a"/>
    <w:qFormat/>
    <w:rsid w:val="00F858CC"/>
    <w:pPr>
      <w:widowControl w:val="0"/>
      <w:spacing w:before="240" w:after="60" w:line="240" w:lineRule="auto"/>
    </w:pPr>
    <w:rPr>
      <w:rFonts w:ascii="Arial" w:eastAsia="Times New Roman" w:hAnsi="Arial"/>
      <w:b/>
      <w:kern w:val="28"/>
      <w:sz w:val="32"/>
      <w:szCs w:val="20"/>
      <w:lang w:eastAsia="ru-RU"/>
    </w:rPr>
  </w:style>
  <w:style w:type="paragraph" w:styleId="aff1">
    <w:name w:val="List"/>
    <w:basedOn w:val="a"/>
    <w:unhideWhenUsed/>
    <w:rsid w:val="00F858CC"/>
    <w:pPr>
      <w:widowControl w:val="0"/>
      <w:spacing w:after="0" w:line="240" w:lineRule="auto"/>
      <w:ind w:left="283" w:hanging="283"/>
      <w:jc w:val="left"/>
    </w:pPr>
    <w:rPr>
      <w:rFonts w:eastAsia="Times New Roman"/>
      <w:sz w:val="20"/>
      <w:szCs w:val="20"/>
      <w:lang w:eastAsia="ru-RU"/>
    </w:rPr>
  </w:style>
  <w:style w:type="paragraph" w:customStyle="1" w:styleId="formattexttopleveltext">
    <w:name w:val="formattext topleveltext"/>
    <w:basedOn w:val="a"/>
    <w:rsid w:val="00376565"/>
    <w:pPr>
      <w:spacing w:before="100" w:beforeAutospacing="1" w:after="100" w:afterAutospacing="1" w:line="240" w:lineRule="auto"/>
      <w:jc w:val="left"/>
    </w:pPr>
    <w:rPr>
      <w:rFonts w:eastAsia="Times New Roman"/>
      <w:sz w:val="24"/>
      <w:szCs w:val="24"/>
      <w:lang w:eastAsia="ru-RU"/>
    </w:rPr>
  </w:style>
  <w:style w:type="character" w:customStyle="1" w:styleId="20">
    <w:name w:val="Заголовок 2 Знак"/>
    <w:basedOn w:val="a0"/>
    <w:link w:val="2"/>
    <w:uiPriority w:val="9"/>
    <w:semiHidden/>
    <w:rsid w:val="00376565"/>
    <w:rPr>
      <w:rFonts w:asciiTheme="majorHAnsi" w:eastAsiaTheme="majorEastAsia" w:hAnsiTheme="majorHAnsi" w:cstheme="majorBidi"/>
      <w:b/>
      <w:bCs/>
      <w:color w:val="4F81BD" w:themeColor="accent1"/>
      <w:sz w:val="26"/>
      <w:szCs w:val="26"/>
    </w:rPr>
  </w:style>
  <w:style w:type="paragraph" w:customStyle="1" w:styleId="unformattexttopleveltext">
    <w:name w:val="unformattext topleveltext"/>
    <w:basedOn w:val="a"/>
    <w:rsid w:val="00376565"/>
    <w:pPr>
      <w:spacing w:before="100" w:beforeAutospacing="1" w:after="100" w:afterAutospacing="1" w:line="240" w:lineRule="auto"/>
      <w:jc w:val="left"/>
    </w:pPr>
    <w:rPr>
      <w:rFonts w:eastAsia="Times New Roman"/>
      <w:sz w:val="24"/>
      <w:szCs w:val="24"/>
      <w:lang w:eastAsia="ru-RU"/>
    </w:rPr>
  </w:style>
  <w:style w:type="paragraph" w:customStyle="1" w:styleId="western">
    <w:name w:val="western"/>
    <w:basedOn w:val="a"/>
    <w:rsid w:val="002F7D58"/>
    <w:pPr>
      <w:spacing w:before="100" w:beforeAutospacing="1" w:after="119" w:line="240" w:lineRule="auto"/>
      <w:jc w:val="left"/>
    </w:pPr>
    <w:rPr>
      <w:rFonts w:eastAsia="Times New Roman"/>
      <w:color w:val="000000"/>
      <w:sz w:val="24"/>
      <w:szCs w:val="24"/>
      <w:lang w:eastAsia="ru-RU"/>
    </w:rPr>
  </w:style>
  <w:style w:type="character" w:styleId="aff2">
    <w:name w:val="Strong"/>
    <w:basedOn w:val="a0"/>
    <w:uiPriority w:val="22"/>
    <w:qFormat/>
    <w:rsid w:val="002E45E0"/>
    <w:rPr>
      <w:b/>
      <w:bCs/>
    </w:rPr>
  </w:style>
  <w:style w:type="character" w:customStyle="1" w:styleId="FontStyle40">
    <w:name w:val="Font Style40"/>
    <w:basedOn w:val="a0"/>
    <w:rsid w:val="002E45E0"/>
    <w:rPr>
      <w:rFonts w:ascii="Times New Roman" w:hAnsi="Times New Roman" w:cs="Times New Roman"/>
      <w:sz w:val="22"/>
      <w:szCs w:val="22"/>
    </w:rPr>
  </w:style>
  <w:style w:type="character" w:customStyle="1" w:styleId="FontStyle41">
    <w:name w:val="Font Style41"/>
    <w:basedOn w:val="a0"/>
    <w:rsid w:val="002E45E0"/>
    <w:rPr>
      <w:rFonts w:ascii="Times New Roman" w:hAnsi="Times New Roman" w:cs="Times New Roman" w:hint="default"/>
      <w:sz w:val="18"/>
      <w:szCs w:val="18"/>
    </w:rPr>
  </w:style>
  <w:style w:type="character" w:customStyle="1" w:styleId="FontStyle14">
    <w:name w:val="Font Style14"/>
    <w:uiPriority w:val="99"/>
    <w:rsid w:val="002E45E0"/>
    <w:rPr>
      <w:rFonts w:ascii="Times New Roman" w:hAnsi="Times New Roman" w:cs="Times New Roman" w:hint="default"/>
      <w:sz w:val="22"/>
    </w:rPr>
  </w:style>
  <w:style w:type="table" w:customStyle="1" w:styleId="23">
    <w:name w:val="Обычная таблица2"/>
    <w:rsid w:val="00623277"/>
    <w:pPr>
      <w:jc w:val="left"/>
    </w:pPr>
    <w:rPr>
      <w:rFonts w:ascii="Calibri" w:eastAsia="Calibri" w:hAnsi="Calibri" w:cs="Calibri"/>
      <w:sz w:val="22"/>
      <w:szCs w:val="20"/>
      <w:lang w:eastAsia="ru-RU"/>
    </w:rPr>
    <w:tblPr>
      <w:tblInd w:w="0" w:type="dxa"/>
      <w:tblCellMar>
        <w:top w:w="0" w:type="dxa"/>
        <w:left w:w="108" w:type="dxa"/>
        <w:bottom w:w="0" w:type="dxa"/>
        <w:right w:w="108" w:type="dxa"/>
      </w:tblCellMar>
    </w:tblPr>
  </w:style>
  <w:style w:type="character" w:customStyle="1" w:styleId="s1">
    <w:name w:val="s1"/>
    <w:rsid w:val="009636EE"/>
  </w:style>
  <w:style w:type="paragraph" w:customStyle="1" w:styleId="Style1">
    <w:name w:val="Style1"/>
    <w:basedOn w:val="a"/>
    <w:uiPriority w:val="99"/>
    <w:rsid w:val="00340BD4"/>
    <w:pPr>
      <w:widowControl w:val="0"/>
      <w:autoSpaceDE w:val="0"/>
      <w:autoSpaceDN w:val="0"/>
      <w:adjustRightInd w:val="0"/>
      <w:spacing w:after="0" w:line="321" w:lineRule="exact"/>
      <w:ind w:firstLine="691"/>
      <w:jc w:val="both"/>
    </w:pPr>
    <w:rPr>
      <w:rFonts w:eastAsia="Times New Roman"/>
      <w:sz w:val="24"/>
      <w:szCs w:val="24"/>
      <w:lang w:eastAsia="ru-RU"/>
    </w:rPr>
  </w:style>
  <w:style w:type="paragraph" w:customStyle="1" w:styleId="Style2">
    <w:name w:val="Style2"/>
    <w:basedOn w:val="a"/>
    <w:uiPriority w:val="99"/>
    <w:rsid w:val="00340BD4"/>
    <w:pPr>
      <w:widowControl w:val="0"/>
      <w:autoSpaceDE w:val="0"/>
      <w:autoSpaceDN w:val="0"/>
      <w:adjustRightInd w:val="0"/>
      <w:spacing w:after="0" w:line="240" w:lineRule="auto"/>
      <w:jc w:val="left"/>
    </w:pPr>
    <w:rPr>
      <w:rFonts w:eastAsia="Times New Roman"/>
      <w:sz w:val="24"/>
      <w:szCs w:val="24"/>
      <w:lang w:eastAsia="ru-RU"/>
    </w:rPr>
  </w:style>
  <w:style w:type="paragraph" w:customStyle="1" w:styleId="Style3">
    <w:name w:val="Style3"/>
    <w:basedOn w:val="a"/>
    <w:uiPriority w:val="99"/>
    <w:rsid w:val="00340BD4"/>
    <w:pPr>
      <w:widowControl w:val="0"/>
      <w:autoSpaceDE w:val="0"/>
      <w:autoSpaceDN w:val="0"/>
      <w:adjustRightInd w:val="0"/>
      <w:spacing w:after="0" w:line="323" w:lineRule="exact"/>
      <w:ind w:firstLine="389"/>
      <w:jc w:val="both"/>
    </w:pPr>
    <w:rPr>
      <w:rFonts w:eastAsia="Times New Roman"/>
      <w:sz w:val="24"/>
      <w:szCs w:val="24"/>
      <w:lang w:eastAsia="ru-RU"/>
    </w:rPr>
  </w:style>
  <w:style w:type="paragraph" w:customStyle="1" w:styleId="Style12">
    <w:name w:val="Style12"/>
    <w:basedOn w:val="a"/>
    <w:uiPriority w:val="99"/>
    <w:rsid w:val="00C52155"/>
    <w:pPr>
      <w:widowControl w:val="0"/>
      <w:autoSpaceDE w:val="0"/>
      <w:autoSpaceDN w:val="0"/>
      <w:adjustRightInd w:val="0"/>
      <w:spacing w:after="0" w:line="240" w:lineRule="auto"/>
      <w:jc w:val="left"/>
    </w:pPr>
    <w:rPr>
      <w:rFonts w:eastAsiaTheme="minorEastAsia"/>
      <w:sz w:val="24"/>
      <w:szCs w:val="24"/>
      <w:lang w:eastAsia="ru-RU"/>
    </w:rPr>
  </w:style>
  <w:style w:type="paragraph" w:customStyle="1" w:styleId="Style13">
    <w:name w:val="Style13"/>
    <w:basedOn w:val="a"/>
    <w:uiPriority w:val="99"/>
    <w:rsid w:val="00C52155"/>
    <w:pPr>
      <w:widowControl w:val="0"/>
      <w:autoSpaceDE w:val="0"/>
      <w:autoSpaceDN w:val="0"/>
      <w:adjustRightInd w:val="0"/>
      <w:spacing w:after="0" w:line="240" w:lineRule="auto"/>
      <w:jc w:val="left"/>
    </w:pPr>
    <w:rPr>
      <w:rFonts w:eastAsiaTheme="minorEastAsia"/>
      <w:sz w:val="24"/>
      <w:szCs w:val="24"/>
      <w:lang w:eastAsia="ru-RU"/>
    </w:rPr>
  </w:style>
  <w:style w:type="character" w:customStyle="1" w:styleId="FontStyle16">
    <w:name w:val="Font Style16"/>
    <w:basedOn w:val="a0"/>
    <w:uiPriority w:val="99"/>
    <w:rsid w:val="00C52155"/>
    <w:rPr>
      <w:rFonts w:ascii="Times New Roman" w:hAnsi="Times New Roman" w:cs="Times New Roman"/>
      <w:spacing w:val="10"/>
      <w:sz w:val="24"/>
      <w:szCs w:val="24"/>
    </w:rPr>
  </w:style>
  <w:style w:type="character" w:customStyle="1" w:styleId="FontStyle18">
    <w:name w:val="Font Style18"/>
    <w:basedOn w:val="a0"/>
    <w:uiPriority w:val="99"/>
    <w:rsid w:val="00C52155"/>
    <w:rPr>
      <w:rFonts w:ascii="Times New Roman" w:hAnsi="Times New Roman" w:cs="Times New Roman"/>
      <w:b/>
      <w:bCs/>
      <w:i/>
      <w:iCs/>
      <w:sz w:val="18"/>
      <w:szCs w:val="18"/>
    </w:rPr>
  </w:style>
  <w:style w:type="character" w:customStyle="1" w:styleId="FontStyle22">
    <w:name w:val="Font Style22"/>
    <w:basedOn w:val="a0"/>
    <w:uiPriority w:val="99"/>
    <w:rsid w:val="00C52155"/>
    <w:rPr>
      <w:rFonts w:ascii="Times New Roman" w:hAnsi="Times New Roman" w:cs="Times New Roman"/>
      <w:i/>
      <w:iCs/>
      <w:spacing w:val="10"/>
      <w:sz w:val="24"/>
      <w:szCs w:val="24"/>
    </w:rPr>
  </w:style>
  <w:style w:type="character" w:customStyle="1" w:styleId="FontStyle26">
    <w:name w:val="Font Style26"/>
    <w:basedOn w:val="a0"/>
    <w:uiPriority w:val="99"/>
    <w:rsid w:val="00C52155"/>
    <w:rPr>
      <w:rFonts w:ascii="Times New Roman" w:hAnsi="Times New Roman" w:cs="Times New Roman"/>
      <w:b/>
      <w:bCs/>
      <w:sz w:val="24"/>
      <w:szCs w:val="24"/>
    </w:rPr>
  </w:style>
  <w:style w:type="character" w:customStyle="1" w:styleId="FontStyle27">
    <w:name w:val="Font Style27"/>
    <w:basedOn w:val="a0"/>
    <w:uiPriority w:val="99"/>
    <w:rsid w:val="00C52155"/>
    <w:rPr>
      <w:rFonts w:ascii="Times New Roman" w:hAnsi="Times New Roman" w:cs="Times New Roman"/>
      <w:i/>
      <w:iCs/>
      <w:sz w:val="24"/>
      <w:szCs w:val="24"/>
    </w:rPr>
  </w:style>
  <w:style w:type="character" w:customStyle="1" w:styleId="FontStyle31">
    <w:name w:val="Font Style31"/>
    <w:basedOn w:val="a0"/>
    <w:uiPriority w:val="99"/>
    <w:rsid w:val="00C52155"/>
    <w:rPr>
      <w:rFonts w:ascii="Times New Roman" w:hAnsi="Times New Roman" w:cs="Times New Roman"/>
      <w:sz w:val="24"/>
      <w:szCs w:val="24"/>
    </w:rPr>
  </w:style>
  <w:style w:type="character" w:customStyle="1" w:styleId="FontStyle34">
    <w:name w:val="Font Style34"/>
    <w:basedOn w:val="a0"/>
    <w:uiPriority w:val="99"/>
    <w:rsid w:val="00C52155"/>
    <w:rPr>
      <w:rFonts w:ascii="Times New Roman" w:hAnsi="Times New Roman" w:cs="Times New Roman"/>
      <w:sz w:val="28"/>
      <w:szCs w:val="28"/>
    </w:rPr>
  </w:style>
  <w:style w:type="character" w:customStyle="1" w:styleId="af7">
    <w:name w:val="Абзац списка Знак"/>
    <w:link w:val="af6"/>
    <w:locked/>
    <w:rsid w:val="004D573E"/>
    <w:rPr>
      <w:rFonts w:eastAsia="Times New Roman"/>
      <w:sz w:val="28"/>
      <w:szCs w:val="20"/>
      <w:lang w:eastAsia="ru-RU"/>
    </w:rPr>
  </w:style>
  <w:style w:type="character" w:customStyle="1" w:styleId="ConsPlusNormal1">
    <w:name w:val="ConsPlusNormal1"/>
    <w:locked/>
    <w:rsid w:val="004D573E"/>
    <w:rPr>
      <w:rFonts w:ascii="Calibri" w:hAnsi="Calibri" w:cs="Calibri"/>
      <w:sz w:val="22"/>
    </w:rPr>
  </w:style>
  <w:style w:type="paragraph" w:customStyle="1" w:styleId="31">
    <w:name w:val="Основной текст (3)"/>
    <w:basedOn w:val="a"/>
    <w:rsid w:val="00981612"/>
    <w:pPr>
      <w:widowControl w:val="0"/>
      <w:shd w:val="clear" w:color="auto" w:fill="FFFFFF"/>
      <w:spacing w:before="540" w:after="300" w:line="322" w:lineRule="exact"/>
      <w:jc w:val="left"/>
    </w:pPr>
    <w:rPr>
      <w:rFonts w:eastAsia="Times New Roman"/>
      <w:b/>
      <w:bCs/>
      <w:sz w:val="26"/>
      <w:szCs w:val="26"/>
    </w:rPr>
  </w:style>
  <w:style w:type="paragraph" w:customStyle="1" w:styleId="16">
    <w:name w:val="Абзац списка1"/>
    <w:basedOn w:val="a"/>
    <w:rsid w:val="007326CB"/>
    <w:pPr>
      <w:spacing w:after="200" w:line="276" w:lineRule="auto"/>
      <w:ind w:left="720"/>
      <w:jc w:val="left"/>
    </w:pPr>
    <w:rPr>
      <w:rFonts w:ascii="Calibri" w:eastAsia="Times New Roman" w:hAnsi="Calibri" w:cs="Calibri"/>
    </w:rPr>
  </w:style>
  <w:style w:type="paragraph" w:styleId="24">
    <w:name w:val="Body Text 2"/>
    <w:basedOn w:val="a"/>
    <w:link w:val="25"/>
    <w:uiPriority w:val="99"/>
    <w:semiHidden/>
    <w:unhideWhenUsed/>
    <w:rsid w:val="007326CB"/>
    <w:pPr>
      <w:spacing w:after="120" w:line="480" w:lineRule="auto"/>
    </w:pPr>
  </w:style>
  <w:style w:type="character" w:customStyle="1" w:styleId="25">
    <w:name w:val="Основной текст 2 Знак"/>
    <w:basedOn w:val="a0"/>
    <w:link w:val="24"/>
    <w:uiPriority w:val="99"/>
    <w:semiHidden/>
    <w:rsid w:val="007326CB"/>
    <w:rPr>
      <w:rFonts w:eastAsia="Calibri"/>
      <w:sz w:val="22"/>
    </w:rPr>
  </w:style>
  <w:style w:type="character" w:customStyle="1" w:styleId="a5">
    <w:name w:val="Без интервала Знак"/>
    <w:link w:val="a4"/>
    <w:uiPriority w:val="1"/>
    <w:locked/>
    <w:rsid w:val="005C2BB5"/>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585492">
      <w:bodyDiv w:val="1"/>
      <w:marLeft w:val="0"/>
      <w:marRight w:val="0"/>
      <w:marTop w:val="0"/>
      <w:marBottom w:val="0"/>
      <w:divBdr>
        <w:top w:val="none" w:sz="0" w:space="0" w:color="auto"/>
        <w:left w:val="none" w:sz="0" w:space="0" w:color="auto"/>
        <w:bottom w:val="none" w:sz="0" w:space="0" w:color="auto"/>
        <w:right w:val="none" w:sz="0" w:space="0" w:color="auto"/>
      </w:divBdr>
    </w:div>
    <w:div w:id="29576640">
      <w:bodyDiv w:val="1"/>
      <w:marLeft w:val="0"/>
      <w:marRight w:val="0"/>
      <w:marTop w:val="0"/>
      <w:marBottom w:val="0"/>
      <w:divBdr>
        <w:top w:val="none" w:sz="0" w:space="0" w:color="auto"/>
        <w:left w:val="none" w:sz="0" w:space="0" w:color="auto"/>
        <w:bottom w:val="none" w:sz="0" w:space="0" w:color="auto"/>
        <w:right w:val="none" w:sz="0" w:space="0" w:color="auto"/>
      </w:divBdr>
    </w:div>
    <w:div w:id="95567825">
      <w:bodyDiv w:val="1"/>
      <w:marLeft w:val="0"/>
      <w:marRight w:val="0"/>
      <w:marTop w:val="0"/>
      <w:marBottom w:val="0"/>
      <w:divBdr>
        <w:top w:val="none" w:sz="0" w:space="0" w:color="auto"/>
        <w:left w:val="none" w:sz="0" w:space="0" w:color="auto"/>
        <w:bottom w:val="none" w:sz="0" w:space="0" w:color="auto"/>
        <w:right w:val="none" w:sz="0" w:space="0" w:color="auto"/>
      </w:divBdr>
    </w:div>
    <w:div w:id="117727646">
      <w:bodyDiv w:val="1"/>
      <w:marLeft w:val="0"/>
      <w:marRight w:val="0"/>
      <w:marTop w:val="0"/>
      <w:marBottom w:val="0"/>
      <w:divBdr>
        <w:top w:val="none" w:sz="0" w:space="0" w:color="auto"/>
        <w:left w:val="none" w:sz="0" w:space="0" w:color="auto"/>
        <w:bottom w:val="none" w:sz="0" w:space="0" w:color="auto"/>
        <w:right w:val="none" w:sz="0" w:space="0" w:color="auto"/>
      </w:divBdr>
    </w:div>
    <w:div w:id="181824147">
      <w:bodyDiv w:val="1"/>
      <w:marLeft w:val="0"/>
      <w:marRight w:val="0"/>
      <w:marTop w:val="0"/>
      <w:marBottom w:val="0"/>
      <w:divBdr>
        <w:top w:val="none" w:sz="0" w:space="0" w:color="auto"/>
        <w:left w:val="none" w:sz="0" w:space="0" w:color="auto"/>
        <w:bottom w:val="none" w:sz="0" w:space="0" w:color="auto"/>
        <w:right w:val="none" w:sz="0" w:space="0" w:color="auto"/>
      </w:divBdr>
    </w:div>
    <w:div w:id="265965196">
      <w:bodyDiv w:val="1"/>
      <w:marLeft w:val="0"/>
      <w:marRight w:val="0"/>
      <w:marTop w:val="0"/>
      <w:marBottom w:val="0"/>
      <w:divBdr>
        <w:top w:val="none" w:sz="0" w:space="0" w:color="auto"/>
        <w:left w:val="none" w:sz="0" w:space="0" w:color="auto"/>
        <w:bottom w:val="none" w:sz="0" w:space="0" w:color="auto"/>
        <w:right w:val="none" w:sz="0" w:space="0" w:color="auto"/>
      </w:divBdr>
    </w:div>
    <w:div w:id="350494253">
      <w:bodyDiv w:val="1"/>
      <w:marLeft w:val="0"/>
      <w:marRight w:val="0"/>
      <w:marTop w:val="0"/>
      <w:marBottom w:val="0"/>
      <w:divBdr>
        <w:top w:val="none" w:sz="0" w:space="0" w:color="auto"/>
        <w:left w:val="none" w:sz="0" w:space="0" w:color="auto"/>
        <w:bottom w:val="none" w:sz="0" w:space="0" w:color="auto"/>
        <w:right w:val="none" w:sz="0" w:space="0" w:color="auto"/>
      </w:divBdr>
    </w:div>
    <w:div w:id="406608198">
      <w:bodyDiv w:val="1"/>
      <w:marLeft w:val="0"/>
      <w:marRight w:val="0"/>
      <w:marTop w:val="0"/>
      <w:marBottom w:val="0"/>
      <w:divBdr>
        <w:top w:val="none" w:sz="0" w:space="0" w:color="auto"/>
        <w:left w:val="none" w:sz="0" w:space="0" w:color="auto"/>
        <w:bottom w:val="none" w:sz="0" w:space="0" w:color="auto"/>
        <w:right w:val="none" w:sz="0" w:space="0" w:color="auto"/>
      </w:divBdr>
    </w:div>
    <w:div w:id="420413476">
      <w:bodyDiv w:val="1"/>
      <w:marLeft w:val="0"/>
      <w:marRight w:val="0"/>
      <w:marTop w:val="0"/>
      <w:marBottom w:val="0"/>
      <w:divBdr>
        <w:top w:val="none" w:sz="0" w:space="0" w:color="auto"/>
        <w:left w:val="none" w:sz="0" w:space="0" w:color="auto"/>
        <w:bottom w:val="none" w:sz="0" w:space="0" w:color="auto"/>
        <w:right w:val="none" w:sz="0" w:space="0" w:color="auto"/>
      </w:divBdr>
    </w:div>
    <w:div w:id="433863038">
      <w:bodyDiv w:val="1"/>
      <w:marLeft w:val="0"/>
      <w:marRight w:val="0"/>
      <w:marTop w:val="0"/>
      <w:marBottom w:val="0"/>
      <w:divBdr>
        <w:top w:val="none" w:sz="0" w:space="0" w:color="auto"/>
        <w:left w:val="none" w:sz="0" w:space="0" w:color="auto"/>
        <w:bottom w:val="none" w:sz="0" w:space="0" w:color="auto"/>
        <w:right w:val="none" w:sz="0" w:space="0" w:color="auto"/>
      </w:divBdr>
    </w:div>
    <w:div w:id="475613188">
      <w:bodyDiv w:val="1"/>
      <w:marLeft w:val="0"/>
      <w:marRight w:val="0"/>
      <w:marTop w:val="0"/>
      <w:marBottom w:val="0"/>
      <w:divBdr>
        <w:top w:val="none" w:sz="0" w:space="0" w:color="auto"/>
        <w:left w:val="none" w:sz="0" w:space="0" w:color="auto"/>
        <w:bottom w:val="none" w:sz="0" w:space="0" w:color="auto"/>
        <w:right w:val="none" w:sz="0" w:space="0" w:color="auto"/>
      </w:divBdr>
    </w:div>
    <w:div w:id="488789173">
      <w:bodyDiv w:val="1"/>
      <w:marLeft w:val="0"/>
      <w:marRight w:val="0"/>
      <w:marTop w:val="0"/>
      <w:marBottom w:val="0"/>
      <w:divBdr>
        <w:top w:val="none" w:sz="0" w:space="0" w:color="auto"/>
        <w:left w:val="none" w:sz="0" w:space="0" w:color="auto"/>
        <w:bottom w:val="none" w:sz="0" w:space="0" w:color="auto"/>
        <w:right w:val="none" w:sz="0" w:space="0" w:color="auto"/>
      </w:divBdr>
    </w:div>
    <w:div w:id="503907344">
      <w:bodyDiv w:val="1"/>
      <w:marLeft w:val="0"/>
      <w:marRight w:val="0"/>
      <w:marTop w:val="0"/>
      <w:marBottom w:val="0"/>
      <w:divBdr>
        <w:top w:val="none" w:sz="0" w:space="0" w:color="auto"/>
        <w:left w:val="none" w:sz="0" w:space="0" w:color="auto"/>
        <w:bottom w:val="none" w:sz="0" w:space="0" w:color="auto"/>
        <w:right w:val="none" w:sz="0" w:space="0" w:color="auto"/>
      </w:divBdr>
    </w:div>
    <w:div w:id="510266446">
      <w:bodyDiv w:val="1"/>
      <w:marLeft w:val="0"/>
      <w:marRight w:val="0"/>
      <w:marTop w:val="0"/>
      <w:marBottom w:val="0"/>
      <w:divBdr>
        <w:top w:val="none" w:sz="0" w:space="0" w:color="auto"/>
        <w:left w:val="none" w:sz="0" w:space="0" w:color="auto"/>
        <w:bottom w:val="none" w:sz="0" w:space="0" w:color="auto"/>
        <w:right w:val="none" w:sz="0" w:space="0" w:color="auto"/>
      </w:divBdr>
    </w:div>
    <w:div w:id="659193356">
      <w:bodyDiv w:val="1"/>
      <w:marLeft w:val="0"/>
      <w:marRight w:val="0"/>
      <w:marTop w:val="0"/>
      <w:marBottom w:val="0"/>
      <w:divBdr>
        <w:top w:val="none" w:sz="0" w:space="0" w:color="auto"/>
        <w:left w:val="none" w:sz="0" w:space="0" w:color="auto"/>
        <w:bottom w:val="none" w:sz="0" w:space="0" w:color="auto"/>
        <w:right w:val="none" w:sz="0" w:space="0" w:color="auto"/>
      </w:divBdr>
    </w:div>
    <w:div w:id="676735753">
      <w:bodyDiv w:val="1"/>
      <w:marLeft w:val="0"/>
      <w:marRight w:val="0"/>
      <w:marTop w:val="0"/>
      <w:marBottom w:val="0"/>
      <w:divBdr>
        <w:top w:val="none" w:sz="0" w:space="0" w:color="auto"/>
        <w:left w:val="none" w:sz="0" w:space="0" w:color="auto"/>
        <w:bottom w:val="none" w:sz="0" w:space="0" w:color="auto"/>
        <w:right w:val="none" w:sz="0" w:space="0" w:color="auto"/>
      </w:divBdr>
    </w:div>
    <w:div w:id="688602523">
      <w:bodyDiv w:val="1"/>
      <w:marLeft w:val="0"/>
      <w:marRight w:val="0"/>
      <w:marTop w:val="0"/>
      <w:marBottom w:val="0"/>
      <w:divBdr>
        <w:top w:val="none" w:sz="0" w:space="0" w:color="auto"/>
        <w:left w:val="none" w:sz="0" w:space="0" w:color="auto"/>
        <w:bottom w:val="none" w:sz="0" w:space="0" w:color="auto"/>
        <w:right w:val="none" w:sz="0" w:space="0" w:color="auto"/>
      </w:divBdr>
    </w:div>
    <w:div w:id="700857289">
      <w:bodyDiv w:val="1"/>
      <w:marLeft w:val="0"/>
      <w:marRight w:val="0"/>
      <w:marTop w:val="0"/>
      <w:marBottom w:val="0"/>
      <w:divBdr>
        <w:top w:val="none" w:sz="0" w:space="0" w:color="auto"/>
        <w:left w:val="none" w:sz="0" w:space="0" w:color="auto"/>
        <w:bottom w:val="none" w:sz="0" w:space="0" w:color="auto"/>
        <w:right w:val="none" w:sz="0" w:space="0" w:color="auto"/>
      </w:divBdr>
    </w:div>
    <w:div w:id="702705122">
      <w:bodyDiv w:val="1"/>
      <w:marLeft w:val="0"/>
      <w:marRight w:val="0"/>
      <w:marTop w:val="0"/>
      <w:marBottom w:val="0"/>
      <w:divBdr>
        <w:top w:val="none" w:sz="0" w:space="0" w:color="auto"/>
        <w:left w:val="none" w:sz="0" w:space="0" w:color="auto"/>
        <w:bottom w:val="none" w:sz="0" w:space="0" w:color="auto"/>
        <w:right w:val="none" w:sz="0" w:space="0" w:color="auto"/>
      </w:divBdr>
    </w:div>
    <w:div w:id="709111363">
      <w:bodyDiv w:val="1"/>
      <w:marLeft w:val="0"/>
      <w:marRight w:val="0"/>
      <w:marTop w:val="0"/>
      <w:marBottom w:val="0"/>
      <w:divBdr>
        <w:top w:val="none" w:sz="0" w:space="0" w:color="auto"/>
        <w:left w:val="none" w:sz="0" w:space="0" w:color="auto"/>
        <w:bottom w:val="none" w:sz="0" w:space="0" w:color="auto"/>
        <w:right w:val="none" w:sz="0" w:space="0" w:color="auto"/>
      </w:divBdr>
    </w:div>
    <w:div w:id="718822749">
      <w:bodyDiv w:val="1"/>
      <w:marLeft w:val="0"/>
      <w:marRight w:val="0"/>
      <w:marTop w:val="0"/>
      <w:marBottom w:val="0"/>
      <w:divBdr>
        <w:top w:val="none" w:sz="0" w:space="0" w:color="auto"/>
        <w:left w:val="none" w:sz="0" w:space="0" w:color="auto"/>
        <w:bottom w:val="none" w:sz="0" w:space="0" w:color="auto"/>
        <w:right w:val="none" w:sz="0" w:space="0" w:color="auto"/>
      </w:divBdr>
    </w:div>
    <w:div w:id="816647301">
      <w:bodyDiv w:val="1"/>
      <w:marLeft w:val="0"/>
      <w:marRight w:val="0"/>
      <w:marTop w:val="0"/>
      <w:marBottom w:val="0"/>
      <w:divBdr>
        <w:top w:val="none" w:sz="0" w:space="0" w:color="auto"/>
        <w:left w:val="none" w:sz="0" w:space="0" w:color="auto"/>
        <w:bottom w:val="none" w:sz="0" w:space="0" w:color="auto"/>
        <w:right w:val="none" w:sz="0" w:space="0" w:color="auto"/>
      </w:divBdr>
    </w:div>
    <w:div w:id="831064241">
      <w:bodyDiv w:val="1"/>
      <w:marLeft w:val="0"/>
      <w:marRight w:val="0"/>
      <w:marTop w:val="0"/>
      <w:marBottom w:val="0"/>
      <w:divBdr>
        <w:top w:val="none" w:sz="0" w:space="0" w:color="auto"/>
        <w:left w:val="none" w:sz="0" w:space="0" w:color="auto"/>
        <w:bottom w:val="none" w:sz="0" w:space="0" w:color="auto"/>
        <w:right w:val="none" w:sz="0" w:space="0" w:color="auto"/>
      </w:divBdr>
    </w:div>
    <w:div w:id="859898308">
      <w:bodyDiv w:val="1"/>
      <w:marLeft w:val="0"/>
      <w:marRight w:val="0"/>
      <w:marTop w:val="0"/>
      <w:marBottom w:val="0"/>
      <w:divBdr>
        <w:top w:val="none" w:sz="0" w:space="0" w:color="auto"/>
        <w:left w:val="none" w:sz="0" w:space="0" w:color="auto"/>
        <w:bottom w:val="none" w:sz="0" w:space="0" w:color="auto"/>
        <w:right w:val="none" w:sz="0" w:space="0" w:color="auto"/>
      </w:divBdr>
    </w:div>
    <w:div w:id="916943699">
      <w:bodyDiv w:val="1"/>
      <w:marLeft w:val="0"/>
      <w:marRight w:val="0"/>
      <w:marTop w:val="0"/>
      <w:marBottom w:val="0"/>
      <w:divBdr>
        <w:top w:val="none" w:sz="0" w:space="0" w:color="auto"/>
        <w:left w:val="none" w:sz="0" w:space="0" w:color="auto"/>
        <w:bottom w:val="none" w:sz="0" w:space="0" w:color="auto"/>
        <w:right w:val="none" w:sz="0" w:space="0" w:color="auto"/>
      </w:divBdr>
    </w:div>
    <w:div w:id="970939020">
      <w:bodyDiv w:val="1"/>
      <w:marLeft w:val="0"/>
      <w:marRight w:val="0"/>
      <w:marTop w:val="0"/>
      <w:marBottom w:val="0"/>
      <w:divBdr>
        <w:top w:val="none" w:sz="0" w:space="0" w:color="auto"/>
        <w:left w:val="none" w:sz="0" w:space="0" w:color="auto"/>
        <w:bottom w:val="none" w:sz="0" w:space="0" w:color="auto"/>
        <w:right w:val="none" w:sz="0" w:space="0" w:color="auto"/>
      </w:divBdr>
    </w:div>
    <w:div w:id="1000348083">
      <w:bodyDiv w:val="1"/>
      <w:marLeft w:val="0"/>
      <w:marRight w:val="0"/>
      <w:marTop w:val="0"/>
      <w:marBottom w:val="0"/>
      <w:divBdr>
        <w:top w:val="none" w:sz="0" w:space="0" w:color="auto"/>
        <w:left w:val="none" w:sz="0" w:space="0" w:color="auto"/>
        <w:bottom w:val="none" w:sz="0" w:space="0" w:color="auto"/>
        <w:right w:val="none" w:sz="0" w:space="0" w:color="auto"/>
      </w:divBdr>
    </w:div>
    <w:div w:id="1061487817">
      <w:bodyDiv w:val="1"/>
      <w:marLeft w:val="0"/>
      <w:marRight w:val="0"/>
      <w:marTop w:val="0"/>
      <w:marBottom w:val="0"/>
      <w:divBdr>
        <w:top w:val="none" w:sz="0" w:space="0" w:color="auto"/>
        <w:left w:val="none" w:sz="0" w:space="0" w:color="auto"/>
        <w:bottom w:val="none" w:sz="0" w:space="0" w:color="auto"/>
        <w:right w:val="none" w:sz="0" w:space="0" w:color="auto"/>
      </w:divBdr>
    </w:div>
    <w:div w:id="1152137008">
      <w:bodyDiv w:val="1"/>
      <w:marLeft w:val="0"/>
      <w:marRight w:val="0"/>
      <w:marTop w:val="0"/>
      <w:marBottom w:val="0"/>
      <w:divBdr>
        <w:top w:val="none" w:sz="0" w:space="0" w:color="auto"/>
        <w:left w:val="none" w:sz="0" w:space="0" w:color="auto"/>
        <w:bottom w:val="none" w:sz="0" w:space="0" w:color="auto"/>
        <w:right w:val="none" w:sz="0" w:space="0" w:color="auto"/>
      </w:divBdr>
    </w:div>
    <w:div w:id="1315260817">
      <w:bodyDiv w:val="1"/>
      <w:marLeft w:val="0"/>
      <w:marRight w:val="0"/>
      <w:marTop w:val="0"/>
      <w:marBottom w:val="0"/>
      <w:divBdr>
        <w:top w:val="none" w:sz="0" w:space="0" w:color="auto"/>
        <w:left w:val="none" w:sz="0" w:space="0" w:color="auto"/>
        <w:bottom w:val="none" w:sz="0" w:space="0" w:color="auto"/>
        <w:right w:val="none" w:sz="0" w:space="0" w:color="auto"/>
      </w:divBdr>
    </w:div>
    <w:div w:id="1322655852">
      <w:bodyDiv w:val="1"/>
      <w:marLeft w:val="0"/>
      <w:marRight w:val="0"/>
      <w:marTop w:val="0"/>
      <w:marBottom w:val="0"/>
      <w:divBdr>
        <w:top w:val="none" w:sz="0" w:space="0" w:color="auto"/>
        <w:left w:val="none" w:sz="0" w:space="0" w:color="auto"/>
        <w:bottom w:val="none" w:sz="0" w:space="0" w:color="auto"/>
        <w:right w:val="none" w:sz="0" w:space="0" w:color="auto"/>
      </w:divBdr>
    </w:div>
    <w:div w:id="1337734436">
      <w:bodyDiv w:val="1"/>
      <w:marLeft w:val="0"/>
      <w:marRight w:val="0"/>
      <w:marTop w:val="0"/>
      <w:marBottom w:val="0"/>
      <w:divBdr>
        <w:top w:val="none" w:sz="0" w:space="0" w:color="auto"/>
        <w:left w:val="none" w:sz="0" w:space="0" w:color="auto"/>
        <w:bottom w:val="none" w:sz="0" w:space="0" w:color="auto"/>
        <w:right w:val="none" w:sz="0" w:space="0" w:color="auto"/>
      </w:divBdr>
    </w:div>
    <w:div w:id="1458916520">
      <w:bodyDiv w:val="1"/>
      <w:marLeft w:val="0"/>
      <w:marRight w:val="0"/>
      <w:marTop w:val="0"/>
      <w:marBottom w:val="0"/>
      <w:divBdr>
        <w:top w:val="none" w:sz="0" w:space="0" w:color="auto"/>
        <w:left w:val="none" w:sz="0" w:space="0" w:color="auto"/>
        <w:bottom w:val="none" w:sz="0" w:space="0" w:color="auto"/>
        <w:right w:val="none" w:sz="0" w:space="0" w:color="auto"/>
      </w:divBdr>
    </w:div>
    <w:div w:id="1499298679">
      <w:bodyDiv w:val="1"/>
      <w:marLeft w:val="0"/>
      <w:marRight w:val="0"/>
      <w:marTop w:val="0"/>
      <w:marBottom w:val="0"/>
      <w:divBdr>
        <w:top w:val="none" w:sz="0" w:space="0" w:color="auto"/>
        <w:left w:val="none" w:sz="0" w:space="0" w:color="auto"/>
        <w:bottom w:val="none" w:sz="0" w:space="0" w:color="auto"/>
        <w:right w:val="none" w:sz="0" w:space="0" w:color="auto"/>
      </w:divBdr>
    </w:div>
    <w:div w:id="1520894276">
      <w:bodyDiv w:val="1"/>
      <w:marLeft w:val="0"/>
      <w:marRight w:val="0"/>
      <w:marTop w:val="0"/>
      <w:marBottom w:val="0"/>
      <w:divBdr>
        <w:top w:val="none" w:sz="0" w:space="0" w:color="auto"/>
        <w:left w:val="none" w:sz="0" w:space="0" w:color="auto"/>
        <w:bottom w:val="none" w:sz="0" w:space="0" w:color="auto"/>
        <w:right w:val="none" w:sz="0" w:space="0" w:color="auto"/>
      </w:divBdr>
    </w:div>
    <w:div w:id="1546991659">
      <w:bodyDiv w:val="1"/>
      <w:marLeft w:val="0"/>
      <w:marRight w:val="0"/>
      <w:marTop w:val="0"/>
      <w:marBottom w:val="0"/>
      <w:divBdr>
        <w:top w:val="none" w:sz="0" w:space="0" w:color="auto"/>
        <w:left w:val="none" w:sz="0" w:space="0" w:color="auto"/>
        <w:bottom w:val="none" w:sz="0" w:space="0" w:color="auto"/>
        <w:right w:val="none" w:sz="0" w:space="0" w:color="auto"/>
      </w:divBdr>
    </w:div>
    <w:div w:id="1656564221">
      <w:bodyDiv w:val="1"/>
      <w:marLeft w:val="0"/>
      <w:marRight w:val="0"/>
      <w:marTop w:val="0"/>
      <w:marBottom w:val="0"/>
      <w:divBdr>
        <w:top w:val="none" w:sz="0" w:space="0" w:color="auto"/>
        <w:left w:val="none" w:sz="0" w:space="0" w:color="auto"/>
        <w:bottom w:val="none" w:sz="0" w:space="0" w:color="auto"/>
        <w:right w:val="none" w:sz="0" w:space="0" w:color="auto"/>
      </w:divBdr>
    </w:div>
    <w:div w:id="1685936104">
      <w:bodyDiv w:val="1"/>
      <w:marLeft w:val="0"/>
      <w:marRight w:val="0"/>
      <w:marTop w:val="0"/>
      <w:marBottom w:val="0"/>
      <w:divBdr>
        <w:top w:val="none" w:sz="0" w:space="0" w:color="auto"/>
        <w:left w:val="none" w:sz="0" w:space="0" w:color="auto"/>
        <w:bottom w:val="none" w:sz="0" w:space="0" w:color="auto"/>
        <w:right w:val="none" w:sz="0" w:space="0" w:color="auto"/>
      </w:divBdr>
    </w:div>
    <w:div w:id="1730568542">
      <w:bodyDiv w:val="1"/>
      <w:marLeft w:val="0"/>
      <w:marRight w:val="0"/>
      <w:marTop w:val="0"/>
      <w:marBottom w:val="0"/>
      <w:divBdr>
        <w:top w:val="none" w:sz="0" w:space="0" w:color="auto"/>
        <w:left w:val="none" w:sz="0" w:space="0" w:color="auto"/>
        <w:bottom w:val="none" w:sz="0" w:space="0" w:color="auto"/>
        <w:right w:val="none" w:sz="0" w:space="0" w:color="auto"/>
      </w:divBdr>
    </w:div>
    <w:div w:id="1732270862">
      <w:bodyDiv w:val="1"/>
      <w:marLeft w:val="0"/>
      <w:marRight w:val="0"/>
      <w:marTop w:val="0"/>
      <w:marBottom w:val="0"/>
      <w:divBdr>
        <w:top w:val="none" w:sz="0" w:space="0" w:color="auto"/>
        <w:left w:val="none" w:sz="0" w:space="0" w:color="auto"/>
        <w:bottom w:val="none" w:sz="0" w:space="0" w:color="auto"/>
        <w:right w:val="none" w:sz="0" w:space="0" w:color="auto"/>
      </w:divBdr>
    </w:div>
    <w:div w:id="1838226734">
      <w:bodyDiv w:val="1"/>
      <w:marLeft w:val="0"/>
      <w:marRight w:val="0"/>
      <w:marTop w:val="0"/>
      <w:marBottom w:val="0"/>
      <w:divBdr>
        <w:top w:val="none" w:sz="0" w:space="0" w:color="auto"/>
        <w:left w:val="none" w:sz="0" w:space="0" w:color="auto"/>
        <w:bottom w:val="none" w:sz="0" w:space="0" w:color="auto"/>
        <w:right w:val="none" w:sz="0" w:space="0" w:color="auto"/>
      </w:divBdr>
    </w:div>
    <w:div w:id="1873155624">
      <w:bodyDiv w:val="1"/>
      <w:marLeft w:val="0"/>
      <w:marRight w:val="0"/>
      <w:marTop w:val="0"/>
      <w:marBottom w:val="0"/>
      <w:divBdr>
        <w:top w:val="none" w:sz="0" w:space="0" w:color="auto"/>
        <w:left w:val="none" w:sz="0" w:space="0" w:color="auto"/>
        <w:bottom w:val="none" w:sz="0" w:space="0" w:color="auto"/>
        <w:right w:val="none" w:sz="0" w:space="0" w:color="auto"/>
      </w:divBdr>
    </w:div>
    <w:div w:id="1901550487">
      <w:bodyDiv w:val="1"/>
      <w:marLeft w:val="0"/>
      <w:marRight w:val="0"/>
      <w:marTop w:val="0"/>
      <w:marBottom w:val="0"/>
      <w:divBdr>
        <w:top w:val="none" w:sz="0" w:space="0" w:color="auto"/>
        <w:left w:val="none" w:sz="0" w:space="0" w:color="auto"/>
        <w:bottom w:val="none" w:sz="0" w:space="0" w:color="auto"/>
        <w:right w:val="none" w:sz="0" w:space="0" w:color="auto"/>
      </w:divBdr>
    </w:div>
    <w:div w:id="1950316724">
      <w:bodyDiv w:val="1"/>
      <w:marLeft w:val="0"/>
      <w:marRight w:val="0"/>
      <w:marTop w:val="0"/>
      <w:marBottom w:val="0"/>
      <w:divBdr>
        <w:top w:val="none" w:sz="0" w:space="0" w:color="auto"/>
        <w:left w:val="none" w:sz="0" w:space="0" w:color="auto"/>
        <w:bottom w:val="none" w:sz="0" w:space="0" w:color="auto"/>
        <w:right w:val="none" w:sz="0" w:space="0" w:color="auto"/>
      </w:divBdr>
    </w:div>
    <w:div w:id="1990206952">
      <w:bodyDiv w:val="1"/>
      <w:marLeft w:val="0"/>
      <w:marRight w:val="0"/>
      <w:marTop w:val="0"/>
      <w:marBottom w:val="0"/>
      <w:divBdr>
        <w:top w:val="none" w:sz="0" w:space="0" w:color="auto"/>
        <w:left w:val="none" w:sz="0" w:space="0" w:color="auto"/>
        <w:bottom w:val="none" w:sz="0" w:space="0" w:color="auto"/>
        <w:right w:val="none" w:sz="0" w:space="0" w:color="auto"/>
      </w:divBdr>
    </w:div>
    <w:div w:id="1996687150">
      <w:bodyDiv w:val="1"/>
      <w:marLeft w:val="0"/>
      <w:marRight w:val="0"/>
      <w:marTop w:val="0"/>
      <w:marBottom w:val="0"/>
      <w:divBdr>
        <w:top w:val="none" w:sz="0" w:space="0" w:color="auto"/>
        <w:left w:val="none" w:sz="0" w:space="0" w:color="auto"/>
        <w:bottom w:val="none" w:sz="0" w:space="0" w:color="auto"/>
        <w:right w:val="none" w:sz="0" w:space="0" w:color="auto"/>
      </w:divBdr>
    </w:div>
    <w:div w:id="2138256610">
      <w:bodyDiv w:val="1"/>
      <w:marLeft w:val="0"/>
      <w:marRight w:val="0"/>
      <w:marTop w:val="0"/>
      <w:marBottom w:val="0"/>
      <w:divBdr>
        <w:top w:val="none" w:sz="0" w:space="0" w:color="auto"/>
        <w:left w:val="none" w:sz="0" w:space="0" w:color="auto"/>
        <w:bottom w:val="none" w:sz="0" w:space="0" w:color="auto"/>
        <w:right w:val="none" w:sz="0" w:space="0" w:color="auto"/>
      </w:divBdr>
    </w:div>
    <w:div w:id="21408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1E17B-F64C-49A5-B380-71D731F6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6852</Words>
  <Characters>39060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2020-11-27T12:14:00Z</cp:lastPrinted>
  <dcterms:created xsi:type="dcterms:W3CDTF">2022-11-02T12:09:00Z</dcterms:created>
  <dcterms:modified xsi:type="dcterms:W3CDTF">2024-02-20T12:19:00Z</dcterms:modified>
</cp:coreProperties>
</file>