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5" w:rsidRPr="00A40D61" w:rsidRDefault="005C1685" w:rsidP="005C16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85" w:rsidRPr="00A40D61" w:rsidRDefault="005C1685" w:rsidP="005C1685">
      <w:pPr>
        <w:jc w:val="center"/>
        <w:rPr>
          <w:sz w:val="28"/>
          <w:szCs w:val="28"/>
        </w:rPr>
      </w:pP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5C1685" w:rsidP="005C1685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B17817" w:rsidP="005C16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1F13">
        <w:rPr>
          <w:sz w:val="28"/>
          <w:szCs w:val="28"/>
        </w:rPr>
        <w:t>17.09.2020                  № 39</w:t>
      </w:r>
    </w:p>
    <w:p w:rsidR="005C1685" w:rsidRDefault="005C1685" w:rsidP="005C1685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5C1685" w:rsidRDefault="00C71F13" w:rsidP="005C1685">
      <w:pPr>
        <w:rPr>
          <w:sz w:val="28"/>
          <w:szCs w:val="28"/>
        </w:rPr>
      </w:pPr>
      <w:r>
        <w:rPr>
          <w:sz w:val="28"/>
          <w:szCs w:val="28"/>
        </w:rPr>
        <w:t>2021 - 2022</w:t>
      </w:r>
      <w:r w:rsidR="005C1685">
        <w:rPr>
          <w:sz w:val="28"/>
          <w:szCs w:val="28"/>
        </w:rPr>
        <w:t xml:space="preserve"> годов на территории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ab/>
        <w:t>В связи с установившейся низкой среднесуточной температурой: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C71F13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2021</w:t>
      </w:r>
      <w:r w:rsidR="005C1685" w:rsidRPr="00DD7DB4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="005C1685" w:rsidRPr="00DD7DB4">
        <w:rPr>
          <w:sz w:val="28"/>
          <w:szCs w:val="28"/>
        </w:rPr>
        <w:t>годов на территории муниципального образования Богдановского сельского поселения Холм-Жирковско</w:t>
      </w:r>
      <w:r w:rsidR="005C1685">
        <w:rPr>
          <w:sz w:val="28"/>
          <w:szCs w:val="28"/>
        </w:rPr>
        <w:t>го района Смоле</w:t>
      </w:r>
      <w:r>
        <w:rPr>
          <w:sz w:val="28"/>
          <w:szCs w:val="28"/>
        </w:rPr>
        <w:t xml:space="preserve">нской области с 20 сентября 2021 </w:t>
      </w:r>
      <w:r w:rsidR="005C1685" w:rsidRPr="00DD7DB4">
        <w:rPr>
          <w:sz w:val="28"/>
          <w:szCs w:val="28"/>
        </w:rPr>
        <w:t xml:space="preserve">года. </w:t>
      </w:r>
    </w:p>
    <w:p w:rsidR="005C1685" w:rsidRDefault="00E31CF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(Янковская Т.В</w:t>
      </w:r>
      <w:r w:rsidR="005C1685">
        <w:rPr>
          <w:sz w:val="28"/>
          <w:szCs w:val="28"/>
        </w:rPr>
        <w:t>.) Администрации Богдановского сельского поселения довести данное распоряжение до руководителей учреждений, расположенных на территории муниципального образования.</w:t>
      </w:r>
    </w:p>
    <w:p w:rsidR="005C1685" w:rsidRDefault="005C168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5C1685" w:rsidRDefault="005C1685" w:rsidP="005C1685"/>
    <w:p w:rsidR="005C1685" w:rsidRDefault="005C1685" w:rsidP="005C1685"/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5C1685" w:rsidRDefault="005C1685" w:rsidP="005C1685">
      <w:pPr>
        <w:jc w:val="both"/>
        <w:rPr>
          <w:sz w:val="28"/>
          <w:szCs w:val="28"/>
        </w:rPr>
      </w:pPr>
    </w:p>
    <w:p w:rsidR="005C1685" w:rsidRDefault="005C1685" w:rsidP="005C1685"/>
    <w:p w:rsidR="005C1685" w:rsidRDefault="005C1685" w:rsidP="005C1685"/>
    <w:p w:rsidR="005C1685" w:rsidRDefault="005C1685" w:rsidP="005C1685"/>
    <w:p w:rsidR="00BA173A" w:rsidRDefault="00BA173A"/>
    <w:sectPr w:rsidR="00BA173A" w:rsidSect="00BA43A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A40"/>
    <w:multiLevelType w:val="hybridMultilevel"/>
    <w:tmpl w:val="0E2277DC"/>
    <w:lvl w:ilvl="0" w:tplc="7892D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1685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14872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119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1685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C637C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17817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1F13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1CF5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E59E6"/>
    <w:rsid w:val="00EF601D"/>
    <w:rsid w:val="00F01F9F"/>
    <w:rsid w:val="00F0200B"/>
    <w:rsid w:val="00F03E9E"/>
    <w:rsid w:val="00F13D12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5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1685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685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2019-09-25T06:58:00Z</cp:lastPrinted>
  <dcterms:created xsi:type="dcterms:W3CDTF">2021-09-17T07:28:00Z</dcterms:created>
  <dcterms:modified xsi:type="dcterms:W3CDTF">2021-09-17T07:28:00Z</dcterms:modified>
</cp:coreProperties>
</file>