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3" w:rsidRPr="007E5259" w:rsidRDefault="008A4C73" w:rsidP="008A4C73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за 2018</w:t>
      </w:r>
      <w:r w:rsidRPr="007E5259">
        <w:rPr>
          <w:rStyle w:val="a3"/>
          <w:color w:val="000000"/>
          <w:sz w:val="28"/>
          <w:szCs w:val="28"/>
        </w:rPr>
        <w:t xml:space="preserve"> год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 квартал 2018 </w:t>
      </w:r>
      <w:r w:rsidRPr="007E5259">
        <w:rPr>
          <w:rStyle w:val="a3"/>
          <w:color w:val="000000"/>
          <w:sz w:val="28"/>
          <w:szCs w:val="28"/>
        </w:rPr>
        <w:t>год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 района Смоленской области от 07.02.2006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14 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(в редакции постановления от 18.03.2011 г. № 19, от 19.03.2015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8, от 14.03.2016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 № 7)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A4C73" w:rsidRPr="007E5259" w:rsidRDefault="008A4C73" w:rsidP="008A4C73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1-й квартал 2018</w:t>
      </w:r>
      <w:r w:rsidRPr="007E5259">
        <w:rPr>
          <w:color w:val="000000"/>
          <w:sz w:val="28"/>
          <w:szCs w:val="28"/>
        </w:rPr>
        <w:t xml:space="preserve"> год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100 обращений</w:t>
      </w:r>
      <w:r w:rsidRPr="007E5259">
        <w:rPr>
          <w:color w:val="000000"/>
          <w:sz w:val="28"/>
          <w:szCs w:val="28"/>
        </w:rPr>
        <w:t xml:space="preserve"> граждан.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илищно-коммунального хозяйства -0</w:t>
      </w:r>
    </w:p>
    <w:p w:rsidR="008A4C73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Pr="007E5259">
        <w:rPr>
          <w:color w:val="000000"/>
          <w:sz w:val="28"/>
          <w:szCs w:val="28"/>
        </w:rPr>
        <w:t>похозяйственных</w:t>
      </w:r>
      <w:proofErr w:type="spellEnd"/>
      <w:r w:rsidRPr="007E5259">
        <w:rPr>
          <w:color w:val="000000"/>
          <w:sz w:val="28"/>
          <w:szCs w:val="28"/>
        </w:rPr>
        <w:t xml:space="preserve"> книг-</w:t>
      </w:r>
      <w:r>
        <w:rPr>
          <w:color w:val="000000"/>
          <w:sz w:val="28"/>
          <w:szCs w:val="28"/>
        </w:rPr>
        <w:t xml:space="preserve"> 0</w:t>
      </w:r>
    </w:p>
    <w:p w:rsidR="008A4C73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>
        <w:rPr>
          <w:color w:val="000000"/>
          <w:sz w:val="28"/>
          <w:szCs w:val="28"/>
        </w:rPr>
        <w:t xml:space="preserve"> 2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>
        <w:rPr>
          <w:color w:val="000000"/>
          <w:sz w:val="28"/>
          <w:szCs w:val="28"/>
        </w:rPr>
        <w:t xml:space="preserve"> - 94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>
        <w:rPr>
          <w:color w:val="000000"/>
          <w:sz w:val="28"/>
          <w:szCs w:val="28"/>
        </w:rPr>
        <w:t xml:space="preserve"> - 4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A4C73" w:rsidRPr="007E5259" w:rsidRDefault="008A4C73" w:rsidP="008A4C73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A4C73" w:rsidRDefault="008A4C73" w:rsidP="008A4C73"/>
    <w:p w:rsidR="008A4C73" w:rsidRDefault="008A4C73" w:rsidP="008A4C73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A4C73"/>
    <w:rsid w:val="0001505B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3DE1"/>
    <w:rsid w:val="004061F5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22F11"/>
    <w:rsid w:val="008776E8"/>
    <w:rsid w:val="008778E2"/>
    <w:rsid w:val="00894E4A"/>
    <w:rsid w:val="00895B7F"/>
    <w:rsid w:val="008A4C73"/>
    <w:rsid w:val="008D1FD5"/>
    <w:rsid w:val="008D3A4B"/>
    <w:rsid w:val="008D53FC"/>
    <w:rsid w:val="008F1EE9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629A"/>
    <w:rsid w:val="00C115F4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874CC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3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2018-04-20T07:27:00Z</dcterms:created>
  <dcterms:modified xsi:type="dcterms:W3CDTF">2018-04-20T07:33:00Z</dcterms:modified>
</cp:coreProperties>
</file>