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34" w:rsidRDefault="00255434" w:rsidP="00255434">
      <w:pPr>
        <w:spacing w:after="0" w:afterAutospacing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К Л Ю Ч Е Н И Е</w:t>
      </w:r>
    </w:p>
    <w:p w:rsidR="00255434" w:rsidRDefault="00255434" w:rsidP="00255434">
      <w:pPr>
        <w:spacing w:after="0" w:afterAutospacing="0"/>
        <w:jc w:val="center"/>
        <w:rPr>
          <w:b/>
        </w:rPr>
      </w:pPr>
      <w:r>
        <w:rPr>
          <w:b/>
        </w:rPr>
        <w:t>по результатам публичных слушаний по проекту правил землепользования и застройки  Богдановского сельского поселения Холм-Жирковского района Смоленской области</w:t>
      </w:r>
    </w:p>
    <w:p w:rsidR="00255434" w:rsidRDefault="00255434" w:rsidP="00255434">
      <w:pPr>
        <w:spacing w:after="0" w:afterAutospacing="0"/>
        <w:jc w:val="center"/>
        <w:rPr>
          <w:b/>
        </w:rPr>
      </w:pPr>
    </w:p>
    <w:p w:rsidR="00255434" w:rsidRPr="00EF162A" w:rsidRDefault="00255434" w:rsidP="00255434">
      <w:pPr>
        <w:spacing w:after="0" w:afterAutospacing="0"/>
        <w:jc w:val="both"/>
      </w:pPr>
      <w:r>
        <w:tab/>
        <w:t xml:space="preserve">В соответствии с решением Администрации Богдановского сельского поселения </w:t>
      </w:r>
      <w:proofErr w:type="gramStart"/>
      <w:r>
        <w:t xml:space="preserve">Холм -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от 28.12.2011 года № 40 «О проведении публичных слушаний по рассмотрению проекта генерального плана Богдановского сельского поселения Холм-Жирковского района Смоленской области», специально созданной комиссией проведены публичные слушания по проекту правил землепользования и застройки Богдановского сельского поселения Холм-Жирковского района Смоленской области.</w:t>
      </w:r>
    </w:p>
    <w:p w:rsidR="00971910" w:rsidRDefault="00255434" w:rsidP="00255434">
      <w:pPr>
        <w:spacing w:after="0" w:afterAutospacing="0"/>
        <w:jc w:val="both"/>
      </w:pPr>
      <w:r>
        <w:rPr>
          <w:b/>
        </w:rPr>
        <w:tab/>
      </w:r>
      <w:proofErr w:type="gramStart"/>
      <w:r w:rsidRPr="00B377DA">
        <w:t>П</w:t>
      </w:r>
      <w:r>
        <w:t xml:space="preserve">убличные слушания проводились в соответствии с пунктами 11, 12. 13 статьи 31 Градостроительного кодекса Российской Федерации от 29.10.2004 года  № 190-ФЗ  и Положением «О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Богдановского сельского поселения Холм-Жирковского района Смоленской области», утвержденным постановлением Администрации Богдановского сельского поселения Холм-Жирковского района Смоленской области от </w:t>
      </w:r>
      <w:r w:rsidR="00971910">
        <w:t>06.08.2010 года № 37.</w:t>
      </w:r>
      <w:proofErr w:type="gramEnd"/>
    </w:p>
    <w:p w:rsidR="00255434" w:rsidRDefault="00255434" w:rsidP="00971910">
      <w:pPr>
        <w:spacing w:after="0" w:afterAutospacing="0"/>
        <w:ind w:firstLine="708"/>
        <w:jc w:val="both"/>
      </w:pPr>
      <w:r>
        <w:t>Цель проведения публичных слушаний – довести до населения поселения информацию о проекте правил землепользования и застройки Богдановского сельского поселения Холм-Жирковского района Смоленской области.</w:t>
      </w:r>
    </w:p>
    <w:p w:rsidR="00255434" w:rsidRDefault="00255434" w:rsidP="00255434">
      <w:pPr>
        <w:spacing w:after="0" w:afterAutospacing="0"/>
        <w:jc w:val="both"/>
      </w:pPr>
      <w:r>
        <w:tab/>
        <w:t xml:space="preserve">Проект правил землепользования и застройки Богдановского сельского поселения Холм-Жирковского района Смоленской области разработан </w:t>
      </w:r>
      <w:r w:rsidR="003014FE">
        <w:t>ООО ПИ «Смоленскагропромпроект-1»</w:t>
      </w:r>
      <w:r>
        <w:t xml:space="preserve"> на  основании проекта генерального плана представленных Администрацией Богдановского сельского поселения Холм - </w:t>
      </w:r>
      <w:proofErr w:type="spellStart"/>
      <w:r>
        <w:t>Жирковского</w:t>
      </w:r>
      <w:proofErr w:type="spellEnd"/>
      <w:r>
        <w:t xml:space="preserve"> района Смоленской области исходных данных.</w:t>
      </w:r>
    </w:p>
    <w:p w:rsidR="00255434" w:rsidRDefault="00255434" w:rsidP="00255434">
      <w:pPr>
        <w:spacing w:after="0" w:afterAutospacing="0"/>
        <w:ind w:firstLine="708"/>
        <w:jc w:val="both"/>
      </w:pPr>
      <w:r>
        <w:t xml:space="preserve">Разработка проекта начата с 2011 года по инициативе Администрации Богдановского сельского поселения </w:t>
      </w:r>
      <w:proofErr w:type="gramStart"/>
      <w:r>
        <w:t xml:space="preserve">Холм -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на основании муниципального контракта ------------------.</w:t>
      </w:r>
    </w:p>
    <w:p w:rsidR="00255434" w:rsidRDefault="00255434" w:rsidP="00255434">
      <w:pPr>
        <w:spacing w:after="0" w:afterAutospacing="0"/>
        <w:jc w:val="both"/>
      </w:pPr>
      <w:r>
        <w:tab/>
        <w:t>Материалы  проекта</w:t>
      </w:r>
      <w:r w:rsidR="00004365">
        <w:t xml:space="preserve"> правил землепользования и застройки </w:t>
      </w:r>
      <w:r>
        <w:t xml:space="preserve">поселения, а именно: </w:t>
      </w:r>
      <w:r w:rsidR="00004365">
        <w:t>текстовая  и графическая части,</w:t>
      </w:r>
      <w:r>
        <w:t xml:space="preserve"> на которых изображена необходимая информация </w:t>
      </w:r>
      <w:r w:rsidRPr="00004365">
        <w:t xml:space="preserve">были </w:t>
      </w:r>
      <w:r w:rsidR="00004365" w:rsidRPr="00004365">
        <w:t>размещены в здании</w:t>
      </w:r>
      <w:r w:rsidR="00004365">
        <w:rPr>
          <w:b/>
        </w:rPr>
        <w:t xml:space="preserve"> </w:t>
      </w:r>
      <w:r w:rsidR="00004365">
        <w:t xml:space="preserve">Администрации Богдановского сельского поселения </w:t>
      </w:r>
      <w:proofErr w:type="gramStart"/>
      <w:r w:rsidR="00004365">
        <w:t xml:space="preserve">Холм - </w:t>
      </w:r>
      <w:proofErr w:type="spellStart"/>
      <w:r w:rsidR="00004365">
        <w:t>Жирковского</w:t>
      </w:r>
      <w:proofErr w:type="spellEnd"/>
      <w:proofErr w:type="gramEnd"/>
      <w:r w:rsidR="00004365">
        <w:t xml:space="preserve"> района Смоленской </w:t>
      </w:r>
      <w:r w:rsidR="00004365" w:rsidRPr="00004365">
        <w:t>области, а также</w:t>
      </w:r>
      <w:r w:rsidR="00004365">
        <w:rPr>
          <w:b/>
        </w:rPr>
        <w:t xml:space="preserve"> </w:t>
      </w:r>
      <w:r w:rsidRPr="00CA7562">
        <w:rPr>
          <w:b/>
        </w:rPr>
        <w:t xml:space="preserve"> </w:t>
      </w:r>
      <w:r>
        <w:t xml:space="preserve">размещены на официальном сайте в сети </w:t>
      </w:r>
      <w:r w:rsidRPr="00CA7562">
        <w:rPr>
          <w:b/>
        </w:rPr>
        <w:t>ФГИС ТП</w:t>
      </w:r>
      <w:r>
        <w:t xml:space="preserve"> «Интернет».</w:t>
      </w:r>
    </w:p>
    <w:p w:rsidR="00255434" w:rsidRDefault="00255434" w:rsidP="00255434">
      <w:pPr>
        <w:spacing w:after="0" w:afterAutospacing="0"/>
        <w:jc w:val="both"/>
      </w:pPr>
      <w:r>
        <w:tab/>
        <w:t xml:space="preserve">Население было оповещено о проведении слушаний </w:t>
      </w:r>
      <w:r w:rsidR="00004365">
        <w:t xml:space="preserve">через </w:t>
      </w:r>
      <w:r>
        <w:t>средства массовой информации с указанием даты, места и времени их проведения, а также адреса, по которому можно обращаться с предложениями и замечаниями.</w:t>
      </w:r>
    </w:p>
    <w:p w:rsidR="00255434" w:rsidRDefault="00255434" w:rsidP="00255434">
      <w:pPr>
        <w:spacing w:after="0" w:afterAutospacing="0"/>
        <w:jc w:val="both"/>
      </w:pPr>
      <w:r>
        <w:tab/>
        <w:t>До начала публичных слушаний в адрес комиссии заявок и предложений не поступало.</w:t>
      </w:r>
    </w:p>
    <w:p w:rsidR="00004365" w:rsidRDefault="00255434" w:rsidP="00255434">
      <w:pPr>
        <w:spacing w:after="0" w:afterAutospacing="0"/>
        <w:jc w:val="both"/>
      </w:pPr>
      <w:r>
        <w:tab/>
        <w:t xml:space="preserve">На публичных слушаниях, проходивших 12.03.2012 года в здании </w:t>
      </w:r>
      <w:proofErr w:type="spellStart"/>
      <w:r>
        <w:t>Боголюбовского</w:t>
      </w:r>
      <w:proofErr w:type="spellEnd"/>
      <w:r>
        <w:t xml:space="preserve"> ДК Холм-Жирковского района Смоленской области</w:t>
      </w:r>
      <w:r w:rsidR="00A87617">
        <w:t>,</w:t>
      </w:r>
      <w:r>
        <w:t xml:space="preserve"> присутствовало 26 человек. В обсуждении принимали участие депутаты Совета </w:t>
      </w:r>
      <w:r>
        <w:lastRenderedPageBreak/>
        <w:t>депутатов Богдановского сельского поселения, члены комиссию по проведению публичных слушаний</w:t>
      </w:r>
      <w:r w:rsidR="00004365">
        <w:t>, жители поселения.</w:t>
      </w:r>
    </w:p>
    <w:p w:rsidR="00004365" w:rsidRDefault="00255434" w:rsidP="00255434">
      <w:pPr>
        <w:spacing w:after="0" w:afterAutospacing="0"/>
        <w:jc w:val="both"/>
      </w:pPr>
      <w:r>
        <w:tab/>
        <w:t>По результатам публичных слушаний был подготовлен соответствующий протокол публичных слушаний</w:t>
      </w:r>
      <w:r w:rsidR="00004365">
        <w:t>.</w:t>
      </w:r>
    </w:p>
    <w:p w:rsidR="00004365" w:rsidRDefault="00255434" w:rsidP="00004365">
      <w:pPr>
        <w:spacing w:after="0" w:afterAutospacing="0"/>
        <w:jc w:val="both"/>
      </w:pPr>
      <w:r>
        <w:tab/>
        <w:t xml:space="preserve">Анализ поступивших замечаний и предложений позволяет сделать вывод, что </w:t>
      </w:r>
      <w:r w:rsidR="00004365">
        <w:t>правила землепользования и застройки претворяют в жизнь решения  генерального плана</w:t>
      </w:r>
      <w:r>
        <w:t xml:space="preserve"> поселения</w:t>
      </w:r>
      <w:r w:rsidR="00004365">
        <w:t xml:space="preserve">. На основании правил землепользования и застройки Администрацией Богдановского сельского поселения Холм-Жирковского района Смоленской области будут выдаваться градостроительные планы земельных участков. Как крупные инвесторы, так и любой житель поселения может получить информацию о том, что  и где можно строить. Согласно </w:t>
      </w:r>
      <w:r w:rsidR="00A87617">
        <w:t>Градостроительному</w:t>
      </w:r>
      <w:r w:rsidR="00004365">
        <w:t xml:space="preserve"> кодекс</w:t>
      </w:r>
      <w:r w:rsidR="00A87617">
        <w:t>у</w:t>
      </w:r>
      <w:r w:rsidR="00004365">
        <w:t xml:space="preserve"> Российской Федерации с 01.01.2013 года при отсутствии правил землепользования и застройки</w:t>
      </w:r>
      <w:r w:rsidR="00A87617">
        <w:t>, запрещается выдавать разрешение на строительство каких-либо объектов.</w:t>
      </w:r>
    </w:p>
    <w:p w:rsidR="00255434" w:rsidRDefault="00255434" w:rsidP="00255434">
      <w:pPr>
        <w:spacing w:after="0" w:afterAutospacing="0"/>
        <w:jc w:val="both"/>
      </w:pPr>
      <w:r>
        <w:tab/>
        <w:t xml:space="preserve">Протокол публичных слушаний и материалы, собранные в ходе их подготовки и проведения, являются обязательным приложением к материалам проекта </w:t>
      </w:r>
      <w:r w:rsidR="00A87617">
        <w:t>правил землепользования и застройки</w:t>
      </w:r>
      <w:r>
        <w:t xml:space="preserve"> Богдановского сельского поселения Холм-Жирковского района Смоленской области, хранятся в Администрации Богдановского сельского поселения Холм-Жирковского района Смоленской области и предоставляется всем заинтересованным лицам для ознакомления.</w:t>
      </w:r>
    </w:p>
    <w:p w:rsidR="00255434" w:rsidRDefault="00255434" w:rsidP="00255434">
      <w:pPr>
        <w:spacing w:after="0" w:afterAutospacing="0"/>
        <w:jc w:val="both"/>
      </w:pPr>
      <w:r>
        <w:tab/>
        <w:t xml:space="preserve">Так как в соответствии с действующим законодательством проведенные публичные слушания считаются посредствующим звеном между проектом </w:t>
      </w:r>
      <w:r w:rsidR="00A87617">
        <w:t xml:space="preserve">правил землепользования и застройки Богдановского сельского поселения Холм-Жирковского района Смоленской области </w:t>
      </w:r>
      <w:r>
        <w:t>и итоговым решением по его поводу,</w:t>
      </w:r>
    </w:p>
    <w:p w:rsidR="00255434" w:rsidRDefault="00255434" w:rsidP="00255434">
      <w:pPr>
        <w:spacing w:after="0" w:afterAutospacing="0"/>
        <w:jc w:val="both"/>
      </w:pPr>
    </w:p>
    <w:p w:rsidR="00255434" w:rsidRDefault="00255434" w:rsidP="00255434">
      <w:pPr>
        <w:spacing w:after="0" w:afterAutospacing="0"/>
        <w:jc w:val="both"/>
      </w:pPr>
      <w:r>
        <w:tab/>
      </w:r>
      <w:proofErr w:type="gramStart"/>
      <w:r>
        <w:t>Р</w:t>
      </w:r>
      <w:proofErr w:type="gramEnd"/>
      <w:r>
        <w:t xml:space="preserve"> Е Ш Е Н О:</w:t>
      </w:r>
    </w:p>
    <w:p w:rsidR="00255434" w:rsidRDefault="00255434" w:rsidP="00255434">
      <w:pPr>
        <w:spacing w:after="0" w:afterAutospacing="0"/>
        <w:jc w:val="both"/>
      </w:pPr>
    </w:p>
    <w:p w:rsidR="00A87617" w:rsidRDefault="00255434" w:rsidP="00255434">
      <w:pPr>
        <w:pStyle w:val="a3"/>
        <w:numPr>
          <w:ilvl w:val="0"/>
          <w:numId w:val="1"/>
        </w:numPr>
        <w:spacing w:after="0" w:afterAutospacing="0"/>
        <w:jc w:val="both"/>
      </w:pPr>
      <w:r>
        <w:t>Направить Главе муниципального образования Богдановского сельского поселения Холм-Жирковского района Смоленской области данное заключение и отметить возможность принятия представленного на обсуждение проекта</w:t>
      </w:r>
      <w:r w:rsidR="00A87617" w:rsidRPr="00A87617">
        <w:t xml:space="preserve"> </w:t>
      </w:r>
      <w:r w:rsidR="00A87617">
        <w:t>правил землепользования и застройки Богдановского сельского поселения Холм-Жирковского района Смоленской области.</w:t>
      </w:r>
    </w:p>
    <w:p w:rsidR="00255434" w:rsidRDefault="00255434" w:rsidP="00255434">
      <w:pPr>
        <w:pStyle w:val="a3"/>
        <w:numPr>
          <w:ilvl w:val="0"/>
          <w:numId w:val="1"/>
        </w:numPr>
        <w:spacing w:after="0" w:afterAutospacing="0"/>
        <w:jc w:val="both"/>
      </w:pPr>
      <w:r>
        <w:t xml:space="preserve"> Опубликовать данное заключение о результатах публичных слушаний по проекту</w:t>
      </w:r>
      <w:r w:rsidR="00A87617" w:rsidRPr="00A87617">
        <w:t xml:space="preserve"> </w:t>
      </w:r>
      <w:r w:rsidR="00A87617">
        <w:t>правил землепользования и застройки</w:t>
      </w:r>
      <w:r>
        <w:t xml:space="preserve"> Богдановского сельского поселения Холм-Жирковского района Смоленской области на официальном сайте Администрации Богдановского сельского поселения Холм-Жирковского района Смоленской области и в газете «Вперед».</w:t>
      </w:r>
    </w:p>
    <w:p w:rsidR="00255434" w:rsidRDefault="00255434" w:rsidP="00255434">
      <w:pPr>
        <w:pStyle w:val="a3"/>
        <w:spacing w:after="0" w:afterAutospacing="0"/>
        <w:ind w:left="1065"/>
        <w:jc w:val="both"/>
      </w:pPr>
    </w:p>
    <w:p w:rsidR="00255434" w:rsidRDefault="00255434" w:rsidP="00255434">
      <w:pPr>
        <w:pStyle w:val="a3"/>
        <w:spacing w:after="0" w:afterAutospacing="0"/>
        <w:ind w:left="0"/>
        <w:jc w:val="both"/>
      </w:pPr>
      <w:r>
        <w:t>Председатель комиссии                                       А.Ф. Иванов</w:t>
      </w:r>
    </w:p>
    <w:p w:rsidR="00255434" w:rsidRDefault="00255434" w:rsidP="00255434">
      <w:pPr>
        <w:pStyle w:val="a3"/>
        <w:spacing w:after="0" w:afterAutospacing="0"/>
        <w:ind w:left="0"/>
        <w:jc w:val="both"/>
      </w:pPr>
    </w:p>
    <w:p w:rsidR="00255434" w:rsidRDefault="00255434" w:rsidP="00255434">
      <w:pPr>
        <w:pStyle w:val="a3"/>
        <w:spacing w:after="0" w:afterAutospacing="0"/>
        <w:ind w:left="0"/>
        <w:jc w:val="both"/>
      </w:pPr>
      <w:r>
        <w:t xml:space="preserve">Секретарь комиссии                                            Т.А. </w:t>
      </w:r>
      <w:proofErr w:type="spellStart"/>
      <w:r>
        <w:t>Хопунова</w:t>
      </w:r>
      <w:proofErr w:type="spellEnd"/>
    </w:p>
    <w:p w:rsidR="00255434" w:rsidRDefault="00255434" w:rsidP="00255434">
      <w:pPr>
        <w:jc w:val="both"/>
      </w:pPr>
    </w:p>
    <w:p w:rsidR="00BA173A" w:rsidRDefault="00BA173A"/>
    <w:sectPr w:rsidR="00BA173A" w:rsidSect="00C84838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361A"/>
    <w:multiLevelType w:val="hybridMultilevel"/>
    <w:tmpl w:val="E3886A88"/>
    <w:lvl w:ilvl="0" w:tplc="7332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5434"/>
    <w:rsid w:val="00004365"/>
    <w:rsid w:val="00021ABE"/>
    <w:rsid w:val="0005632F"/>
    <w:rsid w:val="000639A1"/>
    <w:rsid w:val="00082216"/>
    <w:rsid w:val="00092681"/>
    <w:rsid w:val="000A7A70"/>
    <w:rsid w:val="000B3F4C"/>
    <w:rsid w:val="000F0140"/>
    <w:rsid w:val="000F0D97"/>
    <w:rsid w:val="00140306"/>
    <w:rsid w:val="00150108"/>
    <w:rsid w:val="001657C9"/>
    <w:rsid w:val="00196FF2"/>
    <w:rsid w:val="001A1481"/>
    <w:rsid w:val="001C3340"/>
    <w:rsid w:val="001C783C"/>
    <w:rsid w:val="001F1663"/>
    <w:rsid w:val="00200A54"/>
    <w:rsid w:val="00205F81"/>
    <w:rsid w:val="00246CCA"/>
    <w:rsid w:val="00250126"/>
    <w:rsid w:val="00255434"/>
    <w:rsid w:val="00263BD6"/>
    <w:rsid w:val="002802DE"/>
    <w:rsid w:val="002809D9"/>
    <w:rsid w:val="00291A47"/>
    <w:rsid w:val="002B412F"/>
    <w:rsid w:val="002D6C14"/>
    <w:rsid w:val="003014FE"/>
    <w:rsid w:val="0034195B"/>
    <w:rsid w:val="00361BD3"/>
    <w:rsid w:val="003865AE"/>
    <w:rsid w:val="003D7756"/>
    <w:rsid w:val="003E0984"/>
    <w:rsid w:val="003E22E5"/>
    <w:rsid w:val="003E7E67"/>
    <w:rsid w:val="00426113"/>
    <w:rsid w:val="00436477"/>
    <w:rsid w:val="00442386"/>
    <w:rsid w:val="0049756F"/>
    <w:rsid w:val="004A0907"/>
    <w:rsid w:val="004E5957"/>
    <w:rsid w:val="00522D53"/>
    <w:rsid w:val="00543B13"/>
    <w:rsid w:val="00551619"/>
    <w:rsid w:val="00572916"/>
    <w:rsid w:val="005854FD"/>
    <w:rsid w:val="00592115"/>
    <w:rsid w:val="005946EA"/>
    <w:rsid w:val="0059500B"/>
    <w:rsid w:val="005D2451"/>
    <w:rsid w:val="005D3688"/>
    <w:rsid w:val="00606B97"/>
    <w:rsid w:val="0062636C"/>
    <w:rsid w:val="0066578F"/>
    <w:rsid w:val="006705DC"/>
    <w:rsid w:val="00711788"/>
    <w:rsid w:val="00711E5A"/>
    <w:rsid w:val="007312C0"/>
    <w:rsid w:val="007627BD"/>
    <w:rsid w:val="007A4653"/>
    <w:rsid w:val="007E7FD0"/>
    <w:rsid w:val="00804BDD"/>
    <w:rsid w:val="00807219"/>
    <w:rsid w:val="00813B7C"/>
    <w:rsid w:val="00822F11"/>
    <w:rsid w:val="008778E2"/>
    <w:rsid w:val="00895B7F"/>
    <w:rsid w:val="008D1FD5"/>
    <w:rsid w:val="008D3A4B"/>
    <w:rsid w:val="008D53FC"/>
    <w:rsid w:val="0090733E"/>
    <w:rsid w:val="00920286"/>
    <w:rsid w:val="00965450"/>
    <w:rsid w:val="00971910"/>
    <w:rsid w:val="00987ABC"/>
    <w:rsid w:val="009918D1"/>
    <w:rsid w:val="009E339D"/>
    <w:rsid w:val="00A2635B"/>
    <w:rsid w:val="00A76781"/>
    <w:rsid w:val="00A87617"/>
    <w:rsid w:val="00AB07F9"/>
    <w:rsid w:val="00AB49FC"/>
    <w:rsid w:val="00AC6FAD"/>
    <w:rsid w:val="00B30FC9"/>
    <w:rsid w:val="00B400E8"/>
    <w:rsid w:val="00B66151"/>
    <w:rsid w:val="00B855C3"/>
    <w:rsid w:val="00BA173A"/>
    <w:rsid w:val="00BD04E9"/>
    <w:rsid w:val="00BF629A"/>
    <w:rsid w:val="00C4768A"/>
    <w:rsid w:val="00C5258A"/>
    <w:rsid w:val="00C5278E"/>
    <w:rsid w:val="00C84838"/>
    <w:rsid w:val="00C95E4B"/>
    <w:rsid w:val="00CA7DE1"/>
    <w:rsid w:val="00CC030E"/>
    <w:rsid w:val="00CD1D59"/>
    <w:rsid w:val="00CD2605"/>
    <w:rsid w:val="00CE373C"/>
    <w:rsid w:val="00CF245F"/>
    <w:rsid w:val="00D01BEA"/>
    <w:rsid w:val="00D02AFD"/>
    <w:rsid w:val="00D17DC1"/>
    <w:rsid w:val="00D57B4C"/>
    <w:rsid w:val="00D96610"/>
    <w:rsid w:val="00E11C49"/>
    <w:rsid w:val="00E23D53"/>
    <w:rsid w:val="00E41E1F"/>
    <w:rsid w:val="00E450A4"/>
    <w:rsid w:val="00E65AE9"/>
    <w:rsid w:val="00E81F8F"/>
    <w:rsid w:val="00E85DA6"/>
    <w:rsid w:val="00EB7146"/>
    <w:rsid w:val="00EE0746"/>
    <w:rsid w:val="00F25CAE"/>
    <w:rsid w:val="00F304E3"/>
    <w:rsid w:val="00F8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2016-10-07T12:25:00Z</dcterms:created>
  <dcterms:modified xsi:type="dcterms:W3CDTF">2016-10-07T12:25:00Z</dcterms:modified>
</cp:coreProperties>
</file>